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9EBA71" w14:textId="77777777" w:rsidR="00953C0C" w:rsidRPr="008D576F" w:rsidRDefault="00953C0C" w:rsidP="00953C0C">
      <w:pPr>
        <w:contextualSpacing/>
        <w:jc w:val="center"/>
        <w:rPr>
          <w:caps/>
          <w:sz w:val="32"/>
          <w:szCs w:val="20"/>
        </w:rPr>
      </w:pPr>
      <w:r w:rsidRPr="008D576F">
        <w:rPr>
          <w:caps/>
          <w:sz w:val="32"/>
          <w:szCs w:val="20"/>
        </w:rPr>
        <w:t>Национальный исследовательский ядерный университет «МИФИ»</w:t>
      </w:r>
    </w:p>
    <w:p w14:paraId="6C634635" w14:textId="77777777" w:rsidR="00953C0C" w:rsidRPr="008D576F" w:rsidRDefault="00953C0C" w:rsidP="00953C0C">
      <w:pPr>
        <w:contextualSpacing/>
        <w:jc w:val="center"/>
        <w:rPr>
          <w:caps/>
          <w:sz w:val="32"/>
          <w:szCs w:val="20"/>
        </w:rPr>
      </w:pPr>
    </w:p>
    <w:p w14:paraId="37895232" w14:textId="77777777" w:rsidR="00953C0C" w:rsidRPr="008D576F" w:rsidRDefault="00953C0C" w:rsidP="00953C0C">
      <w:pPr>
        <w:contextualSpacing/>
        <w:jc w:val="center"/>
        <w:rPr>
          <w:caps/>
          <w:sz w:val="32"/>
          <w:szCs w:val="20"/>
        </w:rPr>
      </w:pPr>
      <w:r w:rsidRPr="008D576F">
        <w:rPr>
          <w:sz w:val="32"/>
          <w:szCs w:val="20"/>
        </w:rPr>
        <w:t>Институт ядерной физики и технологий</w:t>
      </w:r>
    </w:p>
    <w:p w14:paraId="2A231438" w14:textId="77777777" w:rsidR="00953C0C" w:rsidRPr="008D576F" w:rsidRDefault="00953C0C" w:rsidP="00953C0C">
      <w:pPr>
        <w:contextualSpacing/>
        <w:jc w:val="center"/>
        <w:rPr>
          <w:sz w:val="32"/>
          <w:szCs w:val="20"/>
        </w:rPr>
      </w:pPr>
      <w:r w:rsidRPr="008D576F">
        <w:rPr>
          <w:sz w:val="32"/>
          <w:szCs w:val="20"/>
        </w:rPr>
        <w:t>Кафедра физических проблем материаловедения</w:t>
      </w:r>
    </w:p>
    <w:p w14:paraId="1ECB69D5" w14:textId="77777777" w:rsidR="00953C0C" w:rsidRPr="008D576F" w:rsidRDefault="00953C0C" w:rsidP="00953C0C">
      <w:pPr>
        <w:contextualSpacing/>
        <w:jc w:val="center"/>
        <w:rPr>
          <w:sz w:val="32"/>
          <w:szCs w:val="20"/>
        </w:rPr>
      </w:pPr>
    </w:p>
    <w:p w14:paraId="7CA7E0C6" w14:textId="77777777" w:rsidR="00953C0C" w:rsidRPr="008D576F" w:rsidRDefault="00953C0C" w:rsidP="00953C0C">
      <w:pPr>
        <w:contextualSpacing/>
        <w:jc w:val="center"/>
        <w:rPr>
          <w:b/>
          <w:caps/>
          <w:sz w:val="32"/>
          <w:szCs w:val="20"/>
        </w:rPr>
      </w:pPr>
      <w:r w:rsidRPr="008D576F">
        <w:rPr>
          <w:b/>
          <w:caps/>
          <w:sz w:val="32"/>
          <w:szCs w:val="20"/>
        </w:rPr>
        <w:t>ПОЯСНИТЕЛЬНАЯ ЗАПИСКА</w:t>
      </w:r>
    </w:p>
    <w:p w14:paraId="4F67084F" w14:textId="77777777" w:rsidR="00953C0C" w:rsidRPr="008D576F" w:rsidRDefault="00953C0C" w:rsidP="00953C0C">
      <w:pPr>
        <w:contextualSpacing/>
        <w:jc w:val="center"/>
        <w:rPr>
          <w:b/>
          <w:sz w:val="32"/>
          <w:szCs w:val="20"/>
        </w:rPr>
      </w:pPr>
      <w:r w:rsidRPr="008D576F">
        <w:rPr>
          <w:b/>
          <w:sz w:val="32"/>
          <w:szCs w:val="20"/>
        </w:rPr>
        <w:t>к курсовому проекту по дисциплине</w:t>
      </w:r>
    </w:p>
    <w:p w14:paraId="3EB6AC9F" w14:textId="77777777" w:rsidR="00953C0C" w:rsidRPr="008D576F" w:rsidRDefault="00953C0C" w:rsidP="00953C0C">
      <w:pPr>
        <w:contextualSpacing/>
        <w:jc w:val="center"/>
        <w:rPr>
          <w:b/>
          <w:sz w:val="32"/>
          <w:szCs w:val="20"/>
        </w:rPr>
      </w:pPr>
      <w:r w:rsidRPr="008D576F">
        <w:rPr>
          <w:b/>
          <w:sz w:val="32"/>
          <w:szCs w:val="20"/>
        </w:rPr>
        <w:t>"Физическое материаловедение"</w:t>
      </w:r>
    </w:p>
    <w:p w14:paraId="01091526" w14:textId="77777777" w:rsidR="00953C0C" w:rsidRPr="008D576F" w:rsidRDefault="00953C0C" w:rsidP="00953C0C">
      <w:pPr>
        <w:contextualSpacing/>
        <w:jc w:val="center"/>
        <w:rPr>
          <w:b/>
          <w:sz w:val="32"/>
          <w:szCs w:val="20"/>
        </w:rPr>
      </w:pPr>
      <w:r w:rsidRPr="008D576F">
        <w:rPr>
          <w:b/>
          <w:sz w:val="32"/>
          <w:szCs w:val="20"/>
        </w:rPr>
        <w:t>на тему:</w:t>
      </w:r>
    </w:p>
    <w:p w14:paraId="547D0DEC" w14:textId="77777777" w:rsidR="00953C0C" w:rsidRPr="008D576F" w:rsidRDefault="00953C0C" w:rsidP="00953C0C">
      <w:pPr>
        <w:contextualSpacing/>
        <w:jc w:val="center"/>
        <w:rPr>
          <w:b/>
          <w:sz w:val="32"/>
          <w:szCs w:val="20"/>
        </w:rPr>
      </w:pPr>
    </w:p>
    <w:p w14:paraId="7D62E214" w14:textId="77777777" w:rsidR="00953C0C" w:rsidRDefault="00953C0C" w:rsidP="00953C0C">
      <w:pPr>
        <w:contextualSpacing/>
        <w:jc w:val="center"/>
        <w:rPr>
          <w:b/>
          <w:szCs w:val="28"/>
        </w:rPr>
      </w:pPr>
      <w:r w:rsidRPr="008D576F">
        <w:rPr>
          <w:b/>
          <w:szCs w:val="28"/>
        </w:rPr>
        <w:t>«</w:t>
      </w:r>
      <w:r w:rsidRPr="00EA44A3">
        <w:rPr>
          <w:b/>
          <w:szCs w:val="28"/>
        </w:rPr>
        <w:t xml:space="preserve">РАЗРАБОТКА МАТЕРИАЛА </w:t>
      </w:r>
      <w:r>
        <w:rPr>
          <w:b/>
          <w:szCs w:val="28"/>
        </w:rPr>
        <w:t>АНТИДЕБРИЗНОГО ФИЛЬТРА РЕАКТОРА</w:t>
      </w:r>
    </w:p>
    <w:p w14:paraId="0167DFB9" w14:textId="55882202" w:rsidR="00953C0C" w:rsidRPr="00A533B3" w:rsidRDefault="00953C0C" w:rsidP="00953C0C">
      <w:pPr>
        <w:contextualSpacing/>
        <w:jc w:val="center"/>
        <w:rPr>
          <w:b/>
          <w:szCs w:val="28"/>
          <w:lang w:val="en-US"/>
        </w:rPr>
      </w:pPr>
      <w:r>
        <w:rPr>
          <w:b/>
          <w:szCs w:val="28"/>
        </w:rPr>
        <w:t>ВВЭР-100</w:t>
      </w:r>
      <w:r w:rsidRPr="008D576F">
        <w:rPr>
          <w:b/>
          <w:szCs w:val="28"/>
          <w:lang w:val="en-US"/>
        </w:rPr>
        <w:t>»</w:t>
      </w:r>
    </w:p>
    <w:p w14:paraId="08FE5BE8" w14:textId="77777777" w:rsidR="00953C0C" w:rsidRPr="008D576F" w:rsidRDefault="00953C0C" w:rsidP="00953C0C">
      <w:pPr>
        <w:contextualSpacing/>
        <w:jc w:val="center"/>
        <w:rPr>
          <w:sz w:val="32"/>
          <w:szCs w:val="20"/>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835"/>
        <w:gridCol w:w="2694"/>
        <w:gridCol w:w="141"/>
        <w:gridCol w:w="3261"/>
      </w:tblGrid>
      <w:tr w:rsidR="00953C0C" w:rsidRPr="008D576F" w14:paraId="73AB85E7" w14:textId="77777777" w:rsidTr="0021464E">
        <w:tc>
          <w:tcPr>
            <w:tcW w:w="2835" w:type="dxa"/>
            <w:tcBorders>
              <w:top w:val="nil"/>
              <w:left w:val="nil"/>
              <w:bottom w:val="nil"/>
              <w:right w:val="nil"/>
            </w:tcBorders>
          </w:tcPr>
          <w:p w14:paraId="21188064" w14:textId="77777777" w:rsidR="00953C0C" w:rsidRPr="008D576F" w:rsidRDefault="00953C0C" w:rsidP="0021464E">
            <w:pPr>
              <w:contextualSpacing/>
              <w:rPr>
                <w:sz w:val="32"/>
                <w:szCs w:val="20"/>
                <w:u w:val="single"/>
                <w:lang w:val="en-US"/>
              </w:rPr>
            </w:pPr>
            <w:r w:rsidRPr="008D576F">
              <w:rPr>
                <w:sz w:val="32"/>
                <w:szCs w:val="20"/>
              </w:rPr>
              <w:t xml:space="preserve">Вариант № </w:t>
            </w:r>
            <w:r w:rsidRPr="008D576F">
              <w:rPr>
                <w:sz w:val="32"/>
                <w:szCs w:val="20"/>
                <w:u w:val="single"/>
                <w:lang w:val="en-US"/>
              </w:rPr>
              <w:t xml:space="preserve">    7</w:t>
            </w:r>
          </w:p>
        </w:tc>
        <w:tc>
          <w:tcPr>
            <w:tcW w:w="2694" w:type="dxa"/>
            <w:tcBorders>
              <w:top w:val="nil"/>
              <w:left w:val="nil"/>
              <w:bottom w:val="nil"/>
              <w:right w:val="nil"/>
            </w:tcBorders>
          </w:tcPr>
          <w:p w14:paraId="440248A5" w14:textId="77777777" w:rsidR="00953C0C" w:rsidRPr="008D576F" w:rsidRDefault="00953C0C" w:rsidP="0021464E">
            <w:pPr>
              <w:contextualSpacing/>
              <w:jc w:val="center"/>
              <w:rPr>
                <w:sz w:val="32"/>
                <w:szCs w:val="20"/>
                <w:u w:val="single"/>
              </w:rPr>
            </w:pPr>
          </w:p>
        </w:tc>
        <w:tc>
          <w:tcPr>
            <w:tcW w:w="141" w:type="dxa"/>
            <w:tcBorders>
              <w:top w:val="nil"/>
              <w:left w:val="nil"/>
              <w:bottom w:val="nil"/>
              <w:right w:val="nil"/>
            </w:tcBorders>
          </w:tcPr>
          <w:p w14:paraId="26A9A8A3" w14:textId="77777777" w:rsidR="00953C0C" w:rsidRPr="008D576F" w:rsidRDefault="00953C0C" w:rsidP="0021464E">
            <w:pPr>
              <w:contextualSpacing/>
              <w:jc w:val="center"/>
              <w:rPr>
                <w:sz w:val="32"/>
                <w:szCs w:val="20"/>
                <w:u w:val="single"/>
              </w:rPr>
            </w:pPr>
          </w:p>
        </w:tc>
        <w:tc>
          <w:tcPr>
            <w:tcW w:w="3261" w:type="dxa"/>
            <w:tcBorders>
              <w:top w:val="nil"/>
              <w:left w:val="nil"/>
              <w:bottom w:val="nil"/>
              <w:right w:val="nil"/>
            </w:tcBorders>
          </w:tcPr>
          <w:p w14:paraId="55B74A55" w14:textId="707162DB" w:rsidR="00953C0C" w:rsidRPr="00953C0C" w:rsidRDefault="00953C0C" w:rsidP="0021464E">
            <w:pPr>
              <w:contextualSpacing/>
              <w:rPr>
                <w:sz w:val="32"/>
                <w:szCs w:val="20"/>
              </w:rPr>
            </w:pPr>
            <w:r w:rsidRPr="008D576F">
              <w:rPr>
                <w:sz w:val="32"/>
                <w:szCs w:val="20"/>
              </w:rPr>
              <w:t>Группа Б1</w:t>
            </w:r>
            <w:r>
              <w:rPr>
                <w:sz w:val="32"/>
                <w:szCs w:val="20"/>
              </w:rPr>
              <w:t>6</w:t>
            </w:r>
            <w:r w:rsidRPr="008D576F">
              <w:rPr>
                <w:sz w:val="32"/>
                <w:szCs w:val="20"/>
              </w:rPr>
              <w:t>-</w:t>
            </w:r>
            <w:r w:rsidRPr="008D576F">
              <w:rPr>
                <w:sz w:val="32"/>
                <w:szCs w:val="20"/>
                <w:lang w:val="en-US"/>
              </w:rPr>
              <w:t>10</w:t>
            </w:r>
            <w:r>
              <w:rPr>
                <w:sz w:val="32"/>
                <w:szCs w:val="20"/>
              </w:rPr>
              <w:t>3</w:t>
            </w:r>
          </w:p>
        </w:tc>
      </w:tr>
      <w:tr w:rsidR="00953C0C" w:rsidRPr="008D576F" w14:paraId="4CC7FC02" w14:textId="77777777" w:rsidTr="0021464E">
        <w:tc>
          <w:tcPr>
            <w:tcW w:w="2835" w:type="dxa"/>
            <w:tcBorders>
              <w:top w:val="nil"/>
              <w:left w:val="nil"/>
              <w:bottom w:val="nil"/>
              <w:right w:val="nil"/>
            </w:tcBorders>
          </w:tcPr>
          <w:p w14:paraId="163CE5C2" w14:textId="77777777" w:rsidR="00953C0C" w:rsidRPr="008D576F" w:rsidRDefault="00953C0C" w:rsidP="0021464E">
            <w:pPr>
              <w:contextualSpacing/>
              <w:rPr>
                <w:sz w:val="32"/>
                <w:szCs w:val="20"/>
              </w:rPr>
            </w:pPr>
          </w:p>
          <w:p w14:paraId="3946FA40" w14:textId="77777777" w:rsidR="00953C0C" w:rsidRPr="008D576F" w:rsidRDefault="00953C0C" w:rsidP="0021464E">
            <w:pPr>
              <w:contextualSpacing/>
              <w:rPr>
                <w:sz w:val="32"/>
                <w:szCs w:val="20"/>
                <w:u w:val="single"/>
              </w:rPr>
            </w:pPr>
            <w:r w:rsidRPr="008D576F">
              <w:rPr>
                <w:sz w:val="32"/>
                <w:szCs w:val="20"/>
              </w:rPr>
              <w:t>Выполнил студент</w:t>
            </w:r>
          </w:p>
        </w:tc>
        <w:tc>
          <w:tcPr>
            <w:tcW w:w="2694" w:type="dxa"/>
            <w:tcBorders>
              <w:top w:val="nil"/>
              <w:left w:val="nil"/>
              <w:right w:val="nil"/>
            </w:tcBorders>
          </w:tcPr>
          <w:p w14:paraId="72FB3A9F" w14:textId="77777777" w:rsidR="00953C0C" w:rsidRPr="008D576F" w:rsidRDefault="00953C0C" w:rsidP="0021464E">
            <w:pPr>
              <w:contextualSpacing/>
              <w:jc w:val="center"/>
              <w:rPr>
                <w:sz w:val="32"/>
                <w:szCs w:val="20"/>
                <w:u w:val="single"/>
              </w:rPr>
            </w:pPr>
          </w:p>
        </w:tc>
        <w:tc>
          <w:tcPr>
            <w:tcW w:w="141" w:type="dxa"/>
            <w:tcBorders>
              <w:top w:val="nil"/>
              <w:left w:val="nil"/>
              <w:bottom w:val="nil"/>
              <w:right w:val="nil"/>
            </w:tcBorders>
            <w:vAlign w:val="bottom"/>
          </w:tcPr>
          <w:p w14:paraId="2B04C9A5" w14:textId="77777777" w:rsidR="00953C0C" w:rsidRPr="008D576F" w:rsidRDefault="00953C0C" w:rsidP="0021464E">
            <w:pPr>
              <w:contextualSpacing/>
              <w:rPr>
                <w:sz w:val="32"/>
                <w:szCs w:val="20"/>
                <w:u w:val="single"/>
              </w:rPr>
            </w:pPr>
          </w:p>
        </w:tc>
        <w:tc>
          <w:tcPr>
            <w:tcW w:w="3261" w:type="dxa"/>
            <w:tcBorders>
              <w:top w:val="nil"/>
              <w:left w:val="nil"/>
              <w:right w:val="nil"/>
            </w:tcBorders>
            <w:vAlign w:val="bottom"/>
          </w:tcPr>
          <w:p w14:paraId="71B8775C" w14:textId="70C7D186" w:rsidR="00953C0C" w:rsidRPr="008D576F" w:rsidRDefault="00953C0C" w:rsidP="0021464E">
            <w:pPr>
              <w:contextualSpacing/>
              <w:rPr>
                <w:sz w:val="32"/>
                <w:szCs w:val="20"/>
              </w:rPr>
            </w:pPr>
            <w:r>
              <w:rPr>
                <w:sz w:val="32"/>
                <w:szCs w:val="20"/>
              </w:rPr>
              <w:t>А. В. Хафизов</w:t>
            </w:r>
          </w:p>
        </w:tc>
      </w:tr>
      <w:tr w:rsidR="00953C0C" w:rsidRPr="008D576F" w14:paraId="17BB4060" w14:textId="77777777" w:rsidTr="0021464E">
        <w:tc>
          <w:tcPr>
            <w:tcW w:w="2835" w:type="dxa"/>
            <w:tcBorders>
              <w:top w:val="nil"/>
              <w:left w:val="nil"/>
              <w:bottom w:val="nil"/>
              <w:right w:val="nil"/>
            </w:tcBorders>
          </w:tcPr>
          <w:p w14:paraId="2F1BAEAC" w14:textId="77777777" w:rsidR="00953C0C" w:rsidRPr="008D576F" w:rsidRDefault="00953C0C" w:rsidP="0021464E">
            <w:pPr>
              <w:contextualSpacing/>
              <w:rPr>
                <w:sz w:val="32"/>
                <w:szCs w:val="20"/>
              </w:rPr>
            </w:pPr>
          </w:p>
          <w:p w14:paraId="5408BD12" w14:textId="77777777" w:rsidR="00953C0C" w:rsidRPr="008D576F" w:rsidRDefault="00953C0C" w:rsidP="0021464E">
            <w:pPr>
              <w:contextualSpacing/>
              <w:rPr>
                <w:sz w:val="32"/>
                <w:szCs w:val="20"/>
                <w:u w:val="single"/>
              </w:rPr>
            </w:pPr>
            <w:r w:rsidRPr="008D576F">
              <w:rPr>
                <w:sz w:val="32"/>
                <w:szCs w:val="20"/>
              </w:rPr>
              <w:t>Научный руководитель</w:t>
            </w:r>
          </w:p>
        </w:tc>
        <w:tc>
          <w:tcPr>
            <w:tcW w:w="2694" w:type="dxa"/>
            <w:tcBorders>
              <w:left w:val="nil"/>
              <w:right w:val="nil"/>
            </w:tcBorders>
          </w:tcPr>
          <w:p w14:paraId="6E4A4B68" w14:textId="77777777" w:rsidR="00953C0C" w:rsidRPr="008D576F" w:rsidRDefault="00953C0C" w:rsidP="0021464E">
            <w:pPr>
              <w:contextualSpacing/>
              <w:jc w:val="center"/>
              <w:rPr>
                <w:szCs w:val="20"/>
                <w:u w:val="single"/>
              </w:rPr>
            </w:pPr>
            <w:r w:rsidRPr="008D576F">
              <w:rPr>
                <w:szCs w:val="20"/>
              </w:rPr>
              <w:t>(подпись)</w:t>
            </w:r>
          </w:p>
        </w:tc>
        <w:tc>
          <w:tcPr>
            <w:tcW w:w="141" w:type="dxa"/>
            <w:tcBorders>
              <w:top w:val="nil"/>
              <w:left w:val="nil"/>
              <w:bottom w:val="nil"/>
              <w:right w:val="nil"/>
            </w:tcBorders>
          </w:tcPr>
          <w:p w14:paraId="333BB5E4" w14:textId="77777777" w:rsidR="00953C0C" w:rsidRPr="008D576F" w:rsidRDefault="00953C0C" w:rsidP="0021464E">
            <w:pPr>
              <w:contextualSpacing/>
              <w:jc w:val="center"/>
              <w:rPr>
                <w:sz w:val="32"/>
                <w:szCs w:val="20"/>
                <w:u w:val="single"/>
              </w:rPr>
            </w:pPr>
          </w:p>
        </w:tc>
        <w:tc>
          <w:tcPr>
            <w:tcW w:w="3261" w:type="dxa"/>
            <w:tcBorders>
              <w:left w:val="nil"/>
              <w:right w:val="nil"/>
            </w:tcBorders>
            <w:vAlign w:val="bottom"/>
          </w:tcPr>
          <w:p w14:paraId="14BDAEE4" w14:textId="77777777" w:rsidR="00953C0C" w:rsidRPr="008D576F" w:rsidRDefault="00953C0C" w:rsidP="0021464E">
            <w:pPr>
              <w:contextualSpacing/>
              <w:rPr>
                <w:szCs w:val="20"/>
              </w:rPr>
            </w:pPr>
          </w:p>
          <w:p w14:paraId="4BEB2A1C" w14:textId="2E7F2C93" w:rsidR="00953C0C" w:rsidRPr="008D576F" w:rsidRDefault="00953C0C" w:rsidP="0021464E">
            <w:pPr>
              <w:contextualSpacing/>
              <w:rPr>
                <w:sz w:val="32"/>
                <w:szCs w:val="20"/>
              </w:rPr>
            </w:pPr>
            <w:r>
              <w:rPr>
                <w:sz w:val="32"/>
                <w:szCs w:val="20"/>
              </w:rPr>
              <w:t xml:space="preserve">М.Г. </w:t>
            </w:r>
            <w:proofErr w:type="spellStart"/>
            <w:r>
              <w:rPr>
                <w:sz w:val="32"/>
                <w:szCs w:val="20"/>
              </w:rPr>
              <w:t>Исаенкова</w:t>
            </w:r>
            <w:proofErr w:type="spellEnd"/>
          </w:p>
        </w:tc>
      </w:tr>
      <w:tr w:rsidR="00953C0C" w:rsidRPr="008D576F" w14:paraId="0EA8FD1C" w14:textId="77777777" w:rsidTr="0021464E">
        <w:tc>
          <w:tcPr>
            <w:tcW w:w="2835" w:type="dxa"/>
            <w:tcBorders>
              <w:top w:val="nil"/>
              <w:left w:val="nil"/>
              <w:bottom w:val="nil"/>
              <w:right w:val="nil"/>
            </w:tcBorders>
          </w:tcPr>
          <w:p w14:paraId="05A1724E" w14:textId="6D94135C" w:rsidR="00953C0C" w:rsidRDefault="00953C0C" w:rsidP="0021464E">
            <w:pPr>
              <w:contextualSpacing/>
            </w:pPr>
            <w:r>
              <w:t xml:space="preserve">     профессор</w:t>
            </w:r>
          </w:p>
          <w:p w14:paraId="1DAABC22" w14:textId="77777777" w:rsidR="00953C0C" w:rsidRPr="00BD1773" w:rsidRDefault="00953C0C" w:rsidP="0021464E">
            <w:pPr>
              <w:contextualSpacing/>
            </w:pPr>
          </w:p>
          <w:p w14:paraId="3A0014C2" w14:textId="77777777" w:rsidR="00953C0C" w:rsidRPr="008D576F" w:rsidRDefault="00953C0C" w:rsidP="0021464E">
            <w:pPr>
              <w:contextualSpacing/>
              <w:rPr>
                <w:sz w:val="32"/>
                <w:szCs w:val="20"/>
              </w:rPr>
            </w:pPr>
            <w:r w:rsidRPr="008D576F">
              <w:rPr>
                <w:sz w:val="32"/>
                <w:szCs w:val="20"/>
              </w:rPr>
              <w:t>Преподаватель</w:t>
            </w:r>
          </w:p>
        </w:tc>
        <w:tc>
          <w:tcPr>
            <w:tcW w:w="2694" w:type="dxa"/>
            <w:tcBorders>
              <w:left w:val="nil"/>
              <w:right w:val="nil"/>
            </w:tcBorders>
          </w:tcPr>
          <w:p w14:paraId="302916FE" w14:textId="77777777" w:rsidR="00953C0C" w:rsidRPr="008D576F" w:rsidRDefault="00953C0C" w:rsidP="0021464E">
            <w:pPr>
              <w:contextualSpacing/>
              <w:jc w:val="center"/>
              <w:rPr>
                <w:szCs w:val="20"/>
              </w:rPr>
            </w:pPr>
            <w:r w:rsidRPr="008D576F">
              <w:rPr>
                <w:szCs w:val="20"/>
              </w:rPr>
              <w:t>(подпись)</w:t>
            </w:r>
          </w:p>
        </w:tc>
        <w:tc>
          <w:tcPr>
            <w:tcW w:w="141" w:type="dxa"/>
            <w:tcBorders>
              <w:top w:val="nil"/>
              <w:left w:val="nil"/>
              <w:bottom w:val="nil"/>
              <w:right w:val="nil"/>
            </w:tcBorders>
          </w:tcPr>
          <w:p w14:paraId="3363D0D0" w14:textId="77777777" w:rsidR="00953C0C" w:rsidRPr="008D576F" w:rsidRDefault="00953C0C" w:rsidP="0021464E">
            <w:pPr>
              <w:contextualSpacing/>
              <w:jc w:val="center"/>
              <w:rPr>
                <w:sz w:val="32"/>
                <w:szCs w:val="20"/>
                <w:u w:val="single"/>
              </w:rPr>
            </w:pPr>
          </w:p>
        </w:tc>
        <w:tc>
          <w:tcPr>
            <w:tcW w:w="3261" w:type="dxa"/>
            <w:tcBorders>
              <w:left w:val="nil"/>
              <w:right w:val="nil"/>
            </w:tcBorders>
            <w:vAlign w:val="bottom"/>
          </w:tcPr>
          <w:p w14:paraId="174E7A6E" w14:textId="77777777" w:rsidR="00953C0C" w:rsidRPr="008D576F" w:rsidRDefault="00953C0C" w:rsidP="0021464E">
            <w:pPr>
              <w:contextualSpacing/>
              <w:rPr>
                <w:szCs w:val="20"/>
              </w:rPr>
            </w:pPr>
          </w:p>
          <w:p w14:paraId="38BB90A6" w14:textId="77777777" w:rsidR="00953C0C" w:rsidRPr="008D576F" w:rsidRDefault="00953C0C" w:rsidP="0021464E">
            <w:pPr>
              <w:contextualSpacing/>
              <w:rPr>
                <w:sz w:val="32"/>
                <w:szCs w:val="32"/>
              </w:rPr>
            </w:pPr>
            <w:r w:rsidRPr="008D576F">
              <w:rPr>
                <w:sz w:val="32"/>
                <w:szCs w:val="32"/>
              </w:rPr>
              <w:t>А.Н. Сучков</w:t>
            </w:r>
          </w:p>
        </w:tc>
      </w:tr>
      <w:tr w:rsidR="00953C0C" w:rsidRPr="008D576F" w14:paraId="3960853A" w14:textId="77777777" w:rsidTr="0021464E">
        <w:tc>
          <w:tcPr>
            <w:tcW w:w="2835" w:type="dxa"/>
            <w:tcBorders>
              <w:top w:val="nil"/>
              <w:left w:val="nil"/>
              <w:bottom w:val="nil"/>
              <w:right w:val="nil"/>
            </w:tcBorders>
          </w:tcPr>
          <w:p w14:paraId="0402D59F" w14:textId="77777777" w:rsidR="00953C0C" w:rsidRDefault="00953C0C" w:rsidP="0021464E">
            <w:pPr>
              <w:contextualSpacing/>
            </w:pPr>
            <w:r>
              <w:t xml:space="preserve">     </w:t>
            </w:r>
            <w:r w:rsidRPr="00BD1773">
              <w:t>доцент</w:t>
            </w:r>
            <w:r>
              <w:t>, к</w:t>
            </w:r>
            <w:r w:rsidRPr="00BD1773">
              <w:t xml:space="preserve">. </w:t>
            </w:r>
            <w:r>
              <w:t>т</w:t>
            </w:r>
            <w:r w:rsidRPr="00BD1773">
              <w:t>. н</w:t>
            </w:r>
          </w:p>
          <w:p w14:paraId="7BC9DBF2" w14:textId="77777777" w:rsidR="00953C0C" w:rsidRPr="00BD1773" w:rsidRDefault="00953C0C" w:rsidP="0021464E">
            <w:pPr>
              <w:contextualSpacing/>
            </w:pPr>
          </w:p>
          <w:p w14:paraId="0A07D30C" w14:textId="77777777" w:rsidR="00953C0C" w:rsidRPr="008D576F" w:rsidRDefault="00953C0C" w:rsidP="0021464E">
            <w:pPr>
              <w:contextualSpacing/>
              <w:rPr>
                <w:sz w:val="32"/>
                <w:szCs w:val="20"/>
                <w:u w:val="single"/>
              </w:rPr>
            </w:pPr>
            <w:r w:rsidRPr="008D576F">
              <w:rPr>
                <w:sz w:val="32"/>
                <w:szCs w:val="20"/>
              </w:rPr>
              <w:t>Эксперт-метролог</w:t>
            </w:r>
          </w:p>
        </w:tc>
        <w:tc>
          <w:tcPr>
            <w:tcW w:w="2694" w:type="dxa"/>
            <w:tcBorders>
              <w:left w:val="nil"/>
              <w:right w:val="nil"/>
            </w:tcBorders>
          </w:tcPr>
          <w:p w14:paraId="693817D9" w14:textId="77777777" w:rsidR="00953C0C" w:rsidRPr="008D576F" w:rsidRDefault="00953C0C" w:rsidP="0021464E">
            <w:pPr>
              <w:contextualSpacing/>
              <w:jc w:val="center"/>
              <w:rPr>
                <w:szCs w:val="20"/>
                <w:u w:val="single"/>
              </w:rPr>
            </w:pPr>
            <w:r w:rsidRPr="008D576F">
              <w:rPr>
                <w:szCs w:val="20"/>
              </w:rPr>
              <w:t>(подпись)</w:t>
            </w:r>
          </w:p>
        </w:tc>
        <w:tc>
          <w:tcPr>
            <w:tcW w:w="141" w:type="dxa"/>
            <w:tcBorders>
              <w:top w:val="nil"/>
              <w:left w:val="nil"/>
              <w:bottom w:val="nil"/>
              <w:right w:val="nil"/>
            </w:tcBorders>
          </w:tcPr>
          <w:p w14:paraId="27F7CB48" w14:textId="77777777" w:rsidR="00953C0C" w:rsidRPr="008D576F" w:rsidRDefault="00953C0C" w:rsidP="0021464E">
            <w:pPr>
              <w:contextualSpacing/>
              <w:jc w:val="center"/>
              <w:rPr>
                <w:sz w:val="32"/>
                <w:szCs w:val="20"/>
                <w:u w:val="single"/>
              </w:rPr>
            </w:pPr>
          </w:p>
        </w:tc>
        <w:tc>
          <w:tcPr>
            <w:tcW w:w="3261" w:type="dxa"/>
            <w:tcBorders>
              <w:left w:val="nil"/>
              <w:right w:val="nil"/>
            </w:tcBorders>
            <w:vAlign w:val="bottom"/>
          </w:tcPr>
          <w:p w14:paraId="683E4EC3" w14:textId="77777777" w:rsidR="00953C0C" w:rsidRPr="008D576F" w:rsidRDefault="00953C0C" w:rsidP="0021464E">
            <w:pPr>
              <w:contextualSpacing/>
              <w:rPr>
                <w:sz w:val="32"/>
                <w:szCs w:val="20"/>
                <w:u w:val="single"/>
              </w:rPr>
            </w:pPr>
            <w:r w:rsidRPr="008D576F">
              <w:rPr>
                <w:sz w:val="32"/>
                <w:szCs w:val="20"/>
              </w:rPr>
              <w:t>Я.А. Бабич</w:t>
            </w:r>
          </w:p>
        </w:tc>
      </w:tr>
      <w:tr w:rsidR="00953C0C" w:rsidRPr="008D576F" w14:paraId="3A7AD162" w14:textId="77777777" w:rsidTr="0021464E">
        <w:tc>
          <w:tcPr>
            <w:tcW w:w="2835" w:type="dxa"/>
            <w:tcBorders>
              <w:top w:val="nil"/>
              <w:left w:val="nil"/>
              <w:bottom w:val="nil"/>
              <w:right w:val="nil"/>
            </w:tcBorders>
          </w:tcPr>
          <w:p w14:paraId="46E3DB9C" w14:textId="77777777" w:rsidR="00953C0C" w:rsidRPr="008B2A20" w:rsidRDefault="00953C0C" w:rsidP="0021464E">
            <w:pPr>
              <w:contextualSpacing/>
            </w:pPr>
            <w:r>
              <w:t xml:space="preserve">     инженер</w:t>
            </w:r>
          </w:p>
          <w:p w14:paraId="2E6CCBD6" w14:textId="77777777" w:rsidR="00953C0C" w:rsidRPr="008D576F" w:rsidRDefault="00953C0C" w:rsidP="0021464E">
            <w:pPr>
              <w:contextualSpacing/>
              <w:rPr>
                <w:sz w:val="32"/>
                <w:szCs w:val="20"/>
                <w:u w:val="single"/>
              </w:rPr>
            </w:pPr>
            <w:r w:rsidRPr="008D576F">
              <w:rPr>
                <w:sz w:val="32"/>
                <w:szCs w:val="20"/>
              </w:rPr>
              <w:t>Консультанты</w:t>
            </w:r>
          </w:p>
        </w:tc>
        <w:tc>
          <w:tcPr>
            <w:tcW w:w="2694" w:type="dxa"/>
            <w:tcBorders>
              <w:left w:val="nil"/>
              <w:right w:val="nil"/>
            </w:tcBorders>
          </w:tcPr>
          <w:p w14:paraId="1ED49441" w14:textId="77777777" w:rsidR="00953C0C" w:rsidRPr="008D576F" w:rsidRDefault="00953C0C" w:rsidP="0021464E">
            <w:pPr>
              <w:contextualSpacing/>
              <w:jc w:val="center"/>
              <w:rPr>
                <w:szCs w:val="20"/>
                <w:u w:val="single"/>
              </w:rPr>
            </w:pPr>
            <w:r w:rsidRPr="008D576F">
              <w:rPr>
                <w:szCs w:val="20"/>
              </w:rPr>
              <w:t>(подпись)</w:t>
            </w:r>
          </w:p>
        </w:tc>
        <w:tc>
          <w:tcPr>
            <w:tcW w:w="141" w:type="dxa"/>
            <w:tcBorders>
              <w:top w:val="nil"/>
              <w:left w:val="nil"/>
              <w:bottom w:val="nil"/>
              <w:right w:val="nil"/>
            </w:tcBorders>
          </w:tcPr>
          <w:p w14:paraId="5C484E57" w14:textId="77777777" w:rsidR="00953C0C" w:rsidRPr="008D576F" w:rsidRDefault="00953C0C" w:rsidP="0021464E">
            <w:pPr>
              <w:contextualSpacing/>
              <w:jc w:val="center"/>
              <w:rPr>
                <w:sz w:val="32"/>
                <w:szCs w:val="20"/>
                <w:u w:val="single"/>
              </w:rPr>
            </w:pPr>
          </w:p>
        </w:tc>
        <w:tc>
          <w:tcPr>
            <w:tcW w:w="3261" w:type="dxa"/>
            <w:tcBorders>
              <w:left w:val="nil"/>
              <w:right w:val="nil"/>
            </w:tcBorders>
          </w:tcPr>
          <w:p w14:paraId="5CF23971" w14:textId="77777777" w:rsidR="00953C0C" w:rsidRPr="008D576F" w:rsidRDefault="00953C0C" w:rsidP="0021464E">
            <w:pPr>
              <w:contextualSpacing/>
              <w:rPr>
                <w:sz w:val="32"/>
                <w:szCs w:val="20"/>
              </w:rPr>
            </w:pPr>
          </w:p>
          <w:p w14:paraId="53929C16" w14:textId="77777777" w:rsidR="00953C0C" w:rsidRPr="008D576F" w:rsidRDefault="00953C0C" w:rsidP="0021464E">
            <w:pPr>
              <w:contextualSpacing/>
              <w:rPr>
                <w:sz w:val="32"/>
                <w:szCs w:val="20"/>
                <w:u w:val="single"/>
              </w:rPr>
            </w:pPr>
            <w:r w:rsidRPr="008D576F">
              <w:rPr>
                <w:sz w:val="32"/>
                <w:szCs w:val="20"/>
              </w:rPr>
              <w:t>А.Н. Сучков</w:t>
            </w:r>
          </w:p>
        </w:tc>
      </w:tr>
      <w:tr w:rsidR="00953C0C" w:rsidRPr="008D576F" w14:paraId="02341099" w14:textId="77777777" w:rsidTr="0021464E">
        <w:tc>
          <w:tcPr>
            <w:tcW w:w="2835" w:type="dxa"/>
            <w:tcBorders>
              <w:top w:val="nil"/>
              <w:left w:val="nil"/>
              <w:bottom w:val="nil"/>
              <w:right w:val="nil"/>
            </w:tcBorders>
          </w:tcPr>
          <w:p w14:paraId="14BF6AD4" w14:textId="77777777" w:rsidR="00953C0C" w:rsidRPr="00BD1773" w:rsidRDefault="00953C0C" w:rsidP="0021464E">
            <w:pPr>
              <w:contextualSpacing/>
            </w:pPr>
            <w:r w:rsidRPr="0022056D">
              <w:t xml:space="preserve">     </w:t>
            </w:r>
            <w:r w:rsidRPr="00BD1773">
              <w:t>доцент</w:t>
            </w:r>
            <w:r>
              <w:t>, к</w:t>
            </w:r>
            <w:r w:rsidRPr="00BD1773">
              <w:t xml:space="preserve">. </w:t>
            </w:r>
            <w:r>
              <w:t>т</w:t>
            </w:r>
            <w:r w:rsidRPr="00BD1773">
              <w:t>. н</w:t>
            </w:r>
          </w:p>
          <w:p w14:paraId="0E7212C5" w14:textId="77777777" w:rsidR="00953C0C" w:rsidRDefault="00953C0C" w:rsidP="0021464E">
            <w:pPr>
              <w:contextualSpacing/>
              <w:rPr>
                <w:sz w:val="32"/>
                <w:szCs w:val="20"/>
                <w:u w:val="single"/>
              </w:rPr>
            </w:pPr>
          </w:p>
          <w:p w14:paraId="4946DB8B" w14:textId="77777777" w:rsidR="00953C0C" w:rsidRPr="008D576F" w:rsidRDefault="00953C0C" w:rsidP="0021464E">
            <w:pPr>
              <w:contextualSpacing/>
              <w:rPr>
                <w:sz w:val="32"/>
                <w:szCs w:val="20"/>
                <w:u w:val="single"/>
              </w:rPr>
            </w:pPr>
            <w:r w:rsidRPr="0022056D">
              <w:t xml:space="preserve">     </w:t>
            </w:r>
            <w:r w:rsidRPr="00BD1773">
              <w:t>профессор</w:t>
            </w:r>
            <w:r>
              <w:t>, д. ф-м. н.</w:t>
            </w:r>
          </w:p>
        </w:tc>
        <w:tc>
          <w:tcPr>
            <w:tcW w:w="2694" w:type="dxa"/>
            <w:tcBorders>
              <w:left w:val="nil"/>
              <w:right w:val="nil"/>
            </w:tcBorders>
          </w:tcPr>
          <w:p w14:paraId="3E614461" w14:textId="77777777" w:rsidR="00953C0C" w:rsidRPr="008D576F" w:rsidRDefault="00953C0C" w:rsidP="0021464E">
            <w:pPr>
              <w:contextualSpacing/>
              <w:jc w:val="center"/>
              <w:rPr>
                <w:szCs w:val="20"/>
                <w:u w:val="single"/>
              </w:rPr>
            </w:pPr>
            <w:r w:rsidRPr="008D576F">
              <w:rPr>
                <w:szCs w:val="20"/>
              </w:rPr>
              <w:t>(подпись)</w:t>
            </w:r>
          </w:p>
        </w:tc>
        <w:tc>
          <w:tcPr>
            <w:tcW w:w="141" w:type="dxa"/>
            <w:tcBorders>
              <w:top w:val="nil"/>
              <w:left w:val="nil"/>
              <w:bottom w:val="nil"/>
              <w:right w:val="nil"/>
            </w:tcBorders>
          </w:tcPr>
          <w:p w14:paraId="348911C2" w14:textId="77777777" w:rsidR="00953C0C" w:rsidRPr="008D576F" w:rsidRDefault="00953C0C" w:rsidP="0021464E">
            <w:pPr>
              <w:contextualSpacing/>
              <w:jc w:val="center"/>
              <w:rPr>
                <w:sz w:val="32"/>
                <w:szCs w:val="20"/>
                <w:u w:val="single"/>
              </w:rPr>
            </w:pPr>
          </w:p>
        </w:tc>
        <w:tc>
          <w:tcPr>
            <w:tcW w:w="3261" w:type="dxa"/>
            <w:tcBorders>
              <w:left w:val="nil"/>
              <w:right w:val="nil"/>
            </w:tcBorders>
          </w:tcPr>
          <w:p w14:paraId="097B1520" w14:textId="77777777" w:rsidR="00953C0C" w:rsidRPr="008D576F" w:rsidRDefault="00953C0C" w:rsidP="0021464E">
            <w:pPr>
              <w:contextualSpacing/>
              <w:rPr>
                <w:sz w:val="32"/>
                <w:szCs w:val="20"/>
              </w:rPr>
            </w:pPr>
          </w:p>
          <w:p w14:paraId="51E61157" w14:textId="77777777" w:rsidR="00953C0C" w:rsidRPr="008D576F" w:rsidRDefault="00953C0C" w:rsidP="0021464E">
            <w:pPr>
              <w:contextualSpacing/>
              <w:rPr>
                <w:sz w:val="32"/>
                <w:szCs w:val="20"/>
                <w:u w:val="single"/>
              </w:rPr>
            </w:pPr>
            <w:r w:rsidRPr="008D576F">
              <w:rPr>
                <w:sz w:val="32"/>
                <w:szCs w:val="20"/>
              </w:rPr>
              <w:t>В.Л.</w:t>
            </w:r>
            <w:r>
              <w:rPr>
                <w:sz w:val="32"/>
                <w:szCs w:val="20"/>
              </w:rPr>
              <w:t xml:space="preserve"> </w:t>
            </w:r>
            <w:r w:rsidRPr="008D576F">
              <w:rPr>
                <w:sz w:val="32"/>
                <w:szCs w:val="20"/>
              </w:rPr>
              <w:t>Якушин</w:t>
            </w:r>
          </w:p>
        </w:tc>
      </w:tr>
      <w:tr w:rsidR="00953C0C" w:rsidRPr="008D576F" w14:paraId="1D4A54E3" w14:textId="77777777" w:rsidTr="0021464E">
        <w:tc>
          <w:tcPr>
            <w:tcW w:w="2835" w:type="dxa"/>
            <w:tcBorders>
              <w:top w:val="nil"/>
              <w:left w:val="nil"/>
              <w:bottom w:val="nil"/>
              <w:right w:val="nil"/>
            </w:tcBorders>
          </w:tcPr>
          <w:p w14:paraId="226D76D4" w14:textId="77777777" w:rsidR="00953C0C" w:rsidRPr="008D576F" w:rsidRDefault="00953C0C" w:rsidP="0021464E">
            <w:pPr>
              <w:contextualSpacing/>
              <w:rPr>
                <w:sz w:val="32"/>
                <w:szCs w:val="20"/>
                <w:u w:val="single"/>
              </w:rPr>
            </w:pPr>
          </w:p>
          <w:p w14:paraId="5C74742A" w14:textId="77777777" w:rsidR="00953C0C" w:rsidRPr="008D576F" w:rsidRDefault="00953C0C" w:rsidP="0021464E">
            <w:pPr>
              <w:contextualSpacing/>
              <w:rPr>
                <w:sz w:val="32"/>
                <w:szCs w:val="20"/>
                <w:u w:val="single"/>
              </w:rPr>
            </w:pPr>
            <w:r w:rsidRPr="0022056D">
              <w:t xml:space="preserve">     </w:t>
            </w:r>
            <w:r w:rsidRPr="00BD1773">
              <w:t>доцент</w:t>
            </w:r>
            <w:r>
              <w:t>, к</w:t>
            </w:r>
            <w:r w:rsidRPr="00BD1773">
              <w:t xml:space="preserve">. </w:t>
            </w:r>
            <w:r>
              <w:t>т</w:t>
            </w:r>
            <w:r w:rsidRPr="00BD1773">
              <w:t>. н</w:t>
            </w:r>
          </w:p>
        </w:tc>
        <w:tc>
          <w:tcPr>
            <w:tcW w:w="2694" w:type="dxa"/>
            <w:tcBorders>
              <w:left w:val="nil"/>
              <w:bottom w:val="nil"/>
              <w:right w:val="nil"/>
            </w:tcBorders>
          </w:tcPr>
          <w:p w14:paraId="7A99553B" w14:textId="77777777" w:rsidR="00953C0C" w:rsidRPr="008D576F" w:rsidRDefault="00953C0C" w:rsidP="0021464E">
            <w:pPr>
              <w:contextualSpacing/>
              <w:jc w:val="center"/>
              <w:rPr>
                <w:szCs w:val="20"/>
                <w:u w:val="single"/>
              </w:rPr>
            </w:pPr>
            <w:r w:rsidRPr="008D576F">
              <w:rPr>
                <w:szCs w:val="20"/>
              </w:rPr>
              <w:t>(подпись)</w:t>
            </w:r>
          </w:p>
        </w:tc>
        <w:tc>
          <w:tcPr>
            <w:tcW w:w="141" w:type="dxa"/>
            <w:tcBorders>
              <w:top w:val="nil"/>
              <w:left w:val="nil"/>
              <w:bottom w:val="nil"/>
              <w:right w:val="nil"/>
            </w:tcBorders>
          </w:tcPr>
          <w:p w14:paraId="6767C0CD" w14:textId="77777777" w:rsidR="00953C0C" w:rsidRPr="008D576F" w:rsidRDefault="00953C0C" w:rsidP="0021464E">
            <w:pPr>
              <w:contextualSpacing/>
              <w:jc w:val="center"/>
              <w:rPr>
                <w:sz w:val="32"/>
                <w:szCs w:val="20"/>
                <w:u w:val="single"/>
              </w:rPr>
            </w:pPr>
          </w:p>
        </w:tc>
        <w:tc>
          <w:tcPr>
            <w:tcW w:w="3261" w:type="dxa"/>
            <w:tcBorders>
              <w:left w:val="nil"/>
              <w:bottom w:val="nil"/>
              <w:right w:val="nil"/>
            </w:tcBorders>
          </w:tcPr>
          <w:p w14:paraId="125C68CB" w14:textId="77777777" w:rsidR="00953C0C" w:rsidRPr="008D576F" w:rsidRDefault="00953C0C" w:rsidP="0021464E">
            <w:pPr>
              <w:contextualSpacing/>
              <w:rPr>
                <w:sz w:val="32"/>
                <w:szCs w:val="20"/>
              </w:rPr>
            </w:pPr>
          </w:p>
          <w:p w14:paraId="7E2CF1EF" w14:textId="77777777" w:rsidR="00953C0C" w:rsidRPr="008D576F" w:rsidRDefault="00953C0C" w:rsidP="0021464E">
            <w:pPr>
              <w:contextualSpacing/>
              <w:rPr>
                <w:sz w:val="32"/>
                <w:szCs w:val="20"/>
                <w:u w:val="single"/>
              </w:rPr>
            </w:pPr>
            <w:r w:rsidRPr="008D576F">
              <w:rPr>
                <w:sz w:val="32"/>
                <w:szCs w:val="20"/>
              </w:rPr>
              <w:t>А.В. Шульга</w:t>
            </w:r>
          </w:p>
        </w:tc>
      </w:tr>
      <w:tr w:rsidR="00953C0C" w:rsidRPr="008D576F" w14:paraId="0F76B4B9" w14:textId="77777777" w:rsidTr="0021464E">
        <w:tc>
          <w:tcPr>
            <w:tcW w:w="2835" w:type="dxa"/>
            <w:tcBorders>
              <w:top w:val="nil"/>
              <w:left w:val="nil"/>
              <w:bottom w:val="nil"/>
              <w:right w:val="nil"/>
            </w:tcBorders>
          </w:tcPr>
          <w:p w14:paraId="47A75411" w14:textId="77777777" w:rsidR="00953C0C" w:rsidRPr="008D576F" w:rsidRDefault="00953C0C" w:rsidP="0021464E">
            <w:pPr>
              <w:contextualSpacing/>
              <w:rPr>
                <w:sz w:val="32"/>
                <w:szCs w:val="20"/>
              </w:rPr>
            </w:pPr>
            <w:r w:rsidRPr="008D576F">
              <w:rPr>
                <w:sz w:val="32"/>
                <w:szCs w:val="20"/>
              </w:rPr>
              <w:t>Заведующий кафедрой</w:t>
            </w:r>
          </w:p>
          <w:p w14:paraId="7950F494" w14:textId="77777777" w:rsidR="00953C0C" w:rsidRPr="00BD1773" w:rsidRDefault="00953C0C" w:rsidP="0021464E">
            <w:pPr>
              <w:contextualSpacing/>
            </w:pPr>
            <w:r w:rsidRPr="0022056D">
              <w:t xml:space="preserve">     </w:t>
            </w:r>
            <w:r w:rsidRPr="00BD1773">
              <w:t>профессор</w:t>
            </w:r>
            <w:r>
              <w:t>, д. ф-м. н.</w:t>
            </w:r>
          </w:p>
        </w:tc>
        <w:tc>
          <w:tcPr>
            <w:tcW w:w="2694" w:type="dxa"/>
            <w:tcBorders>
              <w:left w:val="nil"/>
              <w:right w:val="nil"/>
            </w:tcBorders>
          </w:tcPr>
          <w:p w14:paraId="31C3BAE4" w14:textId="77777777" w:rsidR="00953C0C" w:rsidRPr="008D576F" w:rsidRDefault="00953C0C" w:rsidP="0021464E">
            <w:pPr>
              <w:contextualSpacing/>
              <w:jc w:val="center"/>
              <w:rPr>
                <w:szCs w:val="20"/>
                <w:u w:val="single"/>
              </w:rPr>
            </w:pPr>
            <w:r w:rsidRPr="008D576F">
              <w:rPr>
                <w:szCs w:val="20"/>
              </w:rPr>
              <w:t>(подпись)</w:t>
            </w:r>
          </w:p>
        </w:tc>
        <w:tc>
          <w:tcPr>
            <w:tcW w:w="141" w:type="dxa"/>
            <w:tcBorders>
              <w:top w:val="nil"/>
              <w:left w:val="nil"/>
              <w:bottom w:val="nil"/>
              <w:right w:val="nil"/>
            </w:tcBorders>
          </w:tcPr>
          <w:p w14:paraId="3CE590AC" w14:textId="77777777" w:rsidR="00953C0C" w:rsidRPr="008D576F" w:rsidRDefault="00953C0C" w:rsidP="0021464E">
            <w:pPr>
              <w:contextualSpacing/>
              <w:jc w:val="center"/>
              <w:rPr>
                <w:sz w:val="32"/>
                <w:szCs w:val="20"/>
                <w:u w:val="single"/>
              </w:rPr>
            </w:pPr>
          </w:p>
        </w:tc>
        <w:tc>
          <w:tcPr>
            <w:tcW w:w="3261" w:type="dxa"/>
            <w:tcBorders>
              <w:left w:val="nil"/>
              <w:right w:val="nil"/>
            </w:tcBorders>
            <w:vAlign w:val="bottom"/>
          </w:tcPr>
          <w:p w14:paraId="4DEBFA23" w14:textId="77777777" w:rsidR="00953C0C" w:rsidRPr="008D576F" w:rsidRDefault="00953C0C" w:rsidP="0021464E">
            <w:pPr>
              <w:contextualSpacing/>
              <w:rPr>
                <w:sz w:val="32"/>
                <w:szCs w:val="32"/>
              </w:rPr>
            </w:pPr>
          </w:p>
          <w:p w14:paraId="70E800E1" w14:textId="77777777" w:rsidR="00953C0C" w:rsidRPr="008D576F" w:rsidRDefault="00953C0C" w:rsidP="0021464E">
            <w:pPr>
              <w:contextualSpacing/>
              <w:rPr>
                <w:sz w:val="32"/>
                <w:szCs w:val="32"/>
              </w:rPr>
            </w:pPr>
            <w:r w:rsidRPr="008D576F">
              <w:rPr>
                <w:sz w:val="32"/>
                <w:szCs w:val="32"/>
              </w:rPr>
              <w:t xml:space="preserve">Б.А. Калин </w:t>
            </w:r>
          </w:p>
        </w:tc>
      </w:tr>
    </w:tbl>
    <w:p w14:paraId="57FFCFC8" w14:textId="77777777" w:rsidR="00953C0C" w:rsidRDefault="00953C0C" w:rsidP="00953C0C">
      <w:pPr>
        <w:contextualSpacing/>
        <w:jc w:val="center"/>
        <w:rPr>
          <w:sz w:val="32"/>
          <w:szCs w:val="20"/>
        </w:rPr>
      </w:pPr>
      <w:r w:rsidRPr="00BD1773">
        <w:rPr>
          <w:szCs w:val="20"/>
        </w:rPr>
        <w:t xml:space="preserve">  </w:t>
      </w:r>
      <w:r w:rsidRPr="008D576F">
        <w:rPr>
          <w:szCs w:val="20"/>
        </w:rPr>
        <w:t>(подпись)</w:t>
      </w:r>
      <w:r>
        <w:rPr>
          <w:szCs w:val="20"/>
        </w:rPr>
        <w:tab/>
        <w:t xml:space="preserve"> </w:t>
      </w:r>
      <w:r>
        <w:rPr>
          <w:szCs w:val="20"/>
        </w:rPr>
        <w:tab/>
      </w:r>
    </w:p>
    <w:p w14:paraId="0BD31CCD" w14:textId="77777777" w:rsidR="00953C0C" w:rsidRDefault="00953C0C" w:rsidP="00953C0C">
      <w:pPr>
        <w:contextualSpacing/>
        <w:jc w:val="center"/>
        <w:rPr>
          <w:sz w:val="32"/>
          <w:szCs w:val="20"/>
        </w:rPr>
      </w:pPr>
    </w:p>
    <w:p w14:paraId="3D04A297" w14:textId="77777777" w:rsidR="00953C0C" w:rsidRDefault="00953C0C" w:rsidP="00953C0C">
      <w:pPr>
        <w:contextualSpacing/>
        <w:jc w:val="center"/>
        <w:rPr>
          <w:sz w:val="32"/>
          <w:szCs w:val="20"/>
        </w:rPr>
      </w:pPr>
    </w:p>
    <w:p w14:paraId="75DE4495" w14:textId="77777777" w:rsidR="00953C0C" w:rsidRDefault="00953C0C" w:rsidP="00953C0C">
      <w:pPr>
        <w:contextualSpacing/>
        <w:jc w:val="center"/>
        <w:rPr>
          <w:sz w:val="32"/>
          <w:szCs w:val="20"/>
        </w:rPr>
      </w:pPr>
    </w:p>
    <w:p w14:paraId="290F9F01" w14:textId="73AC3CE5" w:rsidR="00953C0C" w:rsidRDefault="00953C0C" w:rsidP="00953C0C">
      <w:pPr>
        <w:contextualSpacing/>
        <w:jc w:val="center"/>
        <w:rPr>
          <w:sz w:val="32"/>
          <w:szCs w:val="20"/>
        </w:rPr>
      </w:pPr>
      <w:r>
        <w:rPr>
          <w:sz w:val="32"/>
          <w:szCs w:val="20"/>
        </w:rPr>
        <w:t>Москва</w:t>
      </w:r>
      <w:r w:rsidRPr="008D576F">
        <w:rPr>
          <w:sz w:val="32"/>
          <w:szCs w:val="20"/>
        </w:rPr>
        <w:t xml:space="preserve"> 2019 г.</w:t>
      </w:r>
      <w:r>
        <w:rPr>
          <w:sz w:val="32"/>
          <w:szCs w:val="20"/>
        </w:rPr>
        <w:br w:type="page"/>
      </w:r>
    </w:p>
    <w:p w14:paraId="3751776E" w14:textId="77777777" w:rsidR="00953C0C" w:rsidRDefault="00953C0C" w:rsidP="00953C0C">
      <w:pPr>
        <w:contextualSpacing/>
        <w:jc w:val="center"/>
        <w:rPr>
          <w:sz w:val="32"/>
          <w:szCs w:val="20"/>
        </w:rPr>
      </w:pPr>
    </w:p>
    <w:p w14:paraId="61EEA122" w14:textId="6DB16B48" w:rsidR="00600757" w:rsidRPr="00953C0C" w:rsidRDefault="00600757" w:rsidP="00953C0C">
      <w:pPr>
        <w:spacing w:line="360" w:lineRule="auto"/>
        <w:jc w:val="center"/>
        <w:rPr>
          <w:b/>
          <w:color w:val="FF0000"/>
          <w:sz w:val="28"/>
          <w:szCs w:val="28"/>
          <w:shd w:val="clear" w:color="auto" w:fill="FFFFFF"/>
        </w:rPr>
      </w:pPr>
      <w:r w:rsidRPr="00953C0C">
        <w:rPr>
          <w:b/>
          <w:sz w:val="28"/>
          <w:szCs w:val="28"/>
        </w:rPr>
        <w:t>Введение</w:t>
      </w:r>
    </w:p>
    <w:p w14:paraId="246E7D04" w14:textId="6A3DC057" w:rsidR="005C06DA" w:rsidRDefault="005C06DA" w:rsidP="00600757">
      <w:pPr>
        <w:shd w:val="clear" w:color="auto" w:fill="FFFFFF"/>
        <w:spacing w:line="360" w:lineRule="auto"/>
        <w:contextualSpacing/>
        <w:jc w:val="both"/>
      </w:pPr>
      <w:r>
        <w:tab/>
        <w:t xml:space="preserve">Водо-водяной реактор ВВЭР является в настоящее время одной из самых распространенных ядерных энергетических установок во всем мире. ВВЭР </w:t>
      </w:r>
      <w:r w:rsidR="00113E44">
        <w:t>имеет двухконтурную</w:t>
      </w:r>
      <w:r>
        <w:t xml:space="preserve"> с</w:t>
      </w:r>
      <w:r w:rsidR="00503314">
        <w:t>хему, где</w:t>
      </w:r>
      <w:r w:rsidR="005C4D9E">
        <w:t xml:space="preserve"> жидкость</w:t>
      </w:r>
      <w:r w:rsidR="00503314">
        <w:t xml:space="preserve"> перв</w:t>
      </w:r>
      <w:r w:rsidR="005C4D9E">
        <w:t>ого</w:t>
      </w:r>
      <w:r w:rsidR="00503314">
        <w:t xml:space="preserve"> контур</w:t>
      </w:r>
      <w:r w:rsidR="005C4D9E">
        <w:t>а</w:t>
      </w:r>
      <w:r w:rsidR="00503314">
        <w:t xml:space="preserve"> является теплоносителем тепловыделяющей сборки ТВС, а второй – </w:t>
      </w:r>
      <w:r w:rsidR="00503314" w:rsidRPr="00F95E40">
        <w:t xml:space="preserve">содержит </w:t>
      </w:r>
      <w:r w:rsidR="00F95E40" w:rsidRPr="00F95E40">
        <w:t>воду</w:t>
      </w:r>
      <w:r w:rsidR="00503314" w:rsidRPr="00F95E40">
        <w:t>,</w:t>
      </w:r>
      <w:r w:rsidR="00503314">
        <w:t xml:space="preserve"> пары которой непосредственно воздействуют на турбину.</w:t>
      </w:r>
      <w:r w:rsidR="00113E44">
        <w:t xml:space="preserve"> Со временем, под действием агрессивной среды, происходит эрозия металла и продуктов</w:t>
      </w:r>
      <w:r w:rsidR="0079710D">
        <w:t xml:space="preserve"> его</w:t>
      </w:r>
      <w:r w:rsidR="00113E44">
        <w:t xml:space="preserve"> коррозии с поверхности первого контура</w:t>
      </w:r>
      <w:r w:rsidR="0079710D">
        <w:t xml:space="preserve">, что приводит к загрязнению </w:t>
      </w:r>
      <w:r w:rsidR="00F95E40" w:rsidRPr="00F95E40">
        <w:t>воду</w:t>
      </w:r>
      <w:r w:rsidR="00F95E40">
        <w:t xml:space="preserve"> </w:t>
      </w:r>
      <w:r w:rsidR="0079710D">
        <w:t>в этом контуре. Эти загрязняющие вещества многократно циркулируют через ТВС и могут привести к засорению каналов</w:t>
      </w:r>
      <w:r w:rsidR="005C4D9E">
        <w:t>, а также к</w:t>
      </w:r>
      <w:r w:rsidR="0079710D">
        <w:t xml:space="preserve"> повреждению</w:t>
      </w:r>
      <w:r w:rsidR="00F95E40">
        <w:t xml:space="preserve"> поверхности</w:t>
      </w:r>
      <w:r w:rsidR="0079710D">
        <w:t xml:space="preserve"> </w:t>
      </w:r>
      <w:proofErr w:type="spellStart"/>
      <w:r w:rsidR="0079710D" w:rsidRPr="00F95E40">
        <w:t>ТВЭЛов</w:t>
      </w:r>
      <w:proofErr w:type="spellEnd"/>
      <w:r w:rsidR="0079710D">
        <w:t>.</w:t>
      </w:r>
    </w:p>
    <w:p w14:paraId="01ED5532" w14:textId="7ED2DD2C" w:rsidR="00600757" w:rsidRPr="00600757" w:rsidRDefault="0079710D" w:rsidP="005C4D9E">
      <w:pPr>
        <w:shd w:val="clear" w:color="auto" w:fill="FFFFFF"/>
        <w:spacing w:line="360" w:lineRule="auto"/>
        <w:contextualSpacing/>
        <w:jc w:val="both"/>
      </w:pPr>
      <w:r>
        <w:tab/>
      </w:r>
      <w:proofErr w:type="spellStart"/>
      <w:r>
        <w:t>Антидебризный</w:t>
      </w:r>
      <w:proofErr w:type="spellEnd"/>
      <w:r>
        <w:t xml:space="preserve"> фильтр </w:t>
      </w:r>
      <w:r w:rsidRPr="00F95E40">
        <w:t xml:space="preserve">является </w:t>
      </w:r>
      <w:r w:rsidR="005D5E4F" w:rsidRPr="00F95E40">
        <w:t>конструктивным</w:t>
      </w:r>
      <w:r w:rsidR="005D5E4F">
        <w:t xml:space="preserve"> </w:t>
      </w:r>
      <w:r w:rsidR="00266B9A">
        <w:t>элементом</w:t>
      </w:r>
      <w:r w:rsidRPr="00F95E40">
        <w:rPr>
          <w:color w:val="000000" w:themeColor="text1"/>
        </w:rPr>
        <w:t xml:space="preserve">, который </w:t>
      </w:r>
      <w:r>
        <w:t xml:space="preserve">осуществляет фильтрацию жидкости теплоносителя от загрязнений. </w:t>
      </w:r>
      <w:r w:rsidR="00266B9A">
        <w:t>Очевидно, что м</w:t>
      </w:r>
      <w:r>
        <w:t>атериал фильтра должен иметь высокую коррозионную и радиационную стойкость в условиях жесткого нейтронного облучения</w:t>
      </w:r>
      <w:r w:rsidR="00266B9A">
        <w:t>, поэтому для эксплуатации данного элемента реактора необходим подбор оптимального состава материала с учетом всех эксплуатационных</w:t>
      </w:r>
      <w:r w:rsidR="005C4D9E">
        <w:t xml:space="preserve"> (высокой температуры, большого </w:t>
      </w:r>
      <w:proofErr w:type="spellStart"/>
      <w:r w:rsidR="005C4D9E">
        <w:t>флюэнса</w:t>
      </w:r>
      <w:proofErr w:type="spellEnd"/>
      <w:r w:rsidR="005C4D9E">
        <w:t xml:space="preserve"> облучения)</w:t>
      </w:r>
      <w:r w:rsidR="00266B9A">
        <w:t xml:space="preserve"> и технологических требований</w:t>
      </w:r>
      <w:r w:rsidR="005C4D9E">
        <w:t xml:space="preserve"> (изготовление, способ крепления к ТВС).</w:t>
      </w:r>
    </w:p>
    <w:p w14:paraId="08EA2048" w14:textId="53F62605" w:rsidR="00600757" w:rsidRPr="00600757" w:rsidRDefault="00600757" w:rsidP="00600757">
      <w:pPr>
        <w:shd w:val="clear" w:color="auto" w:fill="FFFFFF"/>
        <w:spacing w:line="360" w:lineRule="auto"/>
        <w:contextualSpacing/>
        <w:jc w:val="both"/>
      </w:pPr>
      <w:r w:rsidRPr="00600757">
        <w:tab/>
      </w:r>
      <w:r w:rsidRPr="00600757">
        <w:rPr>
          <w:b/>
        </w:rPr>
        <w:t>Целью работы явля</w:t>
      </w:r>
      <w:r w:rsidRPr="00F95E40">
        <w:rPr>
          <w:b/>
        </w:rPr>
        <w:t xml:space="preserve">ется: </w:t>
      </w:r>
      <w:r w:rsidR="005C4D9E" w:rsidRPr="002559DD">
        <w:t>разработка</w:t>
      </w:r>
      <w:r w:rsidRPr="002559DD">
        <w:t xml:space="preserve"> </w:t>
      </w:r>
      <w:r w:rsidR="002559DD" w:rsidRPr="002559DD">
        <w:t xml:space="preserve">материала </w:t>
      </w:r>
      <w:proofErr w:type="spellStart"/>
      <w:r w:rsidRPr="002559DD">
        <w:t>антидебризного</w:t>
      </w:r>
      <w:proofErr w:type="spellEnd"/>
      <w:r w:rsidRPr="002559DD">
        <w:t xml:space="preserve"> фильтра </w:t>
      </w:r>
      <w:r w:rsidR="005C06DA" w:rsidRPr="002559DD">
        <w:t>для ВВЭР-1</w:t>
      </w:r>
      <w:r w:rsidR="00F95E40" w:rsidRPr="002559DD">
        <w:t>0</w:t>
      </w:r>
      <w:r w:rsidR="005C06DA" w:rsidRPr="002559DD">
        <w:t>00</w:t>
      </w:r>
      <w:r w:rsidR="002559DD" w:rsidRPr="002559DD">
        <w:t>.</w:t>
      </w:r>
    </w:p>
    <w:p w14:paraId="4286BC85" w14:textId="2189BA35" w:rsidR="00F26F74" w:rsidRDefault="00F26F74">
      <w:pPr>
        <w:spacing w:after="160" w:line="259" w:lineRule="auto"/>
      </w:pPr>
      <w:r>
        <w:br w:type="page"/>
      </w:r>
    </w:p>
    <w:p w14:paraId="1FFBFCCE" w14:textId="5A6106D1" w:rsidR="00F26F74" w:rsidRPr="00F26F74" w:rsidRDefault="00F26F74" w:rsidP="00F26F74">
      <w:pPr>
        <w:pStyle w:val="1"/>
        <w:numPr>
          <w:ilvl w:val="0"/>
          <w:numId w:val="1"/>
        </w:numPr>
        <w:contextualSpacing/>
        <w:rPr>
          <w:rFonts w:cs="Times New Roman"/>
          <w:b/>
          <w:sz w:val="28"/>
          <w:szCs w:val="28"/>
        </w:rPr>
      </w:pPr>
      <w:bookmarkStart w:id="0" w:name="_Toc533275500"/>
      <w:bookmarkStart w:id="1" w:name="_Toc6868995"/>
      <w:bookmarkStart w:id="2" w:name="_Toc3933328"/>
      <w:r w:rsidRPr="00F26F74">
        <w:rPr>
          <w:rFonts w:cs="Times New Roman"/>
          <w:b/>
          <w:sz w:val="28"/>
          <w:szCs w:val="28"/>
        </w:rPr>
        <w:lastRenderedPageBreak/>
        <w:t>ИСХОДНЫЕ ДАННЫЕ К ПРОЕКТУ</w:t>
      </w:r>
      <w:bookmarkEnd w:id="0"/>
      <w:bookmarkEnd w:id="1"/>
    </w:p>
    <w:p w14:paraId="211E40A2" w14:textId="0ACB7F90" w:rsidR="00F26F74" w:rsidRPr="00F26F74" w:rsidRDefault="00F26F74" w:rsidP="00F26F74">
      <w:pPr>
        <w:pStyle w:val="2"/>
        <w:numPr>
          <w:ilvl w:val="1"/>
          <w:numId w:val="1"/>
        </w:numPr>
        <w:spacing w:line="360" w:lineRule="auto"/>
        <w:rPr>
          <w:rFonts w:cs="Times New Roman"/>
          <w:b w:val="0"/>
          <w:szCs w:val="28"/>
        </w:rPr>
      </w:pPr>
      <w:bookmarkStart w:id="3" w:name="_Toc6868996"/>
      <w:r w:rsidRPr="00F26F74">
        <w:rPr>
          <w:rFonts w:cs="Times New Roman"/>
          <w:b w:val="0"/>
          <w:szCs w:val="28"/>
        </w:rPr>
        <w:t>Условия работы материала</w:t>
      </w:r>
      <w:bookmarkEnd w:id="2"/>
      <w:bookmarkEnd w:id="3"/>
    </w:p>
    <w:p w14:paraId="20A23981" w14:textId="77777777" w:rsidR="00F26F74" w:rsidRPr="00F26F74" w:rsidRDefault="00F26F74" w:rsidP="00F26F74">
      <w:pPr>
        <w:spacing w:line="360" w:lineRule="auto"/>
        <w:ind w:firstLine="708"/>
        <w:contextualSpacing/>
        <w:rPr>
          <w:color w:val="000000" w:themeColor="text1"/>
        </w:rPr>
      </w:pPr>
      <w:r w:rsidRPr="00174188">
        <w:rPr>
          <w:color w:val="000000" w:themeColor="text1"/>
        </w:rPr>
        <w:t xml:space="preserve">Для </w:t>
      </w:r>
      <w:r w:rsidRPr="00F26F74">
        <w:rPr>
          <w:color w:val="000000" w:themeColor="text1"/>
        </w:rPr>
        <w:t>выполнения курсового проекта в рамках дисциплины «Физическое материаловедение», было получено задание, представленное в таблице 1.1.</w:t>
      </w:r>
    </w:p>
    <w:p w14:paraId="0A84DB9D" w14:textId="77777777" w:rsidR="00F26F74" w:rsidRPr="00F26F74" w:rsidRDefault="00F26F74" w:rsidP="00F26F74">
      <w:pPr>
        <w:ind w:firstLine="708"/>
        <w:contextualSpacing/>
        <w:rPr>
          <w:color w:val="000000" w:themeColor="text1"/>
        </w:rPr>
      </w:pPr>
    </w:p>
    <w:tbl>
      <w:tblPr>
        <w:tblpPr w:leftFromText="180" w:rightFromText="180" w:vertAnchor="text" w:horzAnchor="margin" w:tblpXSpec="center" w:tblpY="468"/>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7"/>
        <w:gridCol w:w="1270"/>
        <w:gridCol w:w="1990"/>
        <w:gridCol w:w="703"/>
        <w:gridCol w:w="709"/>
        <w:gridCol w:w="850"/>
        <w:gridCol w:w="1276"/>
        <w:gridCol w:w="1418"/>
      </w:tblGrid>
      <w:tr w:rsidR="00F26F74" w:rsidRPr="00F26F74" w14:paraId="5A20E676" w14:textId="77777777" w:rsidTr="00CC7054">
        <w:trPr>
          <w:trHeight w:val="567"/>
        </w:trPr>
        <w:tc>
          <w:tcPr>
            <w:tcW w:w="1277" w:type="dxa"/>
            <w:vMerge w:val="restart"/>
            <w:vAlign w:val="center"/>
          </w:tcPr>
          <w:p w14:paraId="25E9D008" w14:textId="77777777" w:rsidR="00F26F74" w:rsidRPr="00F26F74" w:rsidRDefault="00F26F74" w:rsidP="00D026DC">
            <w:pPr>
              <w:suppressAutoHyphens/>
              <w:contextualSpacing/>
              <w:jc w:val="center"/>
            </w:pPr>
            <w:r w:rsidRPr="00F26F74">
              <w:t xml:space="preserve">Вариант№ </w:t>
            </w:r>
          </w:p>
        </w:tc>
        <w:tc>
          <w:tcPr>
            <w:tcW w:w="1270" w:type="dxa"/>
            <w:vMerge w:val="restart"/>
            <w:vAlign w:val="center"/>
          </w:tcPr>
          <w:p w14:paraId="15DE8D03" w14:textId="56AF390B" w:rsidR="00F26F74" w:rsidRPr="00F26F74" w:rsidRDefault="00F26F74" w:rsidP="00F26F74">
            <w:pPr>
              <w:suppressAutoHyphens/>
              <w:contextualSpacing/>
            </w:pPr>
            <w:r>
              <w:t>М</w:t>
            </w:r>
            <w:r w:rsidRPr="00F26F74">
              <w:t>атериал</w:t>
            </w:r>
          </w:p>
        </w:tc>
        <w:tc>
          <w:tcPr>
            <w:tcW w:w="1990" w:type="dxa"/>
            <w:vMerge w:val="restart"/>
            <w:vAlign w:val="center"/>
          </w:tcPr>
          <w:p w14:paraId="1314C4CD" w14:textId="4F8A6A89" w:rsidR="00F26F74" w:rsidRPr="00F26F74" w:rsidRDefault="00F26F74" w:rsidP="00D026DC">
            <w:pPr>
              <w:suppressAutoHyphens/>
              <w:contextualSpacing/>
              <w:jc w:val="center"/>
            </w:pPr>
            <w:r>
              <w:t>Конструктивный элемент</w:t>
            </w:r>
          </w:p>
        </w:tc>
        <w:tc>
          <w:tcPr>
            <w:tcW w:w="4956" w:type="dxa"/>
            <w:gridSpan w:val="5"/>
            <w:vAlign w:val="center"/>
          </w:tcPr>
          <w:p w14:paraId="3C7E737A" w14:textId="77777777" w:rsidR="00F26F74" w:rsidRPr="00F26F74" w:rsidRDefault="00F26F74" w:rsidP="00D026DC">
            <w:pPr>
              <w:suppressAutoHyphens/>
              <w:contextualSpacing/>
              <w:jc w:val="center"/>
            </w:pPr>
            <w:r w:rsidRPr="00F26F74">
              <w:t>Условия работы материала</w:t>
            </w:r>
          </w:p>
        </w:tc>
      </w:tr>
      <w:tr w:rsidR="00F26F74" w:rsidRPr="00F26F74" w14:paraId="497C806D" w14:textId="77777777" w:rsidTr="00CC7054">
        <w:trPr>
          <w:trHeight w:val="567"/>
        </w:trPr>
        <w:tc>
          <w:tcPr>
            <w:tcW w:w="1277" w:type="dxa"/>
            <w:vMerge/>
            <w:vAlign w:val="center"/>
          </w:tcPr>
          <w:p w14:paraId="3B362039" w14:textId="77777777" w:rsidR="00F26F74" w:rsidRPr="00F26F74" w:rsidRDefault="00F26F74" w:rsidP="00D026DC">
            <w:pPr>
              <w:suppressAutoHyphens/>
              <w:contextualSpacing/>
              <w:jc w:val="center"/>
            </w:pPr>
          </w:p>
        </w:tc>
        <w:tc>
          <w:tcPr>
            <w:tcW w:w="1270" w:type="dxa"/>
            <w:vMerge/>
            <w:vAlign w:val="center"/>
          </w:tcPr>
          <w:p w14:paraId="267EFF01" w14:textId="77777777" w:rsidR="00F26F74" w:rsidRPr="00F26F74" w:rsidRDefault="00F26F74" w:rsidP="00D026DC">
            <w:pPr>
              <w:suppressAutoHyphens/>
              <w:contextualSpacing/>
              <w:jc w:val="center"/>
            </w:pPr>
          </w:p>
        </w:tc>
        <w:tc>
          <w:tcPr>
            <w:tcW w:w="1990" w:type="dxa"/>
            <w:vMerge/>
            <w:vAlign w:val="center"/>
          </w:tcPr>
          <w:p w14:paraId="71098A19" w14:textId="77777777" w:rsidR="00F26F74" w:rsidRPr="00F26F74" w:rsidRDefault="00F26F74" w:rsidP="00D026DC">
            <w:pPr>
              <w:suppressAutoHyphens/>
              <w:contextualSpacing/>
              <w:jc w:val="center"/>
            </w:pPr>
          </w:p>
        </w:tc>
        <w:tc>
          <w:tcPr>
            <w:tcW w:w="703" w:type="dxa"/>
            <w:vAlign w:val="center"/>
          </w:tcPr>
          <w:p w14:paraId="2D8A8368" w14:textId="77777777" w:rsidR="00F26F74" w:rsidRPr="00F26F74" w:rsidRDefault="00F26F74" w:rsidP="00D026DC">
            <w:pPr>
              <w:suppressAutoHyphens/>
              <w:contextualSpacing/>
              <w:jc w:val="center"/>
            </w:pPr>
            <w:r w:rsidRPr="00F26F74">
              <w:t>Т,</w:t>
            </w:r>
          </w:p>
          <w:p w14:paraId="35DFF790" w14:textId="77777777" w:rsidR="00F26F74" w:rsidRPr="00F26F74" w:rsidRDefault="00F26F74" w:rsidP="00D026DC">
            <w:pPr>
              <w:suppressAutoHyphens/>
              <w:contextualSpacing/>
              <w:jc w:val="center"/>
            </w:pPr>
            <w:r w:rsidRPr="00F26F74">
              <w:sym w:font="Symbol" w:char="F0B0"/>
            </w:r>
            <w:r w:rsidRPr="00F26F74">
              <w:t>С</w:t>
            </w:r>
          </w:p>
        </w:tc>
        <w:tc>
          <w:tcPr>
            <w:tcW w:w="709" w:type="dxa"/>
            <w:vAlign w:val="center"/>
          </w:tcPr>
          <w:p w14:paraId="6C290D6D" w14:textId="77777777" w:rsidR="00F26F74" w:rsidRPr="00F26F74" w:rsidRDefault="00F26F74" w:rsidP="00D026DC">
            <w:pPr>
              <w:suppressAutoHyphens/>
              <w:contextualSpacing/>
              <w:jc w:val="center"/>
            </w:pPr>
            <w:r w:rsidRPr="00F26F74">
              <w:sym w:font="Symbol" w:char="F073"/>
            </w:r>
            <w:r w:rsidRPr="00F26F74">
              <w:rPr>
                <w:vertAlign w:val="subscript"/>
              </w:rPr>
              <w:t>р</w:t>
            </w:r>
            <w:r w:rsidRPr="00F26F74">
              <w:t xml:space="preserve">, </w:t>
            </w:r>
          </w:p>
          <w:p w14:paraId="7DF4FEB0" w14:textId="77777777" w:rsidR="00F26F74" w:rsidRPr="00F26F74" w:rsidRDefault="00F26F74" w:rsidP="00D026DC">
            <w:pPr>
              <w:suppressAutoHyphens/>
              <w:contextualSpacing/>
              <w:jc w:val="center"/>
            </w:pPr>
            <w:r w:rsidRPr="00F26F74">
              <w:t>МПа</w:t>
            </w:r>
          </w:p>
        </w:tc>
        <w:tc>
          <w:tcPr>
            <w:tcW w:w="850" w:type="dxa"/>
            <w:vAlign w:val="center"/>
          </w:tcPr>
          <w:p w14:paraId="3ADB9BF3" w14:textId="77777777" w:rsidR="00F26F74" w:rsidRPr="00F26F74" w:rsidRDefault="00F26F74" w:rsidP="00D026DC">
            <w:pPr>
              <w:suppressAutoHyphens/>
              <w:contextualSpacing/>
              <w:jc w:val="center"/>
            </w:pPr>
            <w:r w:rsidRPr="00F26F74">
              <w:t>Среда</w:t>
            </w:r>
          </w:p>
        </w:tc>
        <w:tc>
          <w:tcPr>
            <w:tcW w:w="1276" w:type="dxa"/>
            <w:vAlign w:val="center"/>
          </w:tcPr>
          <w:p w14:paraId="15FA966B" w14:textId="77777777" w:rsidR="00F26F74" w:rsidRPr="00F26F74" w:rsidRDefault="00F26F74" w:rsidP="00D026DC">
            <w:pPr>
              <w:suppressAutoHyphens/>
              <w:contextualSpacing/>
              <w:jc w:val="center"/>
            </w:pPr>
            <w:r w:rsidRPr="00F26F74">
              <w:t>Флюенс</w:t>
            </w:r>
            <w:r w:rsidRPr="00F26F74">
              <w:br/>
              <w:t>нейтронов</w:t>
            </w:r>
          </w:p>
          <w:p w14:paraId="496931E1" w14:textId="7F35000E" w:rsidR="00F26F74" w:rsidRPr="00F26F74" w:rsidRDefault="00F26F74" w:rsidP="00D026DC">
            <w:pPr>
              <w:suppressAutoHyphens/>
              <w:contextualSpacing/>
              <w:jc w:val="center"/>
            </w:pPr>
            <w:r w:rsidRPr="00F26F74">
              <w:t>10</w:t>
            </w:r>
            <w:r w:rsidRPr="00F26F74">
              <w:rPr>
                <w:vertAlign w:val="superscript"/>
              </w:rPr>
              <w:t>22</w:t>
            </w:r>
            <w:r w:rsidRPr="00F26F74">
              <w:t>н</w:t>
            </w:r>
            <w:r w:rsidR="00CC7054">
              <w:t>.</w:t>
            </w:r>
            <w:r w:rsidRPr="00F26F74">
              <w:t>/см</w:t>
            </w:r>
            <w:r w:rsidRPr="00F26F74">
              <w:rPr>
                <w:vertAlign w:val="superscript"/>
              </w:rPr>
              <w:t>2</w:t>
            </w:r>
          </w:p>
        </w:tc>
        <w:tc>
          <w:tcPr>
            <w:tcW w:w="1418" w:type="dxa"/>
            <w:vAlign w:val="center"/>
          </w:tcPr>
          <w:p w14:paraId="63AB689E" w14:textId="77777777" w:rsidR="00F26F74" w:rsidRPr="00F26F74" w:rsidRDefault="00F26F74" w:rsidP="00D026DC">
            <w:pPr>
              <w:suppressAutoHyphens/>
              <w:contextualSpacing/>
              <w:jc w:val="center"/>
            </w:pPr>
            <w:r w:rsidRPr="00F26F74">
              <w:t>Средняя энергия нейтронов</w:t>
            </w:r>
          </w:p>
          <w:p w14:paraId="41D9541C" w14:textId="77777777" w:rsidR="00F26F74" w:rsidRPr="00F26F74" w:rsidRDefault="00F26F74" w:rsidP="00D026DC">
            <w:pPr>
              <w:suppressAutoHyphens/>
              <w:contextualSpacing/>
              <w:jc w:val="center"/>
            </w:pPr>
            <w:r w:rsidRPr="00F26F74">
              <w:t>Е</w:t>
            </w:r>
            <w:r w:rsidRPr="00F26F74">
              <w:rPr>
                <w:vertAlign w:val="subscript"/>
              </w:rPr>
              <w:t>1</w:t>
            </w:r>
            <w:r w:rsidRPr="00F26F74">
              <w:t>, МэВ</w:t>
            </w:r>
          </w:p>
        </w:tc>
      </w:tr>
      <w:tr w:rsidR="00F26F74" w:rsidRPr="00F26F74" w14:paraId="0A7CE3CB" w14:textId="77777777" w:rsidTr="00CC7054">
        <w:trPr>
          <w:trHeight w:val="1258"/>
        </w:trPr>
        <w:tc>
          <w:tcPr>
            <w:tcW w:w="1277" w:type="dxa"/>
            <w:vAlign w:val="center"/>
          </w:tcPr>
          <w:p w14:paraId="4857AFA9" w14:textId="77777777" w:rsidR="00F26F74" w:rsidRPr="00F26F74" w:rsidRDefault="00F26F74" w:rsidP="00D026DC">
            <w:pPr>
              <w:suppressAutoHyphens/>
              <w:contextualSpacing/>
              <w:jc w:val="center"/>
            </w:pPr>
            <w:r w:rsidRPr="00F26F74">
              <w:t>7</w:t>
            </w:r>
          </w:p>
        </w:tc>
        <w:tc>
          <w:tcPr>
            <w:tcW w:w="1270" w:type="dxa"/>
            <w:vAlign w:val="center"/>
          </w:tcPr>
          <w:p w14:paraId="66FACCF8" w14:textId="2DB2D895" w:rsidR="00F26F74" w:rsidRPr="00F26F74" w:rsidRDefault="00F26F74" w:rsidP="00D026DC">
            <w:pPr>
              <w:suppressAutoHyphens/>
              <w:contextualSpacing/>
              <w:jc w:val="center"/>
            </w:pPr>
            <w:r w:rsidRPr="00F26F74">
              <w:rPr>
                <w:lang w:val="en-US"/>
              </w:rPr>
              <w:t>Fe-Cr-Ni</w:t>
            </w:r>
          </w:p>
        </w:tc>
        <w:tc>
          <w:tcPr>
            <w:tcW w:w="1990" w:type="dxa"/>
            <w:vAlign w:val="center"/>
          </w:tcPr>
          <w:p w14:paraId="3E96397C" w14:textId="2A468E48" w:rsidR="00F26F74" w:rsidRPr="00F26F74" w:rsidRDefault="00F26F74" w:rsidP="00D026DC">
            <w:pPr>
              <w:suppressAutoHyphens/>
              <w:contextualSpacing/>
              <w:jc w:val="center"/>
            </w:pPr>
            <w:proofErr w:type="spellStart"/>
            <w:r>
              <w:t>Антидебризный</w:t>
            </w:r>
            <w:proofErr w:type="spellEnd"/>
            <w:r>
              <w:t xml:space="preserve"> фильтр</w:t>
            </w:r>
          </w:p>
        </w:tc>
        <w:tc>
          <w:tcPr>
            <w:tcW w:w="703" w:type="dxa"/>
            <w:vAlign w:val="center"/>
          </w:tcPr>
          <w:p w14:paraId="31631F3E" w14:textId="77777777" w:rsidR="00F26F74" w:rsidRPr="00F26F74" w:rsidRDefault="00F26F74" w:rsidP="00D026DC">
            <w:pPr>
              <w:suppressAutoHyphens/>
              <w:contextualSpacing/>
              <w:jc w:val="center"/>
            </w:pPr>
            <w:r w:rsidRPr="00F26F74">
              <w:t>320</w:t>
            </w:r>
          </w:p>
        </w:tc>
        <w:tc>
          <w:tcPr>
            <w:tcW w:w="709" w:type="dxa"/>
            <w:vAlign w:val="center"/>
          </w:tcPr>
          <w:p w14:paraId="42B26869" w14:textId="77777777" w:rsidR="00F26F74" w:rsidRPr="00F26F74" w:rsidRDefault="00F26F74" w:rsidP="00D026DC">
            <w:pPr>
              <w:suppressAutoHyphens/>
              <w:contextualSpacing/>
              <w:jc w:val="center"/>
            </w:pPr>
            <w:r w:rsidRPr="00F26F74">
              <w:t>190</w:t>
            </w:r>
          </w:p>
        </w:tc>
        <w:tc>
          <w:tcPr>
            <w:tcW w:w="850" w:type="dxa"/>
            <w:vAlign w:val="center"/>
          </w:tcPr>
          <w:p w14:paraId="515C6AA5" w14:textId="77777777" w:rsidR="00F26F74" w:rsidRPr="00F26F74" w:rsidRDefault="00F26F74" w:rsidP="00D026DC">
            <w:pPr>
              <w:suppressAutoHyphens/>
              <w:contextualSpacing/>
              <w:jc w:val="center"/>
            </w:pPr>
            <w:r w:rsidRPr="00F26F74">
              <w:rPr>
                <w:lang w:val="en-US"/>
              </w:rPr>
              <w:t>H</w:t>
            </w:r>
            <w:r w:rsidRPr="00F26F74">
              <w:rPr>
                <w:vertAlign w:val="subscript"/>
              </w:rPr>
              <w:t>2</w:t>
            </w:r>
            <w:r w:rsidRPr="00F26F74">
              <w:rPr>
                <w:lang w:val="en-US"/>
              </w:rPr>
              <w:t>O</w:t>
            </w:r>
          </w:p>
        </w:tc>
        <w:tc>
          <w:tcPr>
            <w:tcW w:w="1276" w:type="dxa"/>
            <w:vAlign w:val="center"/>
          </w:tcPr>
          <w:p w14:paraId="6174285C" w14:textId="77777777" w:rsidR="00F26F74" w:rsidRPr="00F26F74" w:rsidRDefault="00F26F74" w:rsidP="00D026DC">
            <w:pPr>
              <w:suppressAutoHyphens/>
              <w:contextualSpacing/>
              <w:jc w:val="center"/>
            </w:pPr>
            <w:r w:rsidRPr="00F26F74">
              <w:t>7</w:t>
            </w:r>
          </w:p>
        </w:tc>
        <w:tc>
          <w:tcPr>
            <w:tcW w:w="1418" w:type="dxa"/>
            <w:vAlign w:val="center"/>
          </w:tcPr>
          <w:p w14:paraId="403D4B41" w14:textId="77777777" w:rsidR="00F26F74" w:rsidRPr="00F26F74" w:rsidRDefault="00F26F74" w:rsidP="00D026DC">
            <w:pPr>
              <w:suppressAutoHyphens/>
              <w:contextualSpacing/>
              <w:jc w:val="center"/>
            </w:pPr>
            <w:r w:rsidRPr="00F26F74">
              <w:t>1,9</w:t>
            </w:r>
          </w:p>
        </w:tc>
      </w:tr>
    </w:tbl>
    <w:p w14:paraId="743B9ACA" w14:textId="506DC010" w:rsidR="00F26F74" w:rsidRPr="00E579F3" w:rsidRDefault="009A761C" w:rsidP="009A761C">
      <w:pPr>
        <w:pStyle w:val="ae"/>
      </w:pPr>
      <w:r>
        <w:t xml:space="preserve">Таблица </w:t>
      </w:r>
      <w:r w:rsidR="00A149FD">
        <w:rPr>
          <w:noProof/>
        </w:rPr>
        <w:fldChar w:fldCharType="begin"/>
      </w:r>
      <w:r w:rsidR="00A149FD">
        <w:rPr>
          <w:noProof/>
        </w:rPr>
        <w:instrText xml:space="preserve"> STYLEREF 1 \s </w:instrText>
      </w:r>
      <w:r w:rsidR="00A149FD">
        <w:rPr>
          <w:noProof/>
        </w:rPr>
        <w:fldChar w:fldCharType="separate"/>
      </w:r>
      <w:r w:rsidR="00367B42">
        <w:rPr>
          <w:noProof/>
        </w:rPr>
        <w:t>1</w:t>
      </w:r>
      <w:r w:rsidR="00A149FD">
        <w:rPr>
          <w:noProof/>
        </w:rPr>
        <w:fldChar w:fldCharType="end"/>
      </w:r>
      <w:r w:rsidR="00367B42">
        <w:t>.</w:t>
      </w:r>
      <w:r w:rsidR="00A149FD">
        <w:rPr>
          <w:noProof/>
        </w:rPr>
        <w:fldChar w:fldCharType="begin"/>
      </w:r>
      <w:r w:rsidR="00A149FD">
        <w:rPr>
          <w:noProof/>
        </w:rPr>
        <w:instrText xml:space="preserve"> SEQ Таблица \* ARABIC \s 1 </w:instrText>
      </w:r>
      <w:r w:rsidR="00A149FD">
        <w:rPr>
          <w:noProof/>
        </w:rPr>
        <w:fldChar w:fldCharType="separate"/>
      </w:r>
      <w:r w:rsidR="00367B42">
        <w:rPr>
          <w:noProof/>
        </w:rPr>
        <w:t>1</w:t>
      </w:r>
      <w:r w:rsidR="00A149FD">
        <w:rPr>
          <w:noProof/>
        </w:rPr>
        <w:fldChar w:fldCharType="end"/>
      </w:r>
      <w:r w:rsidR="00F26F74" w:rsidRPr="00F26F74">
        <w:t xml:space="preserve"> – Условия работы</w:t>
      </w:r>
      <w:r w:rsidR="00F26F74">
        <w:t xml:space="preserve"> </w:t>
      </w:r>
      <w:proofErr w:type="spellStart"/>
      <w:r w:rsidR="00F26F74">
        <w:t>антидебризного</w:t>
      </w:r>
      <w:proofErr w:type="spellEnd"/>
      <w:r w:rsidR="00F26F74">
        <w:t xml:space="preserve"> фильтра</w:t>
      </w:r>
    </w:p>
    <w:p w14:paraId="3BB948F0" w14:textId="1173DA65" w:rsidR="00E913F3" w:rsidRDefault="00E913F3" w:rsidP="00F26F74">
      <w:pPr>
        <w:spacing w:line="360" w:lineRule="auto"/>
      </w:pPr>
    </w:p>
    <w:p w14:paraId="7A742D6A" w14:textId="77777777" w:rsidR="004D31EF" w:rsidRDefault="004D31EF" w:rsidP="004D31EF">
      <w:pPr>
        <w:contextualSpacing/>
      </w:pPr>
    </w:p>
    <w:p w14:paraId="55FF4261" w14:textId="054B5B03" w:rsidR="004D31EF" w:rsidRPr="003F5B78" w:rsidRDefault="004D31EF" w:rsidP="003F5B78">
      <w:pPr>
        <w:pStyle w:val="2"/>
        <w:keepLines w:val="0"/>
        <w:numPr>
          <w:ilvl w:val="1"/>
          <w:numId w:val="1"/>
        </w:numPr>
        <w:shd w:val="clear" w:color="auto" w:fill="FFFFFF"/>
        <w:suppressAutoHyphens/>
        <w:spacing w:before="120" w:after="120" w:line="360" w:lineRule="auto"/>
        <w:contextualSpacing/>
        <w:rPr>
          <w:rFonts w:cs="Times New Roman"/>
          <w:b w:val="0"/>
          <w:sz w:val="24"/>
          <w:szCs w:val="24"/>
        </w:rPr>
      </w:pPr>
      <w:bookmarkStart w:id="4" w:name="_Toc6868997"/>
      <w:r w:rsidRPr="003F5B78">
        <w:rPr>
          <w:rFonts w:cs="Times New Roman"/>
          <w:b w:val="0"/>
          <w:sz w:val="24"/>
          <w:szCs w:val="24"/>
        </w:rPr>
        <w:t>Описание конструктивного элемента</w:t>
      </w:r>
      <w:bookmarkEnd w:id="4"/>
      <w:r w:rsidRPr="003F5B78">
        <w:rPr>
          <w:rFonts w:cs="Times New Roman"/>
          <w:b w:val="0"/>
          <w:sz w:val="24"/>
          <w:szCs w:val="24"/>
        </w:rPr>
        <w:t xml:space="preserve"> </w:t>
      </w:r>
    </w:p>
    <w:p w14:paraId="59497296" w14:textId="77777777" w:rsidR="00A2023B" w:rsidRDefault="00902748" w:rsidP="00A2023B">
      <w:pPr>
        <w:spacing w:line="360" w:lineRule="auto"/>
        <w:contextualSpacing/>
        <w:jc w:val="both"/>
      </w:pPr>
      <w:r>
        <w:tab/>
      </w:r>
      <w:proofErr w:type="spellStart"/>
      <w:r w:rsidR="00A2023B" w:rsidRPr="00A2023B">
        <w:t>Антидибризный</w:t>
      </w:r>
      <w:proofErr w:type="spellEnd"/>
      <w:r w:rsidR="00A2023B" w:rsidRPr="00A2023B">
        <w:t xml:space="preserve"> фильтр (АДФ) служит для уменьшения числа отказов тепловыделяющих сборок (ТВС) реакторных установок из-за повреждения оболочек тепловыделяющих элементов (твэл) присутствующими в теплоносителе посторонними частицами (</w:t>
      </w:r>
      <w:proofErr w:type="spellStart"/>
      <w:r w:rsidR="00A2023B" w:rsidRPr="00A2023B">
        <w:t>дебризом</w:t>
      </w:r>
      <w:proofErr w:type="spellEnd"/>
      <w:r w:rsidR="00A2023B" w:rsidRPr="00A2023B">
        <w:t>).</w:t>
      </w:r>
    </w:p>
    <w:p w14:paraId="169425BD" w14:textId="66DF52FD" w:rsidR="00AD7A20" w:rsidRDefault="00A2023B" w:rsidP="00AD7A20">
      <w:pPr>
        <w:keepNext/>
        <w:spacing w:line="360" w:lineRule="auto"/>
        <w:contextualSpacing/>
        <w:jc w:val="center"/>
      </w:pPr>
      <w:r>
        <w:rPr>
          <w:noProof/>
        </w:rPr>
        <w:drawing>
          <wp:inline distT="0" distB="0" distL="0" distR="0" wp14:anchorId="1A776F4F" wp14:editId="2FD43D68">
            <wp:extent cx="3622040" cy="2874015"/>
            <wp:effectExtent l="0" t="0" r="0" b="2540"/>
            <wp:docPr id="3" name="Рисунок 3" descr="https://sun9-62.userapi.com/c857224/v857224711/13a0d3/LvE3y_MqdF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62.userapi.com/c857224/v857224711/13a0d3/LvE3y_MqdFg.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50358" cy="2896485"/>
                    </a:xfrm>
                    <a:prstGeom prst="rect">
                      <a:avLst/>
                    </a:prstGeom>
                    <a:noFill/>
                    <a:ln>
                      <a:noFill/>
                    </a:ln>
                  </pic:spPr>
                </pic:pic>
              </a:graphicData>
            </a:graphic>
          </wp:inline>
        </w:drawing>
      </w:r>
    </w:p>
    <w:p w14:paraId="207F9C83" w14:textId="77777777" w:rsidR="00AD7A20" w:rsidRDefault="00AD7A20" w:rsidP="00AD7A20">
      <w:pPr>
        <w:keepNext/>
        <w:spacing w:line="360" w:lineRule="auto"/>
        <w:contextualSpacing/>
        <w:jc w:val="center"/>
      </w:pPr>
    </w:p>
    <w:p w14:paraId="01BC77E3" w14:textId="279C52F8" w:rsidR="00AD7A20" w:rsidRDefault="00AD7A20" w:rsidP="00AD7A20">
      <w:pPr>
        <w:pStyle w:val="ac"/>
      </w:pPr>
      <w:bookmarkStart w:id="5" w:name="_Ref38627986"/>
      <w:bookmarkStart w:id="6" w:name="_Ref38628318"/>
      <w:r w:rsidRPr="00AD7A20">
        <w:t>Рисунок</w:t>
      </w:r>
      <w:bookmarkEnd w:id="5"/>
      <w:r w:rsidRPr="00AD7A20">
        <w:t xml:space="preserve"> </w:t>
      </w:r>
      <w:r w:rsidR="00A149FD">
        <w:rPr>
          <w:noProof/>
        </w:rPr>
        <w:fldChar w:fldCharType="begin"/>
      </w:r>
      <w:r w:rsidR="00A149FD">
        <w:rPr>
          <w:noProof/>
        </w:rPr>
        <w:instrText xml:space="preserve"> STYLEREF 1 \s </w:instrText>
      </w:r>
      <w:r w:rsidR="00A149FD">
        <w:rPr>
          <w:noProof/>
        </w:rPr>
        <w:fldChar w:fldCharType="separate"/>
      </w:r>
      <w:r w:rsidR="00F519B1">
        <w:rPr>
          <w:noProof/>
        </w:rPr>
        <w:t>1</w:t>
      </w:r>
      <w:r w:rsidR="00A149FD">
        <w:rPr>
          <w:noProof/>
        </w:rPr>
        <w:fldChar w:fldCharType="end"/>
      </w:r>
      <w:r w:rsidR="00F519B1">
        <w:t>.</w:t>
      </w:r>
      <w:r w:rsidR="00A149FD">
        <w:rPr>
          <w:noProof/>
        </w:rPr>
        <w:fldChar w:fldCharType="begin"/>
      </w:r>
      <w:r w:rsidR="00A149FD">
        <w:rPr>
          <w:noProof/>
        </w:rPr>
        <w:instrText xml:space="preserve"> SEQ Рисунок \* ARABIC \s 1 </w:instrText>
      </w:r>
      <w:r w:rsidR="00A149FD">
        <w:rPr>
          <w:noProof/>
        </w:rPr>
        <w:fldChar w:fldCharType="separate"/>
      </w:r>
      <w:r w:rsidR="00F519B1">
        <w:rPr>
          <w:noProof/>
        </w:rPr>
        <w:t>1</w:t>
      </w:r>
      <w:r w:rsidR="00A149FD">
        <w:rPr>
          <w:noProof/>
        </w:rPr>
        <w:fldChar w:fldCharType="end"/>
      </w:r>
      <w:bookmarkEnd w:id="6"/>
      <w:r>
        <w:t xml:space="preserve"> - </w:t>
      </w:r>
      <w:r w:rsidRPr="00D65515">
        <w:t>Схема ТВС активной зоны ВВЭР-1000</w:t>
      </w:r>
    </w:p>
    <w:p w14:paraId="3028CEFC" w14:textId="03975203" w:rsidR="00A2023B" w:rsidRDefault="00A2023B" w:rsidP="00A2023B">
      <w:pPr>
        <w:spacing w:line="360" w:lineRule="auto"/>
        <w:contextualSpacing/>
        <w:jc w:val="center"/>
      </w:pPr>
    </w:p>
    <w:p w14:paraId="24D37C85" w14:textId="7E285ECC" w:rsidR="009C2A1D" w:rsidRDefault="00A2023B" w:rsidP="0073028D">
      <w:pPr>
        <w:spacing w:line="360" w:lineRule="auto"/>
        <w:ind w:firstLine="708"/>
        <w:contextualSpacing/>
        <w:jc w:val="both"/>
      </w:pPr>
      <w:r w:rsidRPr="00A2023B">
        <w:lastRenderedPageBreak/>
        <w:t>АДФ выполняют из нескольких фильтрующих элементов пластинчатой конструкции с пазами для протока теплоносителя в форме вытянутых прямоугольников, наклоненных к оси ТВС в одной из двух взаимно перпендикулярных плоскостей под определенным углом, обеспечивающим отсутствие просвета фильтрующего элемента в направлении, параллельном оси тепловыделяющей сборки. На рисунке</w:t>
      </w:r>
      <w:r w:rsidR="009D43D5">
        <w:t xml:space="preserve"> </w:t>
      </w:r>
      <w:r w:rsidR="00556F55">
        <w:rPr>
          <w:noProof/>
        </w:rPr>
        <w:fldChar w:fldCharType="begin"/>
      </w:r>
      <w:r w:rsidR="00556F55">
        <w:rPr>
          <w:noProof/>
        </w:rPr>
        <w:instrText xml:space="preserve"> REF _Ref38628318 </w:instrText>
      </w:r>
      <w:r w:rsidR="00556F55">
        <w:rPr>
          <w:noProof/>
        </w:rPr>
        <w:fldChar w:fldCharType="separate"/>
      </w:r>
      <w:r w:rsidR="009D43D5">
        <w:rPr>
          <w:noProof/>
        </w:rPr>
        <w:t>1</w:t>
      </w:r>
      <w:r w:rsidR="009D43D5">
        <w:t>.</w:t>
      </w:r>
      <w:r w:rsidR="009D43D5">
        <w:rPr>
          <w:noProof/>
        </w:rPr>
        <w:t>1</w:t>
      </w:r>
      <w:r w:rsidR="00556F55">
        <w:rPr>
          <w:noProof/>
        </w:rPr>
        <w:fldChar w:fldCharType="end"/>
      </w:r>
      <w:r>
        <w:t xml:space="preserve"> </w:t>
      </w:r>
      <w:r w:rsidRPr="00A2023B">
        <w:t>изображена тепловыделяющая сборка ВВЭР-1000 и расположение в ней АДФ.</w:t>
      </w:r>
    </w:p>
    <w:p w14:paraId="766E10A3" w14:textId="45DE6114" w:rsidR="00970810" w:rsidRPr="00970810" w:rsidRDefault="00970810" w:rsidP="0073028D">
      <w:pPr>
        <w:spacing w:line="360" w:lineRule="auto"/>
        <w:ind w:firstLine="708"/>
        <w:contextualSpacing/>
        <w:jc w:val="both"/>
      </w:pPr>
      <w:r>
        <w:t>При эксплуатации А</w:t>
      </w:r>
      <w:r w:rsidR="0065761A">
        <w:t>Д</w:t>
      </w:r>
      <w:r>
        <w:t xml:space="preserve">Ф испытывает на себе гидродинамическое давление в следствии циркуляции воды, а также соударения с </w:t>
      </w:r>
      <w:proofErr w:type="spellStart"/>
      <w:r>
        <w:t>дебриз</w:t>
      </w:r>
      <w:proofErr w:type="spellEnd"/>
      <w:r>
        <w:t xml:space="preserve">-частицами. Также, </w:t>
      </w:r>
      <w:proofErr w:type="spellStart"/>
      <w:r>
        <w:t>учитвая</w:t>
      </w:r>
      <w:proofErr w:type="spellEnd"/>
      <w:r>
        <w:t xml:space="preserve"> что элемент находится под высоким радиационным облучением</w:t>
      </w:r>
      <w:r w:rsidR="00EA500C">
        <w:t xml:space="preserve">, возможна его деформация – распухание, которое будет являться причиной давления на стенки элементов трубопровода. Распределение действующих сил на </w:t>
      </w:r>
      <w:proofErr w:type="spellStart"/>
      <w:r w:rsidR="00EA500C">
        <w:t>антидебризный</w:t>
      </w:r>
      <w:proofErr w:type="spellEnd"/>
      <w:r w:rsidR="00EA500C">
        <w:t xml:space="preserve"> представлено на рисунке</w:t>
      </w:r>
      <w:r w:rsidR="00526C0F">
        <w:t xml:space="preserve"> </w:t>
      </w:r>
      <w:r w:rsidR="00556F55">
        <w:rPr>
          <w:noProof/>
        </w:rPr>
        <w:fldChar w:fldCharType="begin"/>
      </w:r>
      <w:r w:rsidR="00556F55">
        <w:rPr>
          <w:noProof/>
        </w:rPr>
        <w:instrText xml:space="preserve"> REF _Ref38628751 </w:instrText>
      </w:r>
      <w:r w:rsidR="00556F55">
        <w:rPr>
          <w:noProof/>
        </w:rPr>
        <w:fldChar w:fldCharType="separate"/>
      </w:r>
      <w:r w:rsidR="00526C0F">
        <w:rPr>
          <w:noProof/>
        </w:rPr>
        <w:t>1</w:t>
      </w:r>
      <w:r w:rsidR="00526C0F">
        <w:t>.</w:t>
      </w:r>
      <w:r w:rsidR="00526C0F">
        <w:rPr>
          <w:noProof/>
        </w:rPr>
        <w:t>2</w:t>
      </w:r>
      <w:r w:rsidR="00556F55">
        <w:rPr>
          <w:noProof/>
        </w:rPr>
        <w:fldChar w:fldCharType="end"/>
      </w:r>
      <w:r w:rsidR="00EA500C">
        <w:t>.</w:t>
      </w:r>
      <w:r>
        <w:t xml:space="preserve"> </w:t>
      </w:r>
    </w:p>
    <w:p w14:paraId="0CBCB8D1" w14:textId="77777777" w:rsidR="00526C0F" w:rsidRDefault="0065761A" w:rsidP="00526C0F">
      <w:pPr>
        <w:keepNext/>
        <w:spacing w:line="360" w:lineRule="auto"/>
        <w:ind w:firstLine="708"/>
        <w:contextualSpacing/>
        <w:jc w:val="center"/>
      </w:pPr>
      <w:r>
        <w:rPr>
          <w:noProof/>
        </w:rPr>
        <w:drawing>
          <wp:inline distT="0" distB="0" distL="0" distR="0" wp14:anchorId="5FD7B343" wp14:editId="0658D0FE">
            <wp:extent cx="3199077" cy="2423160"/>
            <wp:effectExtent l="0" t="0" r="190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10761" cy="2432010"/>
                    </a:xfrm>
                    <a:prstGeom prst="rect">
                      <a:avLst/>
                    </a:prstGeom>
                  </pic:spPr>
                </pic:pic>
              </a:graphicData>
            </a:graphic>
          </wp:inline>
        </w:drawing>
      </w:r>
    </w:p>
    <w:p w14:paraId="082C8D18" w14:textId="345FF2C3" w:rsidR="00EA500C" w:rsidRDefault="00EA500C" w:rsidP="00970810">
      <w:pPr>
        <w:spacing w:line="360" w:lineRule="auto"/>
        <w:ind w:firstLine="708"/>
        <w:contextualSpacing/>
        <w:jc w:val="center"/>
        <w:rPr>
          <w:sz w:val="20"/>
          <w:szCs w:val="20"/>
        </w:rPr>
      </w:pPr>
      <w:r>
        <w:rPr>
          <w:sz w:val="20"/>
          <w:szCs w:val="20"/>
          <w:lang w:val="en-US"/>
        </w:rPr>
        <w:t>P</w:t>
      </w:r>
      <w:r>
        <w:rPr>
          <w:sz w:val="20"/>
          <w:szCs w:val="20"/>
          <w:vertAlign w:val="subscript"/>
          <w:lang w:val="en-US"/>
        </w:rPr>
        <w:t>w</w:t>
      </w:r>
      <w:r w:rsidRPr="00EA500C">
        <w:rPr>
          <w:sz w:val="20"/>
          <w:szCs w:val="20"/>
          <w:vertAlign w:val="subscript"/>
        </w:rPr>
        <w:t xml:space="preserve"> </w:t>
      </w:r>
      <w:r w:rsidRPr="00EA500C">
        <w:rPr>
          <w:sz w:val="20"/>
          <w:szCs w:val="20"/>
        </w:rPr>
        <w:t xml:space="preserve">– </w:t>
      </w:r>
      <w:r>
        <w:rPr>
          <w:sz w:val="20"/>
          <w:szCs w:val="20"/>
        </w:rPr>
        <w:t xml:space="preserve">гидродинамическое давление создаваемое потоком воды, содержащим </w:t>
      </w:r>
      <w:proofErr w:type="spellStart"/>
      <w:r>
        <w:rPr>
          <w:sz w:val="20"/>
          <w:szCs w:val="20"/>
        </w:rPr>
        <w:t>дебриз</w:t>
      </w:r>
      <w:proofErr w:type="spellEnd"/>
      <w:r>
        <w:rPr>
          <w:sz w:val="20"/>
          <w:szCs w:val="20"/>
        </w:rPr>
        <w:t xml:space="preserve"> элементы</w:t>
      </w:r>
      <w:r w:rsidRPr="00EA500C">
        <w:rPr>
          <w:sz w:val="20"/>
          <w:szCs w:val="20"/>
        </w:rPr>
        <w:t xml:space="preserve">; </w:t>
      </w:r>
      <w:r>
        <w:rPr>
          <w:sz w:val="20"/>
          <w:szCs w:val="20"/>
          <w:lang w:val="en-US"/>
        </w:rPr>
        <w:t>N</w:t>
      </w:r>
      <w:r w:rsidRPr="00EA500C">
        <w:rPr>
          <w:sz w:val="20"/>
          <w:szCs w:val="20"/>
        </w:rPr>
        <w:t xml:space="preserve"> </w:t>
      </w:r>
      <w:r>
        <w:rPr>
          <w:sz w:val="20"/>
          <w:szCs w:val="20"/>
        </w:rPr>
        <w:t>–</w:t>
      </w:r>
      <w:r w:rsidRPr="00EA500C">
        <w:rPr>
          <w:sz w:val="20"/>
          <w:szCs w:val="20"/>
        </w:rPr>
        <w:t xml:space="preserve"> </w:t>
      </w:r>
      <w:r>
        <w:rPr>
          <w:sz w:val="20"/>
          <w:szCs w:val="20"/>
        </w:rPr>
        <w:t>реакция опоры узла трубопровода</w:t>
      </w:r>
      <w:r w:rsidRPr="00EA500C">
        <w:rPr>
          <w:sz w:val="20"/>
          <w:szCs w:val="20"/>
        </w:rPr>
        <w:t>;</w:t>
      </w:r>
      <w:r>
        <w:rPr>
          <w:sz w:val="20"/>
          <w:szCs w:val="20"/>
        </w:rPr>
        <w:t xml:space="preserve"> </w:t>
      </w:r>
      <w:proofErr w:type="spellStart"/>
      <w:r>
        <w:rPr>
          <w:sz w:val="20"/>
          <w:szCs w:val="20"/>
          <w:lang w:val="en-US"/>
        </w:rPr>
        <w:t>P</w:t>
      </w:r>
      <w:r>
        <w:rPr>
          <w:sz w:val="20"/>
          <w:szCs w:val="20"/>
          <w:vertAlign w:val="subscript"/>
          <w:lang w:val="en-US"/>
        </w:rPr>
        <w:t>r</w:t>
      </w:r>
      <w:proofErr w:type="spellEnd"/>
      <w:r w:rsidRPr="00EA500C">
        <w:rPr>
          <w:sz w:val="20"/>
          <w:szCs w:val="20"/>
          <w:vertAlign w:val="subscript"/>
        </w:rPr>
        <w:t xml:space="preserve"> </w:t>
      </w:r>
      <w:r w:rsidRPr="00EA500C">
        <w:rPr>
          <w:sz w:val="20"/>
          <w:szCs w:val="20"/>
        </w:rPr>
        <w:t>–</w:t>
      </w:r>
      <w:r>
        <w:rPr>
          <w:sz w:val="20"/>
          <w:szCs w:val="20"/>
        </w:rPr>
        <w:t xml:space="preserve"> давление на узел трубопровода в следствие распухания материала</w:t>
      </w:r>
    </w:p>
    <w:p w14:paraId="5FF0F9E8" w14:textId="77777777" w:rsidR="00EA500C" w:rsidRPr="00EA500C" w:rsidRDefault="00EA500C" w:rsidP="00970810">
      <w:pPr>
        <w:spacing w:line="360" w:lineRule="auto"/>
        <w:ind w:firstLine="708"/>
        <w:contextualSpacing/>
        <w:jc w:val="center"/>
        <w:rPr>
          <w:sz w:val="20"/>
          <w:szCs w:val="20"/>
        </w:rPr>
      </w:pPr>
    </w:p>
    <w:p w14:paraId="6D550AB3" w14:textId="78BE3F26" w:rsidR="00EA500C" w:rsidRDefault="00EA500C" w:rsidP="00526C0F">
      <w:pPr>
        <w:pStyle w:val="ac"/>
      </w:pPr>
      <w:bookmarkStart w:id="7" w:name="_Ref38628751"/>
      <w:r>
        <w:t xml:space="preserve">Рисунок </w:t>
      </w:r>
      <w:r w:rsidR="00A149FD">
        <w:rPr>
          <w:noProof/>
        </w:rPr>
        <w:fldChar w:fldCharType="begin"/>
      </w:r>
      <w:r w:rsidR="00A149FD">
        <w:rPr>
          <w:noProof/>
        </w:rPr>
        <w:instrText xml:space="preserve"> STYLEREF 1 \s </w:instrText>
      </w:r>
      <w:r w:rsidR="00A149FD">
        <w:rPr>
          <w:noProof/>
        </w:rPr>
        <w:fldChar w:fldCharType="separate"/>
      </w:r>
      <w:r w:rsidR="00F519B1">
        <w:rPr>
          <w:noProof/>
        </w:rPr>
        <w:t>1</w:t>
      </w:r>
      <w:r w:rsidR="00A149FD">
        <w:rPr>
          <w:noProof/>
        </w:rPr>
        <w:fldChar w:fldCharType="end"/>
      </w:r>
      <w:r w:rsidR="00F519B1">
        <w:t>.</w:t>
      </w:r>
      <w:r w:rsidR="00A149FD">
        <w:rPr>
          <w:noProof/>
        </w:rPr>
        <w:fldChar w:fldCharType="begin"/>
      </w:r>
      <w:r w:rsidR="00A149FD">
        <w:rPr>
          <w:noProof/>
        </w:rPr>
        <w:instrText xml:space="preserve"> SEQ Рисунок \* ARABIC \s 1 </w:instrText>
      </w:r>
      <w:r w:rsidR="00A149FD">
        <w:rPr>
          <w:noProof/>
        </w:rPr>
        <w:fldChar w:fldCharType="separate"/>
      </w:r>
      <w:r w:rsidR="00F519B1">
        <w:rPr>
          <w:noProof/>
        </w:rPr>
        <w:t>2</w:t>
      </w:r>
      <w:r w:rsidR="00A149FD">
        <w:rPr>
          <w:noProof/>
        </w:rPr>
        <w:fldChar w:fldCharType="end"/>
      </w:r>
      <w:bookmarkEnd w:id="7"/>
      <w:r>
        <w:t xml:space="preserve"> – </w:t>
      </w:r>
      <w:r w:rsidR="008D4614">
        <w:t>Распределение давлений, действующих на элемент А</w:t>
      </w:r>
      <w:r w:rsidR="0065761A">
        <w:t>Д</w:t>
      </w:r>
      <w:r w:rsidR="008D4614">
        <w:t>Ф</w:t>
      </w:r>
    </w:p>
    <w:p w14:paraId="4BB58834" w14:textId="77777777" w:rsidR="0073028D" w:rsidRPr="0073028D" w:rsidRDefault="0073028D" w:rsidP="0073028D">
      <w:pPr>
        <w:spacing w:line="360" w:lineRule="auto"/>
        <w:contextualSpacing/>
        <w:jc w:val="both"/>
      </w:pPr>
    </w:p>
    <w:p w14:paraId="4227D0E7" w14:textId="0DF89418" w:rsidR="00C26806" w:rsidRPr="0073028D" w:rsidRDefault="0073028D" w:rsidP="0073028D">
      <w:pPr>
        <w:pStyle w:val="a4"/>
        <w:numPr>
          <w:ilvl w:val="1"/>
          <w:numId w:val="1"/>
        </w:numPr>
        <w:rPr>
          <w:b/>
        </w:rPr>
      </w:pPr>
      <w:r>
        <w:rPr>
          <w:b/>
        </w:rPr>
        <w:t>Характеристика основы</w:t>
      </w:r>
    </w:p>
    <w:p w14:paraId="2D89E843" w14:textId="2C1BFE10" w:rsidR="00DF4FA1" w:rsidRDefault="00414A49" w:rsidP="00824A39">
      <w:pPr>
        <w:spacing w:line="360" w:lineRule="auto"/>
        <w:ind w:firstLine="708"/>
        <w:contextualSpacing/>
        <w:jc w:val="both"/>
      </w:pPr>
      <w:r>
        <w:t xml:space="preserve">Главным компонентом основы разрабатываемого материала является железо. </w:t>
      </w:r>
      <w:r w:rsidR="00DF4FA1" w:rsidRPr="00DF4FA1">
        <w:t>Железо – химический элемент четвертого периода и побочной подгруппы VIII группы периодической системы. Атом железа содержит восемь валентных электронов, однако в соединениях железо обычно проявляет степени окисления (+2) и (+3), редко – (+6)</w:t>
      </w:r>
      <w:r w:rsidR="00DF4FA1">
        <w:t>.</w:t>
      </w:r>
    </w:p>
    <w:p w14:paraId="5161F752" w14:textId="24472302" w:rsidR="0073028D" w:rsidRDefault="00DF4FA1" w:rsidP="00C238CF">
      <w:pPr>
        <w:spacing w:line="360" w:lineRule="auto"/>
        <w:ind w:firstLine="708"/>
        <w:contextualSpacing/>
        <w:jc w:val="both"/>
      </w:pPr>
      <w:r w:rsidRPr="00DF4FA1">
        <w:t xml:space="preserve">Железо – серебристо-белый, ковкий и пластичный тугоплавкий (т. пл. 1535°C, т. кип. 2870°C) металл, при температурах ниже 769°C обладает ферромагнетизмом. </w:t>
      </w:r>
      <w:r w:rsidR="0073028D">
        <w:t>Материал</w:t>
      </w:r>
      <w:r w:rsidRPr="00DF4FA1">
        <w:t xml:space="preserve"> существует в форме нескольких полиморфных (аллотропных) модификаций. При температурах ниже </w:t>
      </w:r>
      <m:oMath>
        <m:r>
          <w:rPr>
            <w:rFonts w:ascii="Cambria Math" w:hAnsi="Cambria Math"/>
          </w:rPr>
          <m:t>910℃</m:t>
        </m:r>
      </m:oMath>
      <w:r w:rsidRPr="00DF4FA1">
        <w:t xml:space="preserve"> устойчиво железо с объемно-центрированной кристаллической ре</w:t>
      </w:r>
      <w:r w:rsidRPr="00DF4FA1">
        <w:lastRenderedPageBreak/>
        <w:t>шеткой</w:t>
      </w:r>
      <w:r w:rsidR="005905CD">
        <w:t xml:space="preserve"> - феррит</w:t>
      </w:r>
      <w:r w:rsidRPr="00DF4FA1">
        <w:t xml:space="preserve"> (</w:t>
      </w:r>
      <m:oMath>
        <m:r>
          <w:rPr>
            <w:rFonts w:ascii="Cambria Math" w:hAnsi="Cambria Math"/>
          </w:rPr>
          <m:t>α</m:t>
        </m:r>
      </m:oMath>
      <w:r w:rsidRPr="00DF4FA1">
        <w:t xml:space="preserve">-Fe), в интервале температур </w:t>
      </w:r>
      <m:oMath>
        <m:r>
          <w:rPr>
            <w:rFonts w:ascii="Cambria Math" w:hAnsi="Cambria Math"/>
          </w:rPr>
          <m:t xml:space="preserve">910 – 1400 °С </m:t>
        </m:r>
      </m:oMath>
      <w:r w:rsidRPr="00DF4FA1">
        <w:t>– более плотная модификация</w:t>
      </w:r>
      <w:r w:rsidR="005905CD">
        <w:t xml:space="preserve"> аустенита</w:t>
      </w:r>
      <w:r w:rsidRPr="00DF4FA1">
        <w:t xml:space="preserve"> с кубической гранецентрированной (</w:t>
      </w:r>
      <m:oMath>
        <m:r>
          <w:rPr>
            <w:rFonts w:ascii="Cambria Math" w:hAnsi="Cambria Math"/>
          </w:rPr>
          <m:t>γ-Fe</m:t>
        </m:r>
      </m:oMath>
      <w:r w:rsidRPr="00DF4FA1">
        <w:t>), а выше этой температуры и вплоть до температуры плавления вновь становится устойчивой структура с объемно-центрированной ячейкой (δ-Fe).</w:t>
      </w:r>
      <w:r w:rsidR="00AE1708" w:rsidRPr="00AE1708">
        <w:t xml:space="preserve"> </w:t>
      </w:r>
    </w:p>
    <w:p w14:paraId="217B95F8" w14:textId="03F863DB" w:rsidR="00FA2E78" w:rsidRPr="00E97121" w:rsidRDefault="00FA2E78" w:rsidP="00FA2E78">
      <w:pPr>
        <w:spacing w:line="360" w:lineRule="auto"/>
        <w:ind w:firstLine="708"/>
        <w:jc w:val="both"/>
      </w:pPr>
      <w:r w:rsidRPr="00E97121">
        <w:t>Чистый никель – это пластичный, ковкий,</w:t>
      </w:r>
      <w:r w:rsidR="003C4C03" w:rsidRPr="00E97121">
        <w:t xml:space="preserve"> </w:t>
      </w:r>
      <w:r w:rsidRPr="00E97121">
        <w:t>химически малоактивный переходной металл серебристо-белого цвета.</w:t>
      </w:r>
      <w:r w:rsidR="003C4C03" w:rsidRPr="00E97121">
        <w:t xml:space="preserve"> </w:t>
      </w:r>
      <w:r w:rsidRPr="00E97121">
        <w:t xml:space="preserve"> Этот металл имеет ГЦК структуру с параметром решетки </w:t>
      </w:r>
      <w:r w:rsidRPr="00E97121">
        <w:rPr>
          <w:lang w:val="en-US"/>
        </w:rPr>
        <w:t>a</w:t>
      </w:r>
      <w:r w:rsidRPr="00E97121">
        <w:t>=</w:t>
      </w:r>
      <w:r w:rsidR="00FB6B76" w:rsidRPr="00E97121">
        <w:t>3,52</w:t>
      </w:r>
      <w:r w:rsidR="00726C83">
        <w:t>4</w:t>
      </w:r>
      <w:r w:rsidR="00FB6B76" w:rsidRPr="00E97121">
        <w:t xml:space="preserve"> Å и обладает ферромагнитными свойствами с точкой Кюри 358℃.</w:t>
      </w:r>
      <w:r w:rsidR="006F0CCF" w:rsidRPr="00E97121">
        <w:t xml:space="preserve"> </w:t>
      </w:r>
      <w:r w:rsidR="00E32938" w:rsidRPr="00E97121">
        <w:t>Температура</w:t>
      </w:r>
      <w:r w:rsidR="006F0CCF" w:rsidRPr="00E97121">
        <w:t xml:space="preserve"> плавления никеля – 1453℃. </w:t>
      </w:r>
      <w:r w:rsidR="00FB6B76" w:rsidRPr="00E97121">
        <w:t xml:space="preserve"> Никель – довольно распространенный материал в природе, его содержание в земной коре составляет около 0.01 </w:t>
      </w:r>
      <w:proofErr w:type="spellStart"/>
      <w:r w:rsidR="00FB6B76" w:rsidRPr="00E97121">
        <w:t>мас</w:t>
      </w:r>
      <w:proofErr w:type="spellEnd"/>
      <w:r w:rsidR="00FB6B76" w:rsidRPr="00E97121">
        <w:t xml:space="preserve">. %, </w:t>
      </w:r>
      <w:r w:rsidR="00A838B2" w:rsidRPr="00E97121">
        <w:t>однако в связи с трудностью технологии его получения, данный материал не является дешевым</w:t>
      </w:r>
      <w:r w:rsidR="00FB6B76" w:rsidRPr="00E97121">
        <w:t xml:space="preserve">. Данный элемент широко используется в качестве легирующего в </w:t>
      </w:r>
      <w:r w:rsidR="003C4C03" w:rsidRPr="00E97121">
        <w:t>коррозионностойких</w:t>
      </w:r>
      <w:r w:rsidR="00FB6B76" w:rsidRPr="00E97121">
        <w:t xml:space="preserve"> сталях (68%), цветных сплавах (10%)</w:t>
      </w:r>
      <w:r w:rsidR="003C4C03" w:rsidRPr="00E97121">
        <w:t>, а также при</w:t>
      </w:r>
      <w:r w:rsidR="00FB6B76" w:rsidRPr="00E97121">
        <w:t xml:space="preserve"> гальванизации изделий (9%)</w:t>
      </w:r>
      <w:r w:rsidR="003C4C03" w:rsidRPr="00E97121">
        <w:t xml:space="preserve"> </w:t>
      </w:r>
      <w:r w:rsidR="00016BFC">
        <w:fldChar w:fldCharType="begin" w:fldLock="1"/>
      </w:r>
      <w:r w:rsidR="00EB3C2B">
        <w:instrText>ADDIN CSL_CITATION {"citationItems":[{"id":"ITEM-1","itemData":{"DOI":"10.1361/ncta2000p013","ISBN":"978-0-87170-685-0","PMID":"12102357","abstract":"This book is a comprehensive guide to the compositions, properties, processing, performance, and applications of nickel, cobalt, and their alloys. It includes all of the essential information contained in the 20-volume ASM Handbook series, as well as new or updated coverage in the following areas: Expanded corrosion coverage including guidelines for selecting the best alloy for specific environments or applications. Data sheets covering the compositions, specifications, applications, and properties for dozens of the most commercially important heat-, corrosion-, and wear-resistant nickel and cobalt alloys. Recent advances in superalloy development, including coatings to extend high-temperature service life. Unique characteristics of nickel and cobalt, which allow them to be used in special-purpose applications (e.g. magnets, controlled-expansion devices, electronics, and implants for the human body). Engineering applications for nickel and cobalt coatings produced by electroplating, electroforming, electroless coating, thermal spraying, and weld surfacing.","author":[{"dropping-particle":"","family":"Davis","given":"Joseph R","non-dropping-particle":"","parse-names":false,"suffix":""}],"container-title":"ASM International: Materials Park, OH","id":"ITEM-1","issued":{"date-parts":[["2000"]]},"title":"Nickel, Cobalt, and Their Alloys","type":"book"},"uris":["http://www.mendeley.com/documents/?uuid=80eee84c-9c76-4a28-b71e-8187ce68c97d"]}],"mendeley":{"formattedCitation":"[1]","plainTextFormattedCitation":"[1]","previouslyFormattedCitation":"[1]"},"properties":{"noteIndex":0},"schema":"https://github.com/citation-style-language/schema/raw/master/csl-citation.json"}</w:instrText>
      </w:r>
      <w:r w:rsidR="00016BFC">
        <w:fldChar w:fldCharType="separate"/>
      </w:r>
      <w:r w:rsidR="00EB3C2B" w:rsidRPr="00EB3C2B">
        <w:rPr>
          <w:noProof/>
        </w:rPr>
        <w:t>[1]</w:t>
      </w:r>
      <w:r w:rsidR="00016BFC">
        <w:fldChar w:fldCharType="end"/>
      </w:r>
      <w:r w:rsidR="003C4C03" w:rsidRPr="00E97121">
        <w:t>.</w:t>
      </w:r>
    </w:p>
    <w:p w14:paraId="47D0FD0E" w14:textId="2397D3FD" w:rsidR="003F516D" w:rsidRDefault="00726C83" w:rsidP="00721A54">
      <w:pPr>
        <w:spacing w:line="360" w:lineRule="auto"/>
        <w:ind w:firstLine="708"/>
        <w:jc w:val="both"/>
        <w:rPr>
          <w:b/>
          <w:color w:val="FF0000"/>
        </w:rPr>
      </w:pPr>
      <w:r>
        <w:t>Хром</w:t>
      </w:r>
      <w:r w:rsidR="003C4C03" w:rsidRPr="00E97121">
        <w:t xml:space="preserve"> является тяжелым тугоплавким металлом с температурой плавления 1875 ℃. Чистый хром пластичен, однако даже незначительные примеси кислорода и азота делают его хрупким и твердым материалом, имеющим низкую ударную вязкость. </w:t>
      </w:r>
      <w:r w:rsidR="006F0CCF" w:rsidRPr="00E97121">
        <w:t>Хром так</w:t>
      </w:r>
      <w:r w:rsidR="00B91255" w:rsidRPr="00E97121">
        <w:t xml:space="preserve"> </w:t>
      </w:r>
      <w:r w:rsidR="00D96BE3" w:rsidRPr="00E97121">
        <w:t>же,</w:t>
      </w:r>
      <w:r w:rsidR="006F0CCF" w:rsidRPr="00E97121">
        <w:t xml:space="preserve"> как и никель является элементом, </w:t>
      </w:r>
      <w:r>
        <w:t xml:space="preserve">использующимся для </w:t>
      </w:r>
      <w:r w:rsidR="006F0CCF" w:rsidRPr="00E97121">
        <w:t>повыш</w:t>
      </w:r>
      <w:r>
        <w:t>ения</w:t>
      </w:r>
      <w:r w:rsidR="006F0CCF" w:rsidRPr="00E97121">
        <w:t xml:space="preserve"> коррозионн</w:t>
      </w:r>
      <w:r>
        <w:t>ой</w:t>
      </w:r>
      <w:r w:rsidR="006F0CCF" w:rsidRPr="00E97121">
        <w:t xml:space="preserve"> стойкость </w:t>
      </w:r>
      <w:r w:rsidR="00E97121" w:rsidRPr="00E97121">
        <w:t>железа</w:t>
      </w:r>
      <w:r w:rsidR="006F0CCF" w:rsidRPr="00E97121">
        <w:t xml:space="preserve"> </w:t>
      </w:r>
      <w:r w:rsidR="00EB3C2B">
        <w:fldChar w:fldCharType="begin" w:fldLock="1"/>
      </w:r>
      <w:r w:rsidR="00EB3C2B">
        <w:instrText>ADDIN CSL_CITATION {"citationItems":[{"id":"ITEM-1","itemData":{"ISBN":"9785726208213","abstract":"Том 2 содержит учебный материал по основам материаловедения: «Термодинамика в материаловедении», «Диаграммы фазового равнове- сия», «Закономерности формирования структуры сплавов из расплава», «Совместимость и коррозия материалов».","author":[{"dropping-particle":"","family":"Нечаев","given":"В. В.","non-dropping-particle":"","parse-names":false,"suffix":""},{"dropping-particle":"","family":"Смирнов","given":"Е. А.","non-dropping-particle":"","parse-names":false,"suffix":""},{"dropping-particle":"","family":"Кохтев","given":"С. А.","non-dropping-particle":"","parse-names":false,"suffix":""},{"dropping-particle":"","family":"Калин","given":"Б. А.","non-dropping-particle":"","parse-names":false,"suffix":""},{"dropping-particle":"","family":"Полянский","given":"А. А.","non-dropping-particle":"","parse-names":false,"suffix":""},{"dropping-particle":"","family":"Стаценко","given":"В. И.","non-dropping-particle":"","parse-names":false,"suffix":""}],"id":"ITEM-1","issued":{"date-parts":[["2007"]]},"title":"Физическое Материаловедение Том 2. Основы Материаловедения","type":"book"},"uris":["http://www.mendeley.com/documents/?uuid=38bf75c3-6af4-400e-bd82-9480bd3643cb"]}],"mendeley":{"formattedCitation":"[2]","plainTextFormattedCitation":"[2]","previouslyFormattedCitation":"[2]"},"properties":{"noteIndex":0},"schema":"https://github.com/citation-style-language/schema/raw/master/csl-citation.json"}</w:instrText>
      </w:r>
      <w:r w:rsidR="00EB3C2B">
        <w:fldChar w:fldCharType="separate"/>
      </w:r>
      <w:r w:rsidR="00EB3C2B" w:rsidRPr="00EB3C2B">
        <w:rPr>
          <w:noProof/>
        </w:rPr>
        <w:t>[2]</w:t>
      </w:r>
      <w:r w:rsidR="00EB3C2B">
        <w:fldChar w:fldCharType="end"/>
      </w:r>
      <w:r>
        <w:t xml:space="preserve">, но при этом является дешевым </w:t>
      </w:r>
      <w:r w:rsidR="008D2936">
        <w:t>материалом</w:t>
      </w:r>
      <w:r w:rsidR="006F0CCF" w:rsidRPr="00E97121">
        <w:t xml:space="preserve">. Хром имеет </w:t>
      </w:r>
      <w:r>
        <w:t xml:space="preserve">ОЦК структуру с параметром решетки </w:t>
      </w:r>
      <w:r w:rsidRPr="00E97121">
        <w:rPr>
          <w:lang w:val="en-US"/>
        </w:rPr>
        <w:t>a</w:t>
      </w:r>
      <w:r w:rsidRPr="00E97121">
        <w:t>=</w:t>
      </w:r>
      <w:r>
        <w:t>2.885</w:t>
      </w:r>
      <w:r w:rsidRPr="00E97121">
        <w:t xml:space="preserve"> Å</w:t>
      </w:r>
      <w:r>
        <w:t>.</w:t>
      </w:r>
      <w:r w:rsidR="00F85F61">
        <w:t xml:space="preserve"> </w:t>
      </w:r>
    </w:p>
    <w:p w14:paraId="30E86AFF" w14:textId="0F49AACB" w:rsidR="00EA500C" w:rsidRDefault="00EA500C" w:rsidP="00EA500C">
      <w:pPr>
        <w:spacing w:line="360" w:lineRule="auto"/>
        <w:ind w:firstLine="708"/>
        <w:jc w:val="both"/>
      </w:pPr>
      <w:r w:rsidRPr="00726C83">
        <w:t>Влия</w:t>
      </w:r>
      <w:r>
        <w:t xml:space="preserve">ние хрома и никеля на структуру железа позволяет получать стали и сплавы различных классов. Хром оказывает влияние на коррозийную стойкость: наличие этого элемента более 12-13% увеличивает коррозийную стойкость железа. Никель, в свою очередь является </w:t>
      </w:r>
      <w:r w:rsidR="00CE0A63">
        <w:t>прич</w:t>
      </w:r>
      <w:r w:rsidR="004B1220">
        <w:t>и</w:t>
      </w:r>
      <w:r w:rsidR="00CE0A63">
        <w:t xml:space="preserve">ной увеличения количества </w:t>
      </w:r>
      <w:proofErr w:type="spellStart"/>
      <w:r>
        <w:t>аустени</w:t>
      </w:r>
      <w:r w:rsidR="00CE0A63">
        <w:t>тной</w:t>
      </w:r>
      <w:proofErr w:type="spellEnd"/>
      <w:r w:rsidR="00CE0A63">
        <w:t xml:space="preserve"> фазы</w:t>
      </w:r>
      <w:r>
        <w:t xml:space="preserve"> железа, </w:t>
      </w:r>
      <w:r w:rsidR="00CE0A63">
        <w:t>которая</w:t>
      </w:r>
      <w:r>
        <w:t xml:space="preserve"> усил</w:t>
      </w:r>
      <w:r w:rsidR="00CE0A63">
        <w:t>ивает</w:t>
      </w:r>
      <w:r>
        <w:t xml:space="preserve"> прочностны</w:t>
      </w:r>
      <w:r w:rsidR="00CE0A63">
        <w:t>е</w:t>
      </w:r>
      <w:r>
        <w:t xml:space="preserve"> свойств</w:t>
      </w:r>
      <w:r w:rsidR="00CE0A63">
        <w:t>а</w:t>
      </w:r>
      <w:r>
        <w:t xml:space="preserve"> сплава</w:t>
      </w:r>
      <w:r w:rsidR="00E222D9">
        <w:t xml:space="preserve"> </w:t>
      </w:r>
      <w:r w:rsidR="00B77FD9">
        <w:fldChar w:fldCharType="begin" w:fldLock="1"/>
      </w:r>
      <w:r w:rsidR="00B77FD9">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B77FD9">
        <w:fldChar w:fldCharType="separate"/>
      </w:r>
      <w:r w:rsidR="00B77FD9" w:rsidRPr="00B77FD9">
        <w:rPr>
          <w:noProof/>
        </w:rPr>
        <w:t>[3]</w:t>
      </w:r>
      <w:r w:rsidR="00B77FD9">
        <w:fldChar w:fldCharType="end"/>
      </w:r>
      <w:r w:rsidR="00E222D9" w:rsidRPr="00E222D9">
        <w:t xml:space="preserve"> </w:t>
      </w:r>
      <w:r w:rsidR="00E222D9">
        <w:t xml:space="preserve">и </w:t>
      </w:r>
      <w:r w:rsidR="00CE0A63">
        <w:t>его</w:t>
      </w:r>
      <w:r w:rsidR="00E222D9">
        <w:t xml:space="preserve"> свариваемость </w:t>
      </w:r>
      <w:r w:rsidR="00B77FD9">
        <w:fldChar w:fldCharType="begin" w:fldLock="1"/>
      </w:r>
      <w:r w:rsidR="00B77FD9">
        <w:instrText>ADDIN CSL_CITATION {"citationItems":[{"id":"ITEM-1","itemData":{"author":[{"dropping-particle":"","family":"Beddoes, J; Parr","given":"J G","non-dropping-particle":"","parse-names":false,"suffix":""}],"container-title":"ASM International.","id":"ITEM-1","issue":"36 MATERIALS SCIENCE; COMPILED DATA; CORROSION RESISTANCE; MECHANICAL PROPERTIES; PHYSICAL PROPERTIES; STAINLESS STEELS; TOXICITY; ALLOYS; DATA; HIGH ALLOY STEELS; INFORMATION; IRON ALLOYS; IRON BASE ALLOYS; NUMERICAL DATA; STEELS; 360100* - Metals &amp; Allo","issued":{"date-parts":[["1999"]]},"title":"Introduction to stainless steels","type":"article-journal"},"uris":["http://www.mendeley.com/documents/?uuid=2a93000d-4e3c-4bd9-991e-f3f38e53b783"]}],"mendeley":{"formattedCitation":"[4]","plainTextFormattedCitation":"[4]","previouslyFormattedCitation":"[4]"},"properties":{"noteIndex":0},"schema":"https://github.com/citation-style-language/schema/raw/master/csl-citation.json"}</w:instrText>
      </w:r>
      <w:r w:rsidR="00B77FD9">
        <w:fldChar w:fldCharType="separate"/>
      </w:r>
      <w:r w:rsidR="00B77FD9" w:rsidRPr="00B77FD9">
        <w:rPr>
          <w:noProof/>
        </w:rPr>
        <w:t>[4]</w:t>
      </w:r>
      <w:r w:rsidR="00B77FD9">
        <w:fldChar w:fldCharType="end"/>
      </w:r>
      <w:r w:rsidR="004B1220">
        <w:t xml:space="preserve"> и, в отличие от ферритной фазы, упрочняется деформационной обработкой</w:t>
      </w:r>
      <w:r>
        <w:t>.</w:t>
      </w:r>
    </w:p>
    <w:p w14:paraId="50B560BB" w14:textId="789A0419" w:rsidR="00721A54" w:rsidRDefault="00E9570E" w:rsidP="00721A54">
      <w:pPr>
        <w:spacing w:line="360" w:lineRule="auto"/>
        <w:ind w:firstLine="708"/>
        <w:jc w:val="both"/>
      </w:pPr>
      <w:r w:rsidRPr="00E9570E">
        <w:t>Система</w:t>
      </w:r>
      <w:r w:rsidR="00DE134F" w:rsidRPr="00DE134F">
        <w:rPr>
          <w:color w:val="FF0000"/>
        </w:rPr>
        <w:t xml:space="preserve"> </w:t>
      </w:r>
      <w:r w:rsidR="00EA500C">
        <w:rPr>
          <w:lang w:val="en-US"/>
        </w:rPr>
        <w:t>Fe</w:t>
      </w:r>
      <w:r w:rsidR="00EA500C" w:rsidRPr="00C1689B">
        <w:t>-</w:t>
      </w:r>
      <w:r w:rsidR="00EA500C">
        <w:rPr>
          <w:lang w:val="en-US"/>
        </w:rPr>
        <w:t>Cr</w:t>
      </w:r>
      <w:r w:rsidR="00EA500C" w:rsidRPr="00C1689B">
        <w:t>-</w:t>
      </w:r>
      <w:r w:rsidR="00EA500C">
        <w:rPr>
          <w:lang w:val="en-US"/>
        </w:rPr>
        <w:t>Ni</w:t>
      </w:r>
      <w:r w:rsidR="00EA500C" w:rsidRPr="00C1689B">
        <w:t xml:space="preserve"> </w:t>
      </w:r>
      <w:r w:rsidR="00EA500C">
        <w:t>является достаточно хорошо изученн</w:t>
      </w:r>
      <w:r w:rsidR="004B1220">
        <w:t>ой</w:t>
      </w:r>
      <w:r w:rsidR="00EA500C">
        <w:t xml:space="preserve">. </w:t>
      </w:r>
      <w:r w:rsidR="004B1220">
        <w:t>Диаграмма состояния этой системы изображена на рисунке</w:t>
      </w:r>
      <w:r w:rsidR="00526C0F">
        <w:t xml:space="preserve"> </w:t>
      </w:r>
      <w:r w:rsidR="00556F55">
        <w:rPr>
          <w:noProof/>
        </w:rPr>
        <w:fldChar w:fldCharType="begin"/>
      </w:r>
      <w:r w:rsidR="00556F55">
        <w:rPr>
          <w:noProof/>
        </w:rPr>
        <w:instrText xml:space="preserve"> REF _Ref38628567 </w:instrText>
      </w:r>
      <w:r w:rsidR="00556F55">
        <w:rPr>
          <w:noProof/>
        </w:rPr>
        <w:fldChar w:fldCharType="separate"/>
      </w:r>
      <w:r w:rsidR="00526C0F">
        <w:rPr>
          <w:noProof/>
        </w:rPr>
        <w:t>1</w:t>
      </w:r>
      <w:r w:rsidR="00526C0F">
        <w:t>.</w:t>
      </w:r>
      <w:r w:rsidR="00526C0F">
        <w:rPr>
          <w:noProof/>
        </w:rPr>
        <w:t>3</w:t>
      </w:r>
      <w:r w:rsidR="00556F55">
        <w:rPr>
          <w:noProof/>
        </w:rPr>
        <w:fldChar w:fldCharType="end"/>
      </w:r>
      <w:r w:rsidR="004B1220">
        <w:t>.</w:t>
      </w:r>
      <w:r w:rsidR="00721A54" w:rsidRPr="00721A54">
        <w:t xml:space="preserve"> </w:t>
      </w:r>
    </w:p>
    <w:p w14:paraId="21977DC4" w14:textId="02B19EFC" w:rsidR="00721A54" w:rsidRPr="00A85EDA" w:rsidRDefault="00721A54" w:rsidP="00721A54">
      <w:pPr>
        <w:spacing w:line="360" w:lineRule="auto"/>
        <w:ind w:firstLine="708"/>
        <w:jc w:val="both"/>
      </w:pPr>
      <w:r>
        <w:t xml:space="preserve">Из рисунка </w:t>
      </w:r>
      <w:r w:rsidR="00556F55">
        <w:rPr>
          <w:noProof/>
        </w:rPr>
        <w:fldChar w:fldCharType="begin"/>
      </w:r>
      <w:r w:rsidR="00556F55">
        <w:rPr>
          <w:noProof/>
        </w:rPr>
        <w:instrText xml:space="preserve"> REF _Ref38628567 </w:instrText>
      </w:r>
      <w:r w:rsidR="00556F55">
        <w:rPr>
          <w:noProof/>
        </w:rPr>
        <w:fldChar w:fldCharType="separate"/>
      </w:r>
      <w:r w:rsidR="00526C0F">
        <w:rPr>
          <w:noProof/>
        </w:rPr>
        <w:t>1</w:t>
      </w:r>
      <w:r w:rsidR="00526C0F">
        <w:t>.</w:t>
      </w:r>
      <w:r w:rsidR="00526C0F">
        <w:rPr>
          <w:noProof/>
        </w:rPr>
        <w:t>3</w:t>
      </w:r>
      <w:r w:rsidR="00556F55">
        <w:rPr>
          <w:noProof/>
        </w:rPr>
        <w:fldChar w:fldCharType="end"/>
      </w:r>
      <w:r w:rsidR="00526C0F">
        <w:t xml:space="preserve"> </w:t>
      </w:r>
      <w:r>
        <w:t xml:space="preserve">видно, что никель является </w:t>
      </w:r>
      <w:proofErr w:type="spellStart"/>
      <w:r>
        <w:t>аустенито</w:t>
      </w:r>
      <w:proofErr w:type="spellEnd"/>
      <w:r>
        <w:t>-стабилизирующим химическим элементо</w:t>
      </w:r>
      <w:r w:rsidRPr="001601CA">
        <w:t>м, что</w:t>
      </w:r>
      <w:r>
        <w:t xml:space="preserve"> является причиной повышения прочностных свойств сплавов и снижения их коррозионной стойкости</w:t>
      </w:r>
      <w:r w:rsidRPr="00A91CDC">
        <w:t xml:space="preserve">. </w:t>
      </w:r>
      <w:r>
        <w:t xml:space="preserve">Никель также является компонентом сплава, который наиболее сильно снижает температуру </w:t>
      </w:r>
      <w:r w:rsidRPr="00A85EDA">
        <w:t xml:space="preserve">хладноломкости </w:t>
      </w:r>
      <w:r w:rsidRPr="00A85EDA">
        <w:rPr>
          <w:lang w:val="en-US"/>
        </w:rPr>
        <w:t>T</w:t>
      </w:r>
      <w:proofErr w:type="spellStart"/>
      <w:r w:rsidRPr="00A85EDA">
        <w:rPr>
          <w:vertAlign w:val="subscript"/>
        </w:rPr>
        <w:t>хл</w:t>
      </w:r>
      <w:proofErr w:type="spellEnd"/>
      <w:r w:rsidRPr="00A85EDA">
        <w:t xml:space="preserve"> (в небольших концентрациях) и увеличивает ударную вязкость, противодействия распространению трещин в сплавах железа </w:t>
      </w:r>
      <w:r w:rsidR="00B77FD9">
        <w:fldChar w:fldCharType="begin" w:fldLock="1"/>
      </w:r>
      <w:r w:rsidR="00B77FD9">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B77FD9">
        <w:fldChar w:fldCharType="separate"/>
      </w:r>
      <w:r w:rsidR="00B77FD9" w:rsidRPr="00B77FD9">
        <w:rPr>
          <w:noProof/>
        </w:rPr>
        <w:t>[3]</w:t>
      </w:r>
      <w:r w:rsidR="00B77FD9">
        <w:fldChar w:fldCharType="end"/>
      </w:r>
      <w:r w:rsidRPr="00A85EDA">
        <w:t xml:space="preserve">, при этом, не ухудшая их технологичность. В больших концентрациях (более 3%), </w:t>
      </w:r>
      <w:r w:rsidRPr="00A85EDA">
        <w:rPr>
          <w:lang w:val="en-US"/>
        </w:rPr>
        <w:t>Ni</w:t>
      </w:r>
      <w:r w:rsidRPr="00A85EDA">
        <w:t xml:space="preserve"> приводит к негативным эффектам: снижению </w:t>
      </w:r>
      <w:r w:rsidRPr="00A85EDA">
        <w:rPr>
          <w:lang w:val="en-US"/>
        </w:rPr>
        <w:t>T</w:t>
      </w:r>
      <w:proofErr w:type="spellStart"/>
      <w:r w:rsidRPr="00A85EDA">
        <w:rPr>
          <w:vertAlign w:val="subscript"/>
        </w:rPr>
        <w:t>хл</w:t>
      </w:r>
      <w:proofErr w:type="spellEnd"/>
      <w:r w:rsidRPr="00A85EDA">
        <w:t xml:space="preserve"> и к повышению хрупкости.</w:t>
      </w:r>
    </w:p>
    <w:p w14:paraId="594CC338" w14:textId="77777777" w:rsidR="00721A54" w:rsidRDefault="00721A54" w:rsidP="00721A54">
      <w:pPr>
        <w:spacing w:line="360" w:lineRule="auto"/>
        <w:ind w:firstLine="708"/>
        <w:jc w:val="both"/>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721A54" w14:paraId="7579570B" w14:textId="77777777" w:rsidTr="004D1545">
        <w:tc>
          <w:tcPr>
            <w:tcW w:w="4785" w:type="dxa"/>
          </w:tcPr>
          <w:p w14:paraId="70EA1AA6" w14:textId="77777777" w:rsidR="00721A54" w:rsidRDefault="00721A54" w:rsidP="004D1545">
            <w:pPr>
              <w:spacing w:line="360" w:lineRule="auto"/>
              <w:jc w:val="center"/>
            </w:pPr>
            <w:r>
              <w:rPr>
                <w:noProof/>
              </w:rPr>
              <w:lastRenderedPageBreak/>
              <w:drawing>
                <wp:inline distT="0" distB="0" distL="0" distR="0" wp14:anchorId="2EAA5DB4" wp14:editId="58D988E6">
                  <wp:extent cx="2407054" cy="2799953"/>
                  <wp:effectExtent l="0" t="0" r="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22237" cy="2817614"/>
                          </a:xfrm>
                          <a:prstGeom prst="rect">
                            <a:avLst/>
                          </a:prstGeom>
                        </pic:spPr>
                      </pic:pic>
                    </a:graphicData>
                  </a:graphic>
                </wp:inline>
              </w:drawing>
            </w:r>
          </w:p>
          <w:p w14:paraId="600D544E" w14:textId="77777777" w:rsidR="00721A54" w:rsidRDefault="00721A54" w:rsidP="004D1545">
            <w:pPr>
              <w:spacing w:line="360" w:lineRule="auto"/>
            </w:pPr>
            <w:r>
              <w:t>а</w:t>
            </w:r>
          </w:p>
        </w:tc>
        <w:tc>
          <w:tcPr>
            <w:tcW w:w="4786" w:type="dxa"/>
          </w:tcPr>
          <w:p w14:paraId="235695E1" w14:textId="77777777" w:rsidR="00526C0F" w:rsidRDefault="00721A54" w:rsidP="00526C0F">
            <w:pPr>
              <w:keepNext/>
              <w:spacing w:line="360" w:lineRule="auto"/>
              <w:jc w:val="center"/>
            </w:pPr>
            <w:r>
              <w:rPr>
                <w:noProof/>
              </w:rPr>
              <w:drawing>
                <wp:inline distT="0" distB="0" distL="0" distR="0" wp14:anchorId="2C65B679" wp14:editId="55160E68">
                  <wp:extent cx="2860097" cy="286530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6806" cy="2882046"/>
                          </a:xfrm>
                          <a:prstGeom prst="rect">
                            <a:avLst/>
                          </a:prstGeom>
                        </pic:spPr>
                      </pic:pic>
                    </a:graphicData>
                  </a:graphic>
                </wp:inline>
              </w:drawing>
            </w:r>
          </w:p>
          <w:p w14:paraId="05CF1C32" w14:textId="77777777" w:rsidR="00721A54" w:rsidRDefault="00721A54" w:rsidP="004D1545">
            <w:pPr>
              <w:spacing w:line="360" w:lineRule="auto"/>
            </w:pPr>
            <w:r>
              <w:t>б</w:t>
            </w:r>
          </w:p>
        </w:tc>
      </w:tr>
    </w:tbl>
    <w:p w14:paraId="4B0D39A1" w14:textId="77777777" w:rsidR="00721A54" w:rsidRDefault="00721A54" w:rsidP="00721A54">
      <w:pPr>
        <w:spacing w:line="360" w:lineRule="auto"/>
        <w:ind w:firstLine="708"/>
        <w:jc w:val="center"/>
      </w:pPr>
    </w:p>
    <w:p w14:paraId="5568C069" w14:textId="5C6E4DD2" w:rsidR="00721A54" w:rsidRDefault="00721A54" w:rsidP="00526C0F">
      <w:pPr>
        <w:pStyle w:val="ac"/>
        <w:rPr>
          <w:b/>
          <w:color w:val="FF0000"/>
        </w:rPr>
      </w:pPr>
      <w:bookmarkStart w:id="8" w:name="_Ref38628567"/>
      <w:bookmarkStart w:id="9" w:name="_Ref38628581"/>
      <w:r>
        <w:t xml:space="preserve">Рисунок </w:t>
      </w:r>
      <w:r w:rsidR="00A149FD">
        <w:rPr>
          <w:noProof/>
        </w:rPr>
        <w:fldChar w:fldCharType="begin"/>
      </w:r>
      <w:r w:rsidR="00A149FD">
        <w:rPr>
          <w:noProof/>
        </w:rPr>
        <w:instrText xml:space="preserve"> STYLEREF 1 \s </w:instrText>
      </w:r>
      <w:r w:rsidR="00A149FD">
        <w:rPr>
          <w:noProof/>
        </w:rPr>
        <w:fldChar w:fldCharType="separate"/>
      </w:r>
      <w:r w:rsidR="00F519B1">
        <w:rPr>
          <w:noProof/>
        </w:rPr>
        <w:t>1</w:t>
      </w:r>
      <w:r w:rsidR="00A149FD">
        <w:rPr>
          <w:noProof/>
        </w:rPr>
        <w:fldChar w:fldCharType="end"/>
      </w:r>
      <w:r w:rsidR="00F519B1">
        <w:t>.</w:t>
      </w:r>
      <w:r w:rsidR="00A149FD">
        <w:rPr>
          <w:noProof/>
        </w:rPr>
        <w:fldChar w:fldCharType="begin"/>
      </w:r>
      <w:r w:rsidR="00A149FD">
        <w:rPr>
          <w:noProof/>
        </w:rPr>
        <w:instrText xml:space="preserve"> SEQ Рисунок \* ARABIC \s 1 </w:instrText>
      </w:r>
      <w:r w:rsidR="00A149FD">
        <w:rPr>
          <w:noProof/>
        </w:rPr>
        <w:fldChar w:fldCharType="separate"/>
      </w:r>
      <w:r w:rsidR="00F519B1">
        <w:rPr>
          <w:noProof/>
        </w:rPr>
        <w:t>3</w:t>
      </w:r>
      <w:r w:rsidR="00A149FD">
        <w:rPr>
          <w:noProof/>
        </w:rPr>
        <w:fldChar w:fldCharType="end"/>
      </w:r>
      <w:bookmarkEnd w:id="8"/>
      <w:r>
        <w:t xml:space="preserve"> – Тройная диаграмма состояния </w:t>
      </w:r>
      <w:r>
        <w:rPr>
          <w:lang w:val="en-US"/>
        </w:rPr>
        <w:t>Fe</w:t>
      </w:r>
      <w:r w:rsidRPr="003F516D">
        <w:t>-</w:t>
      </w:r>
      <w:r>
        <w:rPr>
          <w:lang w:val="en-US"/>
        </w:rPr>
        <w:t>Cr</w:t>
      </w:r>
      <w:r w:rsidRPr="003F516D">
        <w:t>-</w:t>
      </w:r>
      <w:r>
        <w:rPr>
          <w:lang w:val="en-US"/>
        </w:rPr>
        <w:t>Ni</w:t>
      </w:r>
      <w:r>
        <w:t xml:space="preserve"> (а)</w:t>
      </w:r>
      <w:r w:rsidRPr="009E2BC6">
        <w:t xml:space="preserve"> </w:t>
      </w:r>
      <w:r w:rsidR="00B77FD9">
        <w:fldChar w:fldCharType="begin" w:fldLock="1"/>
      </w:r>
      <w:r w:rsidR="00B77FD9">
        <w:instrText>ADDIN CSL_CITATION {"citationItems":[{"id":"ITEM-1","itemData":{"id":"ITEM-1","issued":{"date-parts":[["1968"]]},"publisher":"Издательство \"Машиностроение\"","title":"Кудрявцев И.В. Материалы в машиностроении. Т.3. Специальные стали и сплавы","type":"article"},"uris":["http://www.mendeley.com/documents/?uuid=f5ea7bc5-db1a-4629-80bf-2c0b8acf870e"]}],"mendeley":{"formattedCitation":"[5]","plainTextFormattedCitation":"[5]","previouslyFormattedCitation":"[5]"},"properties":{"noteIndex":0},"schema":"https://github.com/citation-style-language/schema/raw/master/csl-citation.json"}</w:instrText>
      </w:r>
      <w:r w:rsidR="00B77FD9">
        <w:fldChar w:fldCharType="separate"/>
      </w:r>
      <w:r w:rsidR="00B77FD9" w:rsidRPr="00B77FD9">
        <w:rPr>
          <w:noProof/>
        </w:rPr>
        <w:t>[5]</w:t>
      </w:r>
      <w:r w:rsidR="00B77FD9">
        <w:fldChar w:fldCharType="end"/>
      </w:r>
      <w:r>
        <w:t xml:space="preserve"> и ее изотермический срез при температуре 320 </w:t>
      </w:r>
      <w:r w:rsidRPr="00F26F74">
        <w:sym w:font="Symbol" w:char="F0B0"/>
      </w:r>
      <w:r w:rsidRPr="00F26F74">
        <w:t>С</w:t>
      </w:r>
      <w:r w:rsidRPr="000D0F15">
        <w:t xml:space="preserve"> </w:t>
      </w:r>
      <w:r>
        <w:t xml:space="preserve">(б) </w:t>
      </w:r>
      <w:r w:rsidR="00B77FD9">
        <w:fldChar w:fldCharType="begin" w:fldLock="1"/>
      </w:r>
      <w:r w:rsidR="00B77FD9">
        <w:instrText>ADDIN CSL_CITATION {"citationItems":[{"id":"ITEM-1","itemData":{"ISBN":"9785799617158","author":[{"dropping-particle":"","family":"Ишина","given":"Е А","non-dropping-particle":"","parse-names":false,"suffix":""},{"dropping-particle":"","family":"Озерец","given":"Н Н","non-dropping-particle":"","parse-names":false,"suffix":""}],"id":"ITEM-1","issued":{"date-parts":[["2016"]]},"number-of-pages":"120","publisher":"Екатеринбург Издательство Уральского университета","publisher-place":"Екатеринбург","title":"Диаграммы состояния тройных систем","type":"book"},"uris":["http://www.mendeley.com/documents/?uuid=417271e1-ccff-403f-9d7e-d0683725a77e"]}],"mendeley":{"formattedCitation":"[6]","plainTextFormattedCitation":"[6]","previouslyFormattedCitation":"[6]"},"properties":{"noteIndex":0},"schema":"https://github.com/citation-style-language/schema/raw/master/csl-citation.json"}</w:instrText>
      </w:r>
      <w:r w:rsidR="00B77FD9">
        <w:fldChar w:fldCharType="separate"/>
      </w:r>
      <w:r w:rsidR="00B77FD9" w:rsidRPr="00B77FD9">
        <w:rPr>
          <w:noProof/>
        </w:rPr>
        <w:t>[6]</w:t>
      </w:r>
      <w:r w:rsidR="00B77FD9">
        <w:fldChar w:fldCharType="end"/>
      </w:r>
      <w:bookmarkEnd w:id="9"/>
    </w:p>
    <w:p w14:paraId="62233005" w14:textId="7AF61DF5" w:rsidR="001601CA" w:rsidRDefault="001601CA" w:rsidP="00CD6457">
      <w:pPr>
        <w:spacing w:line="360" w:lineRule="auto"/>
        <w:ind w:firstLine="708"/>
        <w:jc w:val="both"/>
      </w:pPr>
    </w:p>
    <w:p w14:paraId="08638AEC" w14:textId="3B3F4779" w:rsidR="00FD3405" w:rsidRPr="00A85EDA" w:rsidRDefault="00C90A59" w:rsidP="00A805DC">
      <w:pPr>
        <w:spacing w:line="360" w:lineRule="auto"/>
        <w:ind w:firstLine="708"/>
        <w:jc w:val="both"/>
      </w:pPr>
      <w:r w:rsidRPr="00A85EDA">
        <w:t>Хром</w:t>
      </w:r>
      <w:r w:rsidR="00FD3405" w:rsidRPr="00A85EDA">
        <w:t xml:space="preserve"> является </w:t>
      </w:r>
      <w:proofErr w:type="spellStart"/>
      <w:r w:rsidR="00FD3405" w:rsidRPr="00A85EDA">
        <w:t>феррито</w:t>
      </w:r>
      <w:proofErr w:type="spellEnd"/>
      <w:r w:rsidR="00FD3405" w:rsidRPr="00A85EDA">
        <w:t>-стабилизирующим</w:t>
      </w:r>
      <w:r w:rsidRPr="00A85EDA">
        <w:t xml:space="preserve"> (</w:t>
      </w:r>
      <w:r w:rsidR="00FE3EE2" w:rsidRPr="00A85EDA">
        <w:t xml:space="preserve">зона </w:t>
      </w:r>
      <m:oMath>
        <m:r>
          <w:rPr>
            <w:rFonts w:ascii="Cambria Math" w:hAnsi="Cambria Math"/>
          </w:rPr>
          <m:t>α</m:t>
        </m:r>
      </m:oMath>
      <w:r w:rsidRPr="00A85EDA">
        <w:t xml:space="preserve"> на рисунке </w:t>
      </w:r>
      <w:r w:rsidR="00556F55">
        <w:rPr>
          <w:noProof/>
        </w:rPr>
        <w:fldChar w:fldCharType="begin"/>
      </w:r>
      <w:r w:rsidR="00556F55">
        <w:rPr>
          <w:noProof/>
        </w:rPr>
        <w:instrText xml:space="preserve"> REF _Ref38628567 </w:instrText>
      </w:r>
      <w:r w:rsidR="00556F55">
        <w:rPr>
          <w:noProof/>
        </w:rPr>
        <w:fldChar w:fldCharType="separate"/>
      </w:r>
      <w:r w:rsidR="00526C0F">
        <w:rPr>
          <w:noProof/>
        </w:rPr>
        <w:t>1</w:t>
      </w:r>
      <w:r w:rsidR="00526C0F">
        <w:t>.</w:t>
      </w:r>
      <w:r w:rsidR="00526C0F">
        <w:rPr>
          <w:noProof/>
        </w:rPr>
        <w:t>3</w:t>
      </w:r>
      <w:r w:rsidR="00556F55">
        <w:rPr>
          <w:noProof/>
        </w:rPr>
        <w:fldChar w:fldCharType="end"/>
      </w:r>
      <w:r w:rsidRPr="00A85EDA">
        <w:t>)</w:t>
      </w:r>
      <w:r w:rsidR="00FD3405" w:rsidRPr="00A85EDA">
        <w:t xml:space="preserve"> элементом из-за </w:t>
      </w:r>
      <w:proofErr w:type="spellStart"/>
      <w:r w:rsidR="00FD3405" w:rsidRPr="00A85EDA">
        <w:t>изоморфности</w:t>
      </w:r>
      <w:proofErr w:type="spellEnd"/>
      <w:r w:rsidR="00FD3405" w:rsidRPr="00A85EDA">
        <w:t xml:space="preserve"> структур чистого </w:t>
      </w:r>
      <w:r w:rsidR="00FD3405" w:rsidRPr="00A85EDA">
        <w:rPr>
          <w:lang w:val="en-US"/>
        </w:rPr>
        <w:t>Cr</w:t>
      </w:r>
      <w:r w:rsidR="00FD3405" w:rsidRPr="00A85EDA">
        <w:t xml:space="preserve"> и </w:t>
      </w:r>
      <m:oMath>
        <m:r>
          <w:rPr>
            <w:rFonts w:ascii="Cambria Math" w:hAnsi="Cambria Math"/>
          </w:rPr>
          <m:t>α-Fe</m:t>
        </m:r>
      </m:oMath>
      <w:r w:rsidR="00FD3405" w:rsidRPr="00A85EDA">
        <w:t xml:space="preserve"> и близких значениях </w:t>
      </w:r>
      <w:r w:rsidRPr="00A85EDA">
        <w:t>параметров</w:t>
      </w:r>
      <w:r w:rsidR="00FD3405" w:rsidRPr="00A85EDA">
        <w:t xml:space="preserve"> их кристаллических решеток</w:t>
      </w:r>
      <w:r w:rsidR="00DD418C" w:rsidRPr="00A85EDA">
        <w:t>.</w:t>
      </w:r>
      <w:r w:rsidR="00E9570E" w:rsidRPr="00A85EDA">
        <w:t xml:space="preserve"> </w:t>
      </w:r>
      <w:r w:rsidR="00A805DC">
        <w:t xml:space="preserve">Это значит, что с целью сохранения </w:t>
      </w:r>
      <w:proofErr w:type="spellStart"/>
      <w:r w:rsidR="00A805DC">
        <w:t>аустенитной</w:t>
      </w:r>
      <w:proofErr w:type="spellEnd"/>
      <w:r w:rsidR="00A805DC">
        <w:t xml:space="preserve"> структуры с </w:t>
      </w:r>
      <w:r w:rsidR="00E9570E" w:rsidRPr="00A85EDA">
        <w:t xml:space="preserve">увеличением количества хрома в стали необходимо также увеличивать долю </w:t>
      </w:r>
      <w:proofErr w:type="spellStart"/>
      <w:r w:rsidR="00E9570E" w:rsidRPr="00A85EDA">
        <w:t>аустенито</w:t>
      </w:r>
      <w:proofErr w:type="spellEnd"/>
      <w:r w:rsidR="00E9570E" w:rsidRPr="00A85EDA">
        <w:t>-стабилизирующих элементов</w:t>
      </w:r>
      <w:r w:rsidR="00090D56" w:rsidRPr="00A85EDA">
        <w:t xml:space="preserve">: </w:t>
      </w:r>
      <w:r w:rsidR="00090D56" w:rsidRPr="00A85EDA">
        <w:rPr>
          <w:lang w:val="en-US"/>
        </w:rPr>
        <w:t>Ni</w:t>
      </w:r>
      <w:r w:rsidR="00090D56" w:rsidRPr="00A85EDA">
        <w:t xml:space="preserve">, </w:t>
      </w:r>
      <w:r w:rsidR="00090D56" w:rsidRPr="00A85EDA">
        <w:rPr>
          <w:lang w:val="en-US"/>
        </w:rPr>
        <w:t>Mn</w:t>
      </w:r>
      <w:r w:rsidR="00090D56" w:rsidRPr="00A85EDA">
        <w:t>.</w:t>
      </w:r>
      <w:r w:rsidR="00A805DC">
        <w:t xml:space="preserve"> </w:t>
      </w:r>
      <w:r w:rsidR="0009298E" w:rsidRPr="00A85EDA">
        <w:t xml:space="preserve">Положительным свойством легирования хромом является повышение коррозийной стойкости материала. Так, стали содержащие более 13% </w:t>
      </w:r>
      <w:r w:rsidR="0009298E" w:rsidRPr="00A85EDA">
        <w:rPr>
          <w:lang w:val="en-US"/>
        </w:rPr>
        <w:t>Cr</w:t>
      </w:r>
      <w:r w:rsidR="0009298E" w:rsidRPr="00A85EDA">
        <w:t xml:space="preserve"> называются коррозийно-стойкими и обладают высоким сопротивлением к окислению.</w:t>
      </w:r>
    </w:p>
    <w:p w14:paraId="0D76F4EC" w14:textId="77777777" w:rsidR="00A805DC" w:rsidRDefault="00537961" w:rsidP="00DA1250">
      <w:pPr>
        <w:spacing w:line="360" w:lineRule="auto"/>
        <w:ind w:firstLine="708"/>
        <w:jc w:val="both"/>
      </w:pPr>
      <w:r w:rsidRPr="00A85EDA">
        <w:t xml:space="preserve">Учитывая, что в нашем случае необходимо наличие высокой коррозийной стойкости </w:t>
      </w:r>
      <w:r w:rsidR="00B34BB9" w:rsidRPr="00A85EDA">
        <w:t>и жаропрочности одновременно,</w:t>
      </w:r>
      <w:r w:rsidR="00DA1250">
        <w:t xml:space="preserve"> необходимо исключить содержание ферритной фазы в сплаве. Это можно сделать путем повышенного введения никеля (более </w:t>
      </w:r>
      <w:r w:rsidR="00A805DC">
        <w:t>20-3</w:t>
      </w:r>
      <w:r w:rsidR="00DA1250">
        <w:t xml:space="preserve">0%), что является неоптимальным в следствие высокой стоимости элемента. </w:t>
      </w:r>
    </w:p>
    <w:p w14:paraId="7A1E04A4" w14:textId="16835A1E" w:rsidR="00A805DC" w:rsidRDefault="00DA1250" w:rsidP="00DA1250">
      <w:pPr>
        <w:spacing w:line="360" w:lineRule="auto"/>
        <w:ind w:firstLine="708"/>
        <w:jc w:val="both"/>
      </w:pPr>
      <w:r>
        <w:t xml:space="preserve">Более выгодным решением будет являться использование закалки чистой </w:t>
      </w:r>
      <w:proofErr w:type="spellStart"/>
      <w:r>
        <w:t>аустенитной</w:t>
      </w:r>
      <w:proofErr w:type="spellEnd"/>
      <w:r>
        <w:t xml:space="preserve"> фазы с высоких температур, тогда можно ограничиться значительно меньшим добавлением никеля.</w:t>
      </w:r>
      <w:r w:rsidR="00A805DC">
        <w:t xml:space="preserve"> Например, при температуре 650 </w:t>
      </w:r>
      <w:r w:rsidR="00A805DC" w:rsidRPr="00F26F74">
        <w:sym w:font="Symbol" w:char="F0B0"/>
      </w:r>
      <w:r w:rsidR="00A805DC" w:rsidRPr="00F26F74">
        <w:t>С</w:t>
      </w:r>
      <w:r w:rsidR="00A805DC">
        <w:t xml:space="preserve"> </w:t>
      </w:r>
      <w:r w:rsidR="00AA5276">
        <w:t xml:space="preserve">изотермический срез </w:t>
      </w:r>
      <w:r w:rsidR="00A805DC">
        <w:t>ДС</w:t>
      </w:r>
      <w:r w:rsidR="00A805DC" w:rsidRPr="00A805DC">
        <w:t xml:space="preserve"> </w:t>
      </w:r>
      <w:r w:rsidR="00A805DC">
        <w:rPr>
          <w:lang w:val="en-US"/>
        </w:rPr>
        <w:t>Fe</w:t>
      </w:r>
      <w:r w:rsidR="00A805DC" w:rsidRPr="00A805DC">
        <w:t>-</w:t>
      </w:r>
      <w:r w:rsidR="00A805DC">
        <w:rPr>
          <w:lang w:val="en-US"/>
        </w:rPr>
        <w:t>Cr</w:t>
      </w:r>
      <w:r w:rsidR="00A805DC" w:rsidRPr="00A805DC">
        <w:t>-</w:t>
      </w:r>
      <w:r w:rsidR="00A805DC">
        <w:rPr>
          <w:lang w:val="en-US"/>
        </w:rPr>
        <w:t>Ni</w:t>
      </w:r>
      <w:r w:rsidR="00A805DC" w:rsidRPr="00A805DC">
        <w:t xml:space="preserve"> </w:t>
      </w:r>
      <w:r w:rsidR="00A805DC">
        <w:t>будет иметь вид, представленный на рисунке 1.4</w:t>
      </w:r>
      <w:r w:rsidR="00AA5276">
        <w:t xml:space="preserve">, главным отличием которого от рисунка </w:t>
      </w:r>
      <w:r w:rsidR="00556F55">
        <w:rPr>
          <w:noProof/>
        </w:rPr>
        <w:fldChar w:fldCharType="begin"/>
      </w:r>
      <w:r w:rsidR="00556F55">
        <w:rPr>
          <w:noProof/>
        </w:rPr>
        <w:instrText xml:space="preserve"> REF _Ref38628567 </w:instrText>
      </w:r>
      <w:r w:rsidR="00556F55">
        <w:rPr>
          <w:noProof/>
        </w:rPr>
        <w:fldChar w:fldCharType="separate"/>
      </w:r>
      <w:r w:rsidR="00526C0F">
        <w:rPr>
          <w:noProof/>
        </w:rPr>
        <w:t>1</w:t>
      </w:r>
      <w:r w:rsidR="00526C0F">
        <w:t>.</w:t>
      </w:r>
      <w:r w:rsidR="00526C0F">
        <w:rPr>
          <w:noProof/>
        </w:rPr>
        <w:t>3</w:t>
      </w:r>
      <w:r w:rsidR="00556F55">
        <w:rPr>
          <w:noProof/>
        </w:rPr>
        <w:fldChar w:fldCharType="end"/>
      </w:r>
      <w:r w:rsidR="00AA5276">
        <w:t xml:space="preserve"> является расширение области </w:t>
      </w:r>
      <w:proofErr w:type="spellStart"/>
      <w:r w:rsidR="00AA5276">
        <w:t>аустенитной</w:t>
      </w:r>
      <w:proofErr w:type="spellEnd"/>
      <w:r w:rsidR="00AA5276">
        <w:t xml:space="preserve"> фазы. Так, гамма-фаза теперь фиксируется при наличии никеля от 8</w:t>
      </w:r>
      <w:r w:rsidR="007F6B1E" w:rsidRPr="007F6B1E">
        <w:t>-11</w:t>
      </w:r>
      <w:r w:rsidR="00AA5276">
        <w:t>%</w:t>
      </w:r>
      <w:r w:rsidR="007F6B1E" w:rsidRPr="007479C6">
        <w:t>.</w:t>
      </w:r>
      <w:r w:rsidR="00AA5276">
        <w:t xml:space="preserve"> </w:t>
      </w:r>
      <w:r w:rsidR="00B725EA">
        <w:t xml:space="preserve">После закалки эта </w:t>
      </w:r>
      <w:proofErr w:type="spellStart"/>
      <w:r w:rsidR="00B725EA">
        <w:t>аустенитная</w:t>
      </w:r>
      <w:proofErr w:type="spellEnd"/>
      <w:r w:rsidR="00B725EA">
        <w:t xml:space="preserve"> фаза может находится при рабочей температуре в метастабильном состоянии при добавлении соответствующих ЛЭ.</w:t>
      </w:r>
    </w:p>
    <w:p w14:paraId="0FFD8E71" w14:textId="77777777" w:rsidR="00A805DC" w:rsidRDefault="00A805DC" w:rsidP="00DA1250">
      <w:pPr>
        <w:spacing w:line="360" w:lineRule="auto"/>
        <w:ind w:firstLine="708"/>
        <w:jc w:val="both"/>
      </w:pPr>
    </w:p>
    <w:p w14:paraId="0FCD2947" w14:textId="77777777" w:rsidR="00A805DC" w:rsidRPr="00A805DC" w:rsidRDefault="00A805DC" w:rsidP="00DA1250">
      <w:pPr>
        <w:spacing w:line="360" w:lineRule="auto"/>
        <w:ind w:firstLine="708"/>
        <w:jc w:val="both"/>
      </w:pPr>
      <w:r w:rsidRPr="00A805DC">
        <w:lastRenderedPageBreak/>
        <w:t xml:space="preserve"> </w:t>
      </w:r>
    </w:p>
    <w:tbl>
      <w:tblPr>
        <w:tblStyle w:val="a5"/>
        <w:tblW w:w="0" w:type="auto"/>
        <w:tblInd w:w="392" w:type="dxa"/>
        <w:tblLook w:val="04A0" w:firstRow="1" w:lastRow="0" w:firstColumn="1" w:lastColumn="0" w:noHBand="0" w:noVBand="1"/>
      </w:tblPr>
      <w:tblGrid>
        <w:gridCol w:w="5316"/>
        <w:gridCol w:w="3756"/>
      </w:tblGrid>
      <w:tr w:rsidR="00AA5276" w14:paraId="2DF6DC97" w14:textId="77777777" w:rsidTr="00140635">
        <w:tc>
          <w:tcPr>
            <w:tcW w:w="5174" w:type="dxa"/>
            <w:tcBorders>
              <w:top w:val="nil"/>
              <w:left w:val="nil"/>
              <w:bottom w:val="nil"/>
              <w:right w:val="nil"/>
            </w:tcBorders>
          </w:tcPr>
          <w:p w14:paraId="02AEBC42" w14:textId="7082A3CC" w:rsidR="00A805DC" w:rsidRDefault="00A805DC" w:rsidP="00526C0F">
            <w:pPr>
              <w:keepNext/>
              <w:spacing w:line="360" w:lineRule="auto"/>
              <w:jc w:val="both"/>
            </w:pPr>
            <w:r>
              <w:rPr>
                <w:noProof/>
              </w:rPr>
              <w:drawing>
                <wp:inline distT="0" distB="0" distL="0" distR="0" wp14:anchorId="736BEC3C" wp14:editId="752727D2">
                  <wp:extent cx="3231426" cy="2584450"/>
                  <wp:effectExtent l="0" t="0" r="762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42303" cy="2593149"/>
                          </a:xfrm>
                          <a:prstGeom prst="rect">
                            <a:avLst/>
                          </a:prstGeom>
                        </pic:spPr>
                      </pic:pic>
                    </a:graphicData>
                  </a:graphic>
                </wp:inline>
              </w:drawing>
            </w:r>
          </w:p>
        </w:tc>
        <w:tc>
          <w:tcPr>
            <w:tcW w:w="3756" w:type="dxa"/>
            <w:tcBorders>
              <w:top w:val="nil"/>
              <w:left w:val="nil"/>
              <w:bottom w:val="nil"/>
              <w:right w:val="nil"/>
            </w:tcBorders>
          </w:tcPr>
          <w:p w14:paraId="0478EBB3" w14:textId="4D503437" w:rsidR="00A805DC" w:rsidRDefault="00291560" w:rsidP="00DA1250">
            <w:pPr>
              <w:spacing w:line="360" w:lineRule="auto"/>
              <w:jc w:val="both"/>
            </w:pPr>
            <w:r>
              <w:rPr>
                <w:noProof/>
              </w:rPr>
              <w:drawing>
                <wp:inline distT="0" distB="0" distL="0" distR="0" wp14:anchorId="171D1E94" wp14:editId="0A6C8DF0">
                  <wp:extent cx="2247900" cy="257472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Lst>
                          </a:blip>
                          <a:stretch>
                            <a:fillRect/>
                          </a:stretch>
                        </pic:blipFill>
                        <pic:spPr>
                          <a:xfrm>
                            <a:off x="0" y="0"/>
                            <a:ext cx="2262150" cy="2591044"/>
                          </a:xfrm>
                          <a:prstGeom prst="rect">
                            <a:avLst/>
                          </a:prstGeom>
                        </pic:spPr>
                      </pic:pic>
                    </a:graphicData>
                  </a:graphic>
                </wp:inline>
              </w:drawing>
            </w:r>
          </w:p>
        </w:tc>
      </w:tr>
    </w:tbl>
    <w:p w14:paraId="65A67153" w14:textId="77777777" w:rsidR="00AA5276" w:rsidRDefault="00AA5276" w:rsidP="00AA5276">
      <w:pPr>
        <w:spacing w:line="360" w:lineRule="auto"/>
        <w:ind w:firstLine="708"/>
        <w:jc w:val="center"/>
      </w:pPr>
    </w:p>
    <w:p w14:paraId="3778FBBC" w14:textId="62610FA0" w:rsidR="00AA5276" w:rsidRPr="00787C39" w:rsidRDefault="00AA5276" w:rsidP="00526C0F">
      <w:pPr>
        <w:pStyle w:val="ac"/>
      </w:pPr>
      <w:bookmarkStart w:id="10" w:name="_Ref38629150"/>
      <w:r>
        <w:t xml:space="preserve">Рисунок </w:t>
      </w:r>
      <w:r w:rsidR="00A149FD">
        <w:rPr>
          <w:noProof/>
        </w:rPr>
        <w:fldChar w:fldCharType="begin"/>
      </w:r>
      <w:r w:rsidR="00A149FD">
        <w:rPr>
          <w:noProof/>
        </w:rPr>
        <w:instrText xml:space="preserve"> STYLEREF 1 \s </w:instrText>
      </w:r>
      <w:r w:rsidR="00A149FD">
        <w:rPr>
          <w:noProof/>
        </w:rPr>
        <w:fldChar w:fldCharType="separate"/>
      </w:r>
      <w:r w:rsidR="00F519B1">
        <w:rPr>
          <w:noProof/>
        </w:rPr>
        <w:t>1</w:t>
      </w:r>
      <w:r w:rsidR="00A149FD">
        <w:rPr>
          <w:noProof/>
        </w:rPr>
        <w:fldChar w:fldCharType="end"/>
      </w:r>
      <w:r w:rsidR="00F519B1">
        <w:t>.</w:t>
      </w:r>
      <w:r w:rsidR="00A149FD">
        <w:rPr>
          <w:noProof/>
        </w:rPr>
        <w:fldChar w:fldCharType="begin"/>
      </w:r>
      <w:r w:rsidR="00A149FD">
        <w:rPr>
          <w:noProof/>
        </w:rPr>
        <w:instrText xml:space="preserve"> SEQ Рисунок \* ARABIC \s 1 </w:instrText>
      </w:r>
      <w:r w:rsidR="00A149FD">
        <w:rPr>
          <w:noProof/>
        </w:rPr>
        <w:fldChar w:fldCharType="separate"/>
      </w:r>
      <w:r w:rsidR="00F519B1">
        <w:rPr>
          <w:noProof/>
        </w:rPr>
        <w:t>4</w:t>
      </w:r>
      <w:r w:rsidR="00A149FD">
        <w:rPr>
          <w:noProof/>
        </w:rPr>
        <w:fldChar w:fldCharType="end"/>
      </w:r>
      <w:bookmarkEnd w:id="10"/>
      <w:r w:rsidR="00526C0F">
        <w:t xml:space="preserve"> </w:t>
      </w:r>
      <w:r>
        <w:t xml:space="preserve">– Изотермический срез диаграммы железо-хром-никель при температуре 650 </w:t>
      </w:r>
      <w:r w:rsidRPr="00F26F74">
        <w:sym w:font="Symbol" w:char="F0B0"/>
      </w:r>
      <w:r w:rsidRPr="00F26F74">
        <w:t>С</w:t>
      </w:r>
      <w:r w:rsidR="00970228">
        <w:t xml:space="preserve"> (сплошные линии)</w:t>
      </w:r>
      <w:r w:rsidR="00787C39" w:rsidRPr="00787C39">
        <w:t xml:space="preserve"> </w:t>
      </w:r>
      <w:r w:rsidR="00B77FD9">
        <w:fldChar w:fldCharType="begin" w:fldLock="1"/>
      </w:r>
      <w:r w:rsidR="00B77FD9">
        <w:instrText>ADDIN CSL_CITATION {"citationItems":[{"id":"ITEM-1","itemData":{"DOI":"10.1016/j.addma.2019.03.024","ISSN":"22148604","abstract":"Thin 316L stainless steel rods were fabricated by continuous directed energy deposition in Z direction. The process parameters (laser power, scan velocity, and powder feeding rate) were carefully selected to obtain a stable deposition process and the effects of powder feeding rate and scan velocity were studied. A preliminary study on microstructure and tensile properties of the specimens was carried out. Results indicated that the specimen showed superior austenite/ferrite (γ/δ) dual phase microstructure, high strength (608.24 MPa), and good plastic deformation capacity (65.08% shrinkage rate) when setting the laser power at 45.2 W, powder feeding rate at 2.81 g/min, and scan velocity at 0.5 mm/s. The technique reported in this paper is expected to lay the foundation for the deposition of wire or frame structures more efficiently than traditional layer-by-layer directed energy deposition.","author":[{"dropping-particle":"","family":"Weng","given":"Fei","non-dropping-particle":"","parse-names":false,"suffix":""},{"dropping-particle":"","family":"Gao","given":"Shiming","non-dropping-particle":"","parse-names":false,"suffix":""},{"dropping-particle":"","family":"Jiang","given":"Jingchao","non-dropping-particle":"","parse-names":false,"suffix":""},{"dropping-particle":"","family":"Wang","given":"Jian Jian","non-dropping-particle":"","parse-names":false,"suffix":""},{"dropping-particle":"","family":"Guo","given":"Ping","non-dropping-particle":"","parse-names":false,"suffix":""}],"container-title":"Additive Manufacturing","id":"ITEM-1","issued":{"date-parts":[["2019"]]},"title":"A novel strategy to fabricate thin 316L stainless steel rods by continuous directed energy deposition in Z direction","type":"article-journal"},"uris":["http://www.mendeley.com/documents/?uuid=9fad94e2-c575-426a-ab5f-51137224171a"]},{"id":"ITEM-2","itemData":{"ISBN":"9785726208213","abstract":"Данная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-2","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[3,7]","plainTextFormattedCitation":"[3,7]","previouslyFormattedCitation":"[3,7]"},"properties":{"noteIndex":0},"schema":"https://github.com/citation-style-language/schema/raw/master/csl-citation.json"}</w:instrText>
      </w:r>
      <w:r w:rsidR="00B77FD9">
        <w:fldChar w:fldCharType="separate"/>
      </w:r>
      <w:r w:rsidR="00B77FD9" w:rsidRPr="00B77FD9">
        <w:rPr>
          <w:noProof/>
        </w:rPr>
        <w:t>[3,7]</w:t>
      </w:r>
      <w:r w:rsidR="00B77FD9">
        <w:fldChar w:fldCharType="end"/>
      </w:r>
    </w:p>
    <w:p w14:paraId="713A4CB4" w14:textId="77777777" w:rsidR="00B725EA" w:rsidRDefault="00B725EA" w:rsidP="00B725EA">
      <w:pPr>
        <w:spacing w:line="360" w:lineRule="auto"/>
        <w:jc w:val="both"/>
      </w:pPr>
      <w:r>
        <w:tab/>
      </w:r>
    </w:p>
    <w:p w14:paraId="155035E2" w14:textId="61998E68" w:rsidR="00537961" w:rsidRPr="00B725EA" w:rsidRDefault="00B34BB9" w:rsidP="00B725EA">
      <w:pPr>
        <w:spacing w:line="360" w:lineRule="auto"/>
        <w:ind w:firstLine="708"/>
        <w:jc w:val="both"/>
      </w:pPr>
      <w:r w:rsidRPr="00A85EDA">
        <w:t xml:space="preserve">Итак, </w:t>
      </w:r>
      <w:r w:rsidR="00B90321" w:rsidRPr="00A85EDA">
        <w:t>приблизительный состав разрабатываемого сплава:</w:t>
      </w:r>
      <w:r w:rsidR="00F85F61" w:rsidRPr="00B725EA">
        <w:t xml:space="preserve"> </w:t>
      </w:r>
    </w:p>
    <w:p w14:paraId="1615E4DD" w14:textId="516B2AB2" w:rsidR="00090D56" w:rsidRPr="00A85EDA" w:rsidRDefault="00090D56" w:rsidP="00090D56">
      <w:pPr>
        <w:pStyle w:val="a4"/>
        <w:numPr>
          <w:ilvl w:val="0"/>
          <w:numId w:val="6"/>
        </w:numPr>
        <w:rPr>
          <w:sz w:val="24"/>
          <w:szCs w:val="24"/>
        </w:rPr>
      </w:pPr>
      <w:r w:rsidRPr="00A85EDA">
        <w:rPr>
          <w:sz w:val="24"/>
          <w:szCs w:val="24"/>
        </w:rPr>
        <w:t xml:space="preserve">Железо – от 45% (нижняя граница для высоколегированной стали </w:t>
      </w:r>
      <w:r w:rsidR="00A85EDA" w:rsidRPr="00A85EDA">
        <w:rPr>
          <w:sz w:val="24"/>
          <w:szCs w:val="24"/>
        </w:rPr>
        <w:t xml:space="preserve">на основе железа </w:t>
      </w:r>
      <w:r w:rsidR="00EB3C2B">
        <w:rPr>
          <w:sz w:val="24"/>
          <w:szCs w:val="24"/>
        </w:rPr>
        <w:fldChar w:fldCharType="begin" w:fldLock="1"/>
      </w:r>
      <w:r w:rsidR="00B77FD9">
        <w:rPr>
          <w:sz w:val="24"/>
          <w:szCs w:val="24"/>
        </w:rPr>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EB3C2B">
        <w:rPr>
          <w:sz w:val="24"/>
          <w:szCs w:val="24"/>
        </w:rPr>
        <w:fldChar w:fldCharType="separate"/>
      </w:r>
      <w:r w:rsidR="00B77FD9" w:rsidRPr="00B77FD9">
        <w:rPr>
          <w:noProof/>
          <w:sz w:val="24"/>
          <w:szCs w:val="24"/>
        </w:rPr>
        <w:t>[3]</w:t>
      </w:r>
      <w:r w:rsidR="00EB3C2B">
        <w:rPr>
          <w:sz w:val="24"/>
          <w:szCs w:val="24"/>
        </w:rPr>
        <w:fldChar w:fldCharType="end"/>
      </w:r>
      <w:r w:rsidR="00A85EDA" w:rsidRPr="00A85EDA">
        <w:rPr>
          <w:sz w:val="24"/>
          <w:szCs w:val="24"/>
        </w:rPr>
        <w:t>)</w:t>
      </w:r>
    </w:p>
    <w:p w14:paraId="30673E4E" w14:textId="37BD9ED1" w:rsidR="00B34BB9" w:rsidRPr="00DB356B" w:rsidRDefault="00B34BB9" w:rsidP="00B34BB9">
      <w:pPr>
        <w:pStyle w:val="a4"/>
        <w:numPr>
          <w:ilvl w:val="0"/>
          <w:numId w:val="6"/>
        </w:numPr>
        <w:rPr>
          <w:sz w:val="24"/>
          <w:szCs w:val="24"/>
        </w:rPr>
      </w:pPr>
      <w:r w:rsidRPr="00A85EDA">
        <w:rPr>
          <w:sz w:val="24"/>
          <w:szCs w:val="24"/>
        </w:rPr>
        <w:t xml:space="preserve">Количество хрома </w:t>
      </w:r>
      <w:r w:rsidRPr="00DB356B">
        <w:rPr>
          <w:sz w:val="24"/>
          <w:szCs w:val="24"/>
        </w:rPr>
        <w:t>находится в пределах от 1</w:t>
      </w:r>
      <w:r w:rsidR="00DB356B" w:rsidRPr="00DB356B">
        <w:rPr>
          <w:sz w:val="24"/>
          <w:szCs w:val="24"/>
        </w:rPr>
        <w:t>5</w:t>
      </w:r>
      <w:r w:rsidRPr="00DB356B">
        <w:rPr>
          <w:sz w:val="24"/>
          <w:szCs w:val="24"/>
        </w:rPr>
        <w:t xml:space="preserve">% до </w:t>
      </w:r>
      <w:r w:rsidR="00DB356B" w:rsidRPr="00DB356B">
        <w:rPr>
          <w:sz w:val="24"/>
          <w:szCs w:val="24"/>
        </w:rPr>
        <w:t>20-</w:t>
      </w:r>
      <w:r w:rsidRPr="00DB356B">
        <w:rPr>
          <w:sz w:val="24"/>
          <w:szCs w:val="24"/>
        </w:rPr>
        <w:t>30%</w:t>
      </w:r>
      <w:r w:rsidR="00DB356B" w:rsidRPr="00DB356B">
        <w:rPr>
          <w:sz w:val="24"/>
          <w:szCs w:val="24"/>
        </w:rPr>
        <w:t xml:space="preserve"> </w:t>
      </w:r>
      <w:r w:rsidR="00DB356B">
        <w:rPr>
          <w:sz w:val="24"/>
          <w:szCs w:val="24"/>
        </w:rPr>
        <w:t>для обеспечения приемлемых коррозионных</w:t>
      </w:r>
      <w:r w:rsidR="009A2767">
        <w:rPr>
          <w:sz w:val="24"/>
          <w:szCs w:val="24"/>
        </w:rPr>
        <w:t xml:space="preserve"> и прочностных</w:t>
      </w:r>
      <w:r w:rsidR="00DB356B">
        <w:rPr>
          <w:sz w:val="24"/>
          <w:szCs w:val="24"/>
        </w:rPr>
        <w:t xml:space="preserve"> свойств.</w:t>
      </w:r>
    </w:p>
    <w:p w14:paraId="12E7D5F9" w14:textId="4AF6609E" w:rsidR="00A85EDA" w:rsidRPr="00A85EDA" w:rsidRDefault="00B34BB9" w:rsidP="00A85EDA">
      <w:pPr>
        <w:pStyle w:val="a4"/>
        <w:numPr>
          <w:ilvl w:val="0"/>
          <w:numId w:val="6"/>
        </w:numPr>
      </w:pPr>
      <w:r w:rsidRPr="00A85EDA">
        <w:rPr>
          <w:sz w:val="24"/>
          <w:szCs w:val="24"/>
        </w:rPr>
        <w:t xml:space="preserve">Никель – от </w:t>
      </w:r>
      <w:r w:rsidR="00DB356B">
        <w:rPr>
          <w:sz w:val="24"/>
          <w:szCs w:val="24"/>
          <w:lang w:val="en-US"/>
        </w:rPr>
        <w:t>8</w:t>
      </w:r>
      <w:r w:rsidRPr="00A85EDA">
        <w:rPr>
          <w:sz w:val="24"/>
          <w:szCs w:val="24"/>
        </w:rPr>
        <w:t>%</w:t>
      </w:r>
      <w:r w:rsidR="00A85EDA">
        <w:rPr>
          <w:sz w:val="24"/>
          <w:szCs w:val="24"/>
          <w:lang w:val="en-US"/>
        </w:rPr>
        <w:t xml:space="preserve"> </w:t>
      </w:r>
    </w:p>
    <w:p w14:paraId="5900417D" w14:textId="79DD461A" w:rsidR="0045251C" w:rsidRPr="007479C6" w:rsidRDefault="003F61D2" w:rsidP="00987127">
      <w:pPr>
        <w:spacing w:line="360" w:lineRule="auto"/>
        <w:ind w:firstLine="567"/>
        <w:jc w:val="both"/>
        <w:rPr>
          <w:highlight w:val="yellow"/>
        </w:rPr>
      </w:pPr>
      <w:r w:rsidRPr="00984A7D">
        <w:t>В настоящее время существует множество отечественных и зарубежных разработок сплавов</w:t>
      </w:r>
      <w:r w:rsidR="00F85F61" w:rsidRPr="00984A7D">
        <w:t xml:space="preserve"> </w:t>
      </w:r>
      <w:r w:rsidR="00970B1B" w:rsidRPr="00984A7D">
        <w:rPr>
          <w:color w:val="000000" w:themeColor="text1"/>
        </w:rPr>
        <w:t>из железа</w:t>
      </w:r>
      <w:r w:rsidR="00984A7D" w:rsidRPr="00984A7D">
        <w:rPr>
          <w:color w:val="000000" w:themeColor="text1"/>
        </w:rPr>
        <w:t>,</w:t>
      </w:r>
      <w:r w:rsidR="00970B1B" w:rsidRPr="00984A7D">
        <w:rPr>
          <w:color w:val="000000" w:themeColor="text1"/>
        </w:rPr>
        <w:t xml:space="preserve"> хрома и никеля</w:t>
      </w:r>
      <w:r w:rsidR="002D6AD2" w:rsidRPr="00984A7D">
        <w:t>.</w:t>
      </w:r>
      <w:r w:rsidR="0053631B" w:rsidRPr="00984A7D">
        <w:t xml:space="preserve"> Рассмотрим, например</w:t>
      </w:r>
      <w:r w:rsidR="00FE3EE2" w:rsidRPr="00984A7D">
        <w:t>,</w:t>
      </w:r>
      <w:r w:rsidR="000E298A" w:rsidRPr="00984A7D">
        <w:t xml:space="preserve"> </w:t>
      </w:r>
      <w:r w:rsidR="00984A7D" w:rsidRPr="00984A7D">
        <w:t xml:space="preserve">сплавы следующих </w:t>
      </w:r>
      <w:r w:rsidR="00F34C87" w:rsidRPr="00984A7D">
        <w:t>составов: 18</w:t>
      </w:r>
      <w:r w:rsidR="00984A7D" w:rsidRPr="00984A7D">
        <w:t xml:space="preserve">% </w:t>
      </w:r>
      <w:r w:rsidR="00984A7D" w:rsidRPr="00984A7D">
        <w:rPr>
          <w:lang w:val="en-US"/>
        </w:rPr>
        <w:t>Cr</w:t>
      </w:r>
      <w:r w:rsidR="00984A7D" w:rsidRPr="00984A7D">
        <w:t xml:space="preserve"> + 10</w:t>
      </w:r>
      <w:r w:rsidR="00233C32">
        <w:t>%</w:t>
      </w:r>
      <w:r w:rsidR="00984A7D" w:rsidRPr="00984A7D">
        <w:t xml:space="preserve"> </w:t>
      </w:r>
      <w:r w:rsidR="00984A7D" w:rsidRPr="00984A7D">
        <w:rPr>
          <w:lang w:val="en-US"/>
        </w:rPr>
        <w:t>Ni</w:t>
      </w:r>
      <w:r w:rsidR="00984A7D" w:rsidRPr="00984A7D">
        <w:t xml:space="preserve">, 18% </w:t>
      </w:r>
      <w:r w:rsidR="00984A7D" w:rsidRPr="00984A7D">
        <w:rPr>
          <w:lang w:val="en-US"/>
        </w:rPr>
        <w:t>Cr</w:t>
      </w:r>
      <w:r w:rsidR="00984A7D" w:rsidRPr="00984A7D">
        <w:t xml:space="preserve"> + 12</w:t>
      </w:r>
      <w:r w:rsidR="00233C32">
        <w:t>%</w:t>
      </w:r>
      <w:r w:rsidR="00984A7D" w:rsidRPr="00984A7D">
        <w:t xml:space="preserve"> </w:t>
      </w:r>
      <w:r w:rsidR="00984A7D" w:rsidRPr="00984A7D">
        <w:rPr>
          <w:lang w:val="en-US"/>
        </w:rPr>
        <w:t>Ni</w:t>
      </w:r>
      <w:r w:rsidR="00984A7D" w:rsidRPr="00984A7D">
        <w:t xml:space="preserve">, 23% </w:t>
      </w:r>
      <w:r w:rsidR="00984A7D" w:rsidRPr="00984A7D">
        <w:rPr>
          <w:lang w:val="en-US"/>
        </w:rPr>
        <w:t>Cr</w:t>
      </w:r>
      <w:r w:rsidR="00984A7D" w:rsidRPr="00984A7D">
        <w:t xml:space="preserve"> + 13</w:t>
      </w:r>
      <w:r w:rsidR="00233C32">
        <w:t>%</w:t>
      </w:r>
      <w:r w:rsidR="00984A7D" w:rsidRPr="00984A7D">
        <w:t xml:space="preserve"> </w:t>
      </w:r>
      <w:r w:rsidR="00984A7D" w:rsidRPr="00984A7D">
        <w:rPr>
          <w:lang w:val="en-US"/>
        </w:rPr>
        <w:t>Ni</w:t>
      </w:r>
      <w:r w:rsidR="00984A7D" w:rsidRPr="00984A7D">
        <w:t>.</w:t>
      </w:r>
      <w:r w:rsidR="00FD0204">
        <w:t xml:space="preserve"> Каждый из этих сплавов содержит небольшое содержание углерода – 0.08%.</w:t>
      </w:r>
      <w:r w:rsidR="00984A7D" w:rsidRPr="00984A7D">
        <w:t xml:space="preserve"> При закалке с высоких температур, </w:t>
      </w:r>
      <w:proofErr w:type="gramStart"/>
      <w:r w:rsidR="00984A7D" w:rsidRPr="00984A7D">
        <w:t>например</w:t>
      </w:r>
      <w:proofErr w:type="gramEnd"/>
      <w:r w:rsidR="00984A7D" w:rsidRPr="00984A7D">
        <w:t xml:space="preserve"> как с 650 </w:t>
      </w:r>
      <w:r w:rsidR="00984A7D" w:rsidRPr="00984A7D">
        <w:sym w:font="Symbol" w:char="F0B0"/>
      </w:r>
      <w:r w:rsidR="00984A7D" w:rsidRPr="00984A7D">
        <w:t>С на рисунке</w:t>
      </w:r>
      <w:r w:rsidR="00526C0F">
        <w:t xml:space="preserve"> </w:t>
      </w:r>
      <w:r w:rsidR="00556F55">
        <w:rPr>
          <w:noProof/>
        </w:rPr>
        <w:fldChar w:fldCharType="begin"/>
      </w:r>
      <w:r w:rsidR="00556F55">
        <w:rPr>
          <w:noProof/>
        </w:rPr>
        <w:instrText xml:space="preserve"> REF _Ref38629150 </w:instrText>
      </w:r>
      <w:r w:rsidR="00556F55">
        <w:rPr>
          <w:noProof/>
        </w:rPr>
        <w:fldChar w:fldCharType="separate"/>
      </w:r>
      <w:r w:rsidR="00526C0F">
        <w:rPr>
          <w:noProof/>
        </w:rPr>
        <w:t>1</w:t>
      </w:r>
      <w:r w:rsidR="00526C0F">
        <w:t>.</w:t>
      </w:r>
      <w:r w:rsidR="00526C0F">
        <w:rPr>
          <w:noProof/>
        </w:rPr>
        <w:t>4</w:t>
      </w:r>
      <w:r w:rsidR="00556F55">
        <w:rPr>
          <w:noProof/>
        </w:rPr>
        <w:fldChar w:fldCharType="end"/>
      </w:r>
      <w:r w:rsidR="00984A7D" w:rsidRPr="00984A7D">
        <w:t xml:space="preserve">, при рабочей температуре эти сплавы имеют чистую </w:t>
      </w:r>
      <w:proofErr w:type="spellStart"/>
      <w:r w:rsidR="00984A7D" w:rsidRPr="00984A7D">
        <w:t>аустенитную</w:t>
      </w:r>
      <w:proofErr w:type="spellEnd"/>
      <w:r w:rsidR="00984A7D" w:rsidRPr="00984A7D">
        <w:t xml:space="preserve"> структуру.</w:t>
      </w:r>
    </w:p>
    <w:p w14:paraId="4FCCFC3E" w14:textId="30FEF03B" w:rsidR="008C3521" w:rsidRPr="00FD0204" w:rsidRDefault="002A6A48" w:rsidP="00987127">
      <w:pPr>
        <w:spacing w:line="360" w:lineRule="auto"/>
        <w:ind w:firstLine="567"/>
        <w:contextualSpacing/>
        <w:jc w:val="both"/>
      </w:pPr>
      <w:r w:rsidRPr="00FD0204">
        <w:t xml:space="preserve">Механические свойства </w:t>
      </w:r>
      <w:r w:rsidR="00FD0204" w:rsidRPr="00FD0204">
        <w:t>рассматриваемых сплавов</w:t>
      </w:r>
      <w:r w:rsidRPr="00FD0204">
        <w:t xml:space="preserve"> в зависимости от температуры приведены на рисунке</w:t>
      </w:r>
      <w:r w:rsidR="00526C0F">
        <w:t xml:space="preserve"> </w:t>
      </w:r>
      <w:r w:rsidR="00556F55">
        <w:rPr>
          <w:noProof/>
        </w:rPr>
        <w:fldChar w:fldCharType="begin"/>
      </w:r>
      <w:r w:rsidR="00556F55">
        <w:rPr>
          <w:noProof/>
        </w:rPr>
        <w:instrText xml:space="preserve"> REF _Ref38629311 </w:instrText>
      </w:r>
      <w:r w:rsidR="00556F55">
        <w:rPr>
          <w:noProof/>
        </w:rPr>
        <w:fldChar w:fldCharType="separate"/>
      </w:r>
      <w:r w:rsidR="00526C0F">
        <w:rPr>
          <w:noProof/>
        </w:rPr>
        <w:t>1</w:t>
      </w:r>
      <w:r w:rsidR="00526C0F">
        <w:t>.</w:t>
      </w:r>
      <w:r w:rsidR="00526C0F">
        <w:rPr>
          <w:noProof/>
        </w:rPr>
        <w:t>5</w:t>
      </w:r>
      <w:r w:rsidR="00556F55">
        <w:rPr>
          <w:noProof/>
        </w:rPr>
        <w:fldChar w:fldCharType="end"/>
      </w:r>
      <w:r w:rsidR="0021464E" w:rsidRPr="00FD0204">
        <w:t>.</w:t>
      </w:r>
      <w:r w:rsidR="000B75A4" w:rsidRPr="00FD0204">
        <w:t xml:space="preserve"> Из графиков видно, что прочностные свойства снижаются с ростом температур. На участке до 200 </w:t>
      </w:r>
      <w:r w:rsidR="000B75A4" w:rsidRPr="00FD0204">
        <w:sym w:font="Symbol" w:char="F0B0"/>
      </w:r>
      <w:r w:rsidR="000B75A4" w:rsidRPr="00FD0204">
        <w:t xml:space="preserve">С происходит интенсивное образование подвижных дислокаций, которые приводят к разупрочнению сплава. Участок от 200 до 500 </w:t>
      </w:r>
      <w:r w:rsidR="000B75A4" w:rsidRPr="00FD0204">
        <w:sym w:font="Symbol" w:char="F0B0"/>
      </w:r>
      <w:r w:rsidR="000B75A4" w:rsidRPr="00FD0204">
        <w:t>С характеризуется образованием карбидов хрома</w:t>
      </w:r>
      <w:r w:rsidR="008C3521" w:rsidRPr="00FD0204">
        <w:t xml:space="preserve"> </w:t>
      </w:r>
      <w:r w:rsidR="00EB3C2B">
        <w:fldChar w:fldCharType="begin" w:fldLock="1"/>
      </w:r>
      <w:r w:rsidR="00B77FD9">
        <w:instrText>ADDIN CSL_CITATION {"citationItems":[{"id":"ITEM-1","itemData":{"abstract":"Austenitic Stainless steels are sensitized when exposed to elevated temperature range of 470-750°C causes carbide precipitations at grain boundaries. Carbide precipitation can have deleterious effects on the resistance to intergranular corrosion and reduces the tensile properties of stainless steels, specifically strength and toughness. This paper evaluates an optimum heat treatment strategy for solution annealing of AISI 304 stainless steel after sensitization. Standard tensile and Hardness test specimens were fabricated using precision Lathe Machine. These samples were subjected to various heat treatment sequences, consisting of Sensitization at 660°C, followed by air cooling and solution annealed at five different temperatures: 1010°C, 1050°C, 1090°C, 1140°C and 1190°C, followed by water quenching. Heat treated samples were then mechanically tested for Hardness and Tensile properties. The influence of heat treatment process and temperature on mechanical properties of as-received, sensitized and solution annealed 304 stainless steels were evaluated. The investigation reveals that the sensitized samples give the highest hardness value at 666 0 C while highest hardness value was obtained on temperature of 1090 0 C for solution annealed 304 stainless steels. This temperature is found to be the optimum to avoid grain growth on solution annealed 304 stainless steels. I. INTRODUCTION Stainless steel was first invented in the beginning of the 20th century [1] where the use of conventional carbon steels were restricted to their strong susceptibility to corrosion and oxidation [2] . In August 1913, Harry Brearley in Sheffield (UK) melted stainless steel for the first time which was microstructurally martensitic with a carbon content of 0.24% and chromium content of 12.8% [3] . However, Strauss and Maurer in Germany produced the first austenitic grade during the same year by adding an austenite stabilising element, nickel. Moreover, in the United States, Dansitzen was investigating the invention of Brearley with a lower carbon content which led to the discovery of ferritic stainless steel [4] . Generally, the austenitic, martensitic and ferritic stainless steel grades had been discovered prior to World War I [5] . Nowadays, considering the global warming, environmental pollution and life cycle costs, the need for durable materials is continuously increasing stainless steel production. Carbon and alloy steels are the most widely produced metallic materials in th…","author":[{"dropping-particle":"","family":"Tukur","given":"S a","non-dropping-particle":"","parse-names":false,"suffix":""},{"dropping-particle":"","family":"Dambatta","given":"M S","non-dropping-particle":"","parse-names":false,"suffix":""},{"dropping-particle":"","family":"Ahmed","given":"A","non-dropping-particle":"","parse-names":false,"suffix":""}],"container-title":"International Journal of Innovatice Research in Science, Engineering and Technology","id":"ITEM-1","issued":{"date-parts":[["2014"]]},"title":"Effect of Heat Treatment Temperature on Mechanical Properties of the AISI 304","type":"article-journal"},"uris":["http://www.mendeley.com/documents/?uuid=bd42dc84-3430-44b0-82fa-594bf768c4f2"]}],"mendeley":{"formattedCitation":"[8]","plainTextFormattedCitation":"[8]","previouslyFormattedCitation":"[8]"},"properties":{"noteIndex":0},"schema":"https://github.com/citation-style-language/schema/raw/master/csl-citation.json"}</w:instrText>
      </w:r>
      <w:r w:rsidR="00EB3C2B">
        <w:fldChar w:fldCharType="separate"/>
      </w:r>
      <w:r w:rsidR="00B77FD9" w:rsidRPr="00B77FD9">
        <w:rPr>
          <w:noProof/>
        </w:rPr>
        <w:t>[8]</w:t>
      </w:r>
      <w:r w:rsidR="00EB3C2B">
        <w:fldChar w:fldCharType="end"/>
      </w:r>
      <w:r w:rsidR="000B75A4" w:rsidRPr="00FD0204">
        <w:t xml:space="preserve">, которые препятствуют движению дислокаций </w:t>
      </w:r>
      <w:r w:rsidR="008C3521" w:rsidRPr="00FD0204">
        <w:t>и, следовательно</w:t>
      </w:r>
      <w:r w:rsidR="000B75A4" w:rsidRPr="00FD0204">
        <w:t>, улучшают механические свойства, одновременно ухудшается коррозионная стойкость, так как</w:t>
      </w:r>
      <w:r w:rsidR="008C3521" w:rsidRPr="00FD0204">
        <w:t xml:space="preserve"> возникает уменьшение концентрации свободного хрома </w:t>
      </w:r>
      <w:r w:rsidR="008C3521" w:rsidRPr="00FD0204">
        <w:lastRenderedPageBreak/>
        <w:t>вблизи границ зерен. При дальнейшем нагревании происходит растворение карбидов в матрице, подвижность дислокаций снова усиливается, и происходит стремительное разупрочнение.</w:t>
      </w:r>
      <w:r w:rsidR="0021464E" w:rsidRPr="00FD0204">
        <w:t xml:space="preserve"> </w:t>
      </w:r>
    </w:p>
    <w:p w14:paraId="644216D9" w14:textId="78DC87D4" w:rsidR="007479C6" w:rsidRPr="00233C32" w:rsidRDefault="0021464E" w:rsidP="00987127">
      <w:pPr>
        <w:spacing w:line="360" w:lineRule="auto"/>
        <w:ind w:firstLine="567"/>
        <w:contextualSpacing/>
        <w:jc w:val="both"/>
        <w:rPr>
          <w:b/>
          <w:color w:val="FF0000"/>
        </w:rPr>
      </w:pPr>
      <w:r w:rsidRPr="00233C32">
        <w:t>Исходя из этих данных, при рабочей температуре (320℃), наилучшими жаропрочными характеристиками обладают с</w:t>
      </w:r>
      <w:r w:rsidR="00233C32" w:rsidRPr="00233C32">
        <w:t xml:space="preserve">плавы с повышенным содержанием хрома и никеля 18% </w:t>
      </w:r>
      <w:r w:rsidR="00233C32" w:rsidRPr="00233C32">
        <w:rPr>
          <w:lang w:val="en-US"/>
        </w:rPr>
        <w:t>Cr</w:t>
      </w:r>
      <w:r w:rsidR="00233C32" w:rsidRPr="00233C32">
        <w:t xml:space="preserve"> + 12% </w:t>
      </w:r>
      <w:r w:rsidR="00233C32" w:rsidRPr="00233C32">
        <w:rPr>
          <w:lang w:val="en-US"/>
        </w:rPr>
        <w:t>Ni</w:t>
      </w:r>
      <w:r w:rsidR="00233C32" w:rsidRPr="00233C32">
        <w:t xml:space="preserve"> и 23% </w:t>
      </w:r>
      <w:r w:rsidR="00233C32" w:rsidRPr="00233C32">
        <w:rPr>
          <w:lang w:val="en-US"/>
        </w:rPr>
        <w:t>Cr</w:t>
      </w:r>
      <w:r w:rsidR="00233C32" w:rsidRPr="00233C32">
        <w:t xml:space="preserve"> + 13% </w:t>
      </w:r>
      <w:r w:rsidR="00233C32" w:rsidRPr="00233C32">
        <w:rPr>
          <w:lang w:val="en-US"/>
        </w:rPr>
        <w:t>Ni</w:t>
      </w:r>
      <w:r w:rsidRPr="00233C32">
        <w:t>.</w:t>
      </w:r>
      <w:r w:rsidR="00C41EC9" w:rsidRPr="00233C32">
        <w:t xml:space="preserve"> </w:t>
      </w:r>
      <w:r w:rsidR="00233C32" w:rsidRPr="00233C32">
        <w:t>Из графиков видно, что повышение количества хрома с 18 до 23% незначительно влияет на прочностные свойства</w:t>
      </w:r>
      <w:r w:rsidR="00F34C87" w:rsidRPr="00F34C87">
        <w:t xml:space="preserve">, </w:t>
      </w:r>
      <w:r w:rsidR="00F34C87">
        <w:t>а также снижает твердость при относительно низких температурах.</w:t>
      </w:r>
      <w:r w:rsidR="00F34C87" w:rsidRPr="00F34C87">
        <w:t xml:space="preserve"> </w:t>
      </w:r>
      <w:r w:rsidR="00F34C87">
        <w:t xml:space="preserve">Наилучшей твердостью обладает материал </w:t>
      </w:r>
      <w:r w:rsidR="00454434">
        <w:t>с 18</w:t>
      </w:r>
      <w:r w:rsidR="00F34C87">
        <w:t xml:space="preserve">% хрома и 12% никеля, что является преимуществом этого материала, учитывая возможные его соударения с </w:t>
      </w:r>
      <w:proofErr w:type="spellStart"/>
      <w:r w:rsidR="00F34C87">
        <w:t>дебриз</w:t>
      </w:r>
      <w:proofErr w:type="spellEnd"/>
      <w:r w:rsidR="00F34C87">
        <w:t>-элементами при эксплуатации.</w:t>
      </w:r>
    </w:p>
    <w:p w14:paraId="1F804A53" w14:textId="77777777" w:rsidR="003630C2" w:rsidRDefault="003630C2" w:rsidP="00D346DB">
      <w:pPr>
        <w:spacing w:line="360" w:lineRule="auto"/>
        <w:contextualSpacing/>
        <w:jc w:val="both"/>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0"/>
        <w:gridCol w:w="4601"/>
      </w:tblGrid>
      <w:tr w:rsidR="001541FE" w14:paraId="5DEAA0E0" w14:textId="77777777" w:rsidTr="00F34C87">
        <w:tc>
          <w:tcPr>
            <w:tcW w:w="4950" w:type="dxa"/>
          </w:tcPr>
          <w:p w14:paraId="1DFB56D5" w14:textId="6704A142" w:rsidR="00FF4771" w:rsidRDefault="001541FE" w:rsidP="00D346DB">
            <w:pPr>
              <w:spacing w:line="360" w:lineRule="auto"/>
              <w:contextualSpacing/>
              <w:jc w:val="both"/>
            </w:pPr>
            <w:r>
              <w:rPr>
                <w:noProof/>
              </w:rPr>
              <w:drawing>
                <wp:inline distT="0" distB="0" distL="0" distR="0" wp14:anchorId="37AB47A1" wp14:editId="6EF609E5">
                  <wp:extent cx="3019075" cy="18669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8497"/>
                          <a:stretch/>
                        </pic:blipFill>
                        <pic:spPr bwMode="auto">
                          <a:xfrm>
                            <a:off x="0" y="0"/>
                            <a:ext cx="3047178" cy="1884278"/>
                          </a:xfrm>
                          <a:prstGeom prst="rect">
                            <a:avLst/>
                          </a:prstGeom>
                          <a:ln>
                            <a:noFill/>
                          </a:ln>
                          <a:extLst>
                            <a:ext uri="{53640926-AAD7-44D8-BBD7-CCE9431645EC}">
                              <a14:shadowObscured xmlns:a14="http://schemas.microsoft.com/office/drawing/2010/main"/>
                            </a:ext>
                          </a:extLst>
                        </pic:spPr>
                      </pic:pic>
                    </a:graphicData>
                  </a:graphic>
                </wp:inline>
              </w:drawing>
            </w:r>
          </w:p>
        </w:tc>
        <w:tc>
          <w:tcPr>
            <w:tcW w:w="4621" w:type="dxa"/>
          </w:tcPr>
          <w:p w14:paraId="4E3EE52C" w14:textId="0A56CFD0" w:rsidR="00FF4771" w:rsidRDefault="00576902" w:rsidP="00576902">
            <w:pPr>
              <w:spacing w:line="360" w:lineRule="auto"/>
              <w:contextualSpacing/>
            </w:pPr>
            <w:r>
              <w:rPr>
                <w:noProof/>
              </w:rPr>
              <w:drawing>
                <wp:inline distT="0" distB="0" distL="0" distR="0" wp14:anchorId="3F6F1D94" wp14:editId="1351D5B7">
                  <wp:extent cx="2724090" cy="1805092"/>
                  <wp:effectExtent l="0" t="0" r="635"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1022" cy="1829565"/>
                          </a:xfrm>
                          <a:prstGeom prst="rect">
                            <a:avLst/>
                          </a:prstGeom>
                        </pic:spPr>
                      </pic:pic>
                    </a:graphicData>
                  </a:graphic>
                </wp:inline>
              </w:drawing>
            </w:r>
          </w:p>
        </w:tc>
      </w:tr>
      <w:tr w:rsidR="001541FE" w14:paraId="032EDAC8" w14:textId="77777777" w:rsidTr="00F34C87">
        <w:tc>
          <w:tcPr>
            <w:tcW w:w="4950" w:type="dxa"/>
          </w:tcPr>
          <w:p w14:paraId="30DD74BD" w14:textId="153C7444" w:rsidR="00BA5550" w:rsidRDefault="00BA5550" w:rsidP="00526C0F">
            <w:pPr>
              <w:keepNext/>
              <w:spacing w:line="360" w:lineRule="auto"/>
              <w:contextualSpacing/>
              <w:jc w:val="center"/>
            </w:pPr>
            <w:r>
              <w:rPr>
                <w:noProof/>
              </w:rPr>
              <w:drawing>
                <wp:inline distT="0" distB="0" distL="0" distR="0" wp14:anchorId="74BB16A8" wp14:editId="5A00E24A">
                  <wp:extent cx="3003550" cy="1958033"/>
                  <wp:effectExtent l="0" t="0" r="635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9404"/>
                          <a:stretch/>
                        </pic:blipFill>
                        <pic:spPr bwMode="auto">
                          <a:xfrm>
                            <a:off x="0" y="0"/>
                            <a:ext cx="3064118" cy="1997518"/>
                          </a:xfrm>
                          <a:prstGeom prst="rect">
                            <a:avLst/>
                          </a:prstGeom>
                          <a:ln>
                            <a:noFill/>
                          </a:ln>
                          <a:extLst>
                            <a:ext uri="{53640926-AAD7-44D8-BBD7-CCE9431645EC}">
                              <a14:shadowObscured xmlns:a14="http://schemas.microsoft.com/office/drawing/2010/main"/>
                            </a:ext>
                          </a:extLst>
                        </pic:spPr>
                      </pic:pic>
                    </a:graphicData>
                  </a:graphic>
                </wp:inline>
              </w:drawing>
            </w:r>
          </w:p>
        </w:tc>
        <w:tc>
          <w:tcPr>
            <w:tcW w:w="4621" w:type="dxa"/>
          </w:tcPr>
          <w:p w14:paraId="13F0425E" w14:textId="15D3CD74" w:rsidR="00BA5550" w:rsidRDefault="001541FE" w:rsidP="002A6A48">
            <w:pPr>
              <w:spacing w:line="360" w:lineRule="auto"/>
              <w:contextualSpacing/>
              <w:jc w:val="center"/>
            </w:pPr>
            <w:r>
              <w:rPr>
                <w:noProof/>
              </w:rPr>
              <w:drawing>
                <wp:inline distT="0" distB="0" distL="0" distR="0" wp14:anchorId="797D992E" wp14:editId="6FCB928F">
                  <wp:extent cx="2749550" cy="1930113"/>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56" b="8571"/>
                          <a:stretch/>
                        </pic:blipFill>
                        <pic:spPr bwMode="auto">
                          <a:xfrm>
                            <a:off x="0" y="0"/>
                            <a:ext cx="2777231" cy="1949544"/>
                          </a:xfrm>
                          <a:prstGeom prst="rect">
                            <a:avLst/>
                          </a:prstGeom>
                          <a:ln>
                            <a:noFill/>
                          </a:ln>
                          <a:extLst>
                            <a:ext uri="{53640926-AAD7-44D8-BBD7-CCE9431645EC}">
                              <a14:shadowObscured xmlns:a14="http://schemas.microsoft.com/office/drawing/2010/main"/>
                            </a:ext>
                          </a:extLst>
                        </pic:spPr>
                      </pic:pic>
                    </a:graphicData>
                  </a:graphic>
                </wp:inline>
              </w:drawing>
            </w:r>
          </w:p>
        </w:tc>
      </w:tr>
      <w:tr w:rsidR="00233C32" w14:paraId="0C3454D0" w14:textId="77777777" w:rsidTr="00F34C87">
        <w:tc>
          <w:tcPr>
            <w:tcW w:w="9571" w:type="dxa"/>
            <w:gridSpan w:val="2"/>
          </w:tcPr>
          <w:p w14:paraId="2D14A616" w14:textId="352FB478" w:rsidR="00233C32" w:rsidRDefault="00F34C87" w:rsidP="002A6A48">
            <w:pPr>
              <w:spacing w:line="360" w:lineRule="auto"/>
              <w:contextualSpacing/>
              <w:jc w:val="center"/>
              <w:rPr>
                <w:noProof/>
              </w:rPr>
            </w:pPr>
            <w:r>
              <w:rPr>
                <w:noProof/>
              </w:rPr>
              <w:drawing>
                <wp:inline distT="0" distB="0" distL="0" distR="0" wp14:anchorId="022B2979" wp14:editId="7F4BB8AC">
                  <wp:extent cx="5057775" cy="33304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brightnessContrast contrast="40000"/>
                                    </a14:imgEffect>
                                  </a14:imgLayer>
                                </a14:imgProps>
                              </a:ext>
                            </a:extLst>
                          </a:blip>
                          <a:stretch>
                            <a:fillRect/>
                          </a:stretch>
                        </pic:blipFill>
                        <pic:spPr>
                          <a:xfrm>
                            <a:off x="0" y="0"/>
                            <a:ext cx="5188665" cy="341659"/>
                          </a:xfrm>
                          <a:prstGeom prst="rect">
                            <a:avLst/>
                          </a:prstGeom>
                        </pic:spPr>
                      </pic:pic>
                    </a:graphicData>
                  </a:graphic>
                </wp:inline>
              </w:drawing>
            </w:r>
          </w:p>
        </w:tc>
      </w:tr>
    </w:tbl>
    <w:p w14:paraId="5BE528D5" w14:textId="187D079D" w:rsidR="003630C2" w:rsidRDefault="003630C2" w:rsidP="00D346DB">
      <w:pPr>
        <w:spacing w:line="360" w:lineRule="auto"/>
        <w:contextualSpacing/>
        <w:jc w:val="both"/>
      </w:pPr>
    </w:p>
    <w:p w14:paraId="50276B31" w14:textId="0166D92B" w:rsidR="003630C2" w:rsidRDefault="0021464E" w:rsidP="00526C0F">
      <w:pPr>
        <w:pStyle w:val="ac"/>
      </w:pPr>
      <w:bookmarkStart w:id="11" w:name="_Ref38629311"/>
      <w:r>
        <w:t xml:space="preserve">Рисунок </w:t>
      </w:r>
      <w:r w:rsidR="00A149FD">
        <w:rPr>
          <w:noProof/>
        </w:rPr>
        <w:fldChar w:fldCharType="begin"/>
      </w:r>
      <w:r w:rsidR="00A149FD">
        <w:rPr>
          <w:noProof/>
        </w:rPr>
        <w:instrText xml:space="preserve"> STYLEREF 1 \s </w:instrText>
      </w:r>
      <w:r w:rsidR="00A149FD">
        <w:rPr>
          <w:noProof/>
        </w:rPr>
        <w:fldChar w:fldCharType="separate"/>
      </w:r>
      <w:r w:rsidR="00F519B1">
        <w:rPr>
          <w:noProof/>
        </w:rPr>
        <w:t>1</w:t>
      </w:r>
      <w:r w:rsidR="00A149FD">
        <w:rPr>
          <w:noProof/>
        </w:rPr>
        <w:fldChar w:fldCharType="end"/>
      </w:r>
      <w:r w:rsidR="00F519B1">
        <w:t>.</w:t>
      </w:r>
      <w:r w:rsidR="00A149FD">
        <w:rPr>
          <w:noProof/>
        </w:rPr>
        <w:fldChar w:fldCharType="begin"/>
      </w:r>
      <w:r w:rsidR="00A149FD">
        <w:rPr>
          <w:noProof/>
        </w:rPr>
        <w:instrText xml:space="preserve"> SEQ Рисунок \* ARABIC \s 1 </w:instrText>
      </w:r>
      <w:r w:rsidR="00A149FD">
        <w:rPr>
          <w:noProof/>
        </w:rPr>
        <w:fldChar w:fldCharType="separate"/>
      </w:r>
      <w:r w:rsidR="00F519B1">
        <w:rPr>
          <w:noProof/>
        </w:rPr>
        <w:t>5</w:t>
      </w:r>
      <w:r w:rsidR="00A149FD">
        <w:rPr>
          <w:noProof/>
        </w:rPr>
        <w:fldChar w:fldCharType="end"/>
      </w:r>
      <w:bookmarkEnd w:id="11"/>
      <w:r w:rsidR="00526C0F">
        <w:t xml:space="preserve"> </w:t>
      </w:r>
      <w:r>
        <w:t xml:space="preserve">– Жаропрочные характеристики сталей разных марок </w:t>
      </w:r>
      <w:r w:rsidR="00EB3C2B">
        <w:fldChar w:fldCharType="begin" w:fldLock="1"/>
      </w:r>
      <w:r w:rsidR="00B77FD9">
        <w:instrText>ADDIN CSL_CITATION {"citationItems":[{"id":"ITEM-1","itemData":{"id":"ITEM-1","issued":{"date-parts":[["0"]]},"title":"Specification Sheet: Alloy 309/309S/309H (UNS S30900, S30908, S30909) W. Nr. 1.4833","type":"article-journal"},"uris":["http://www.mendeley.com/documents/?uuid=6986db6d-2bca-48b4-b999-010b803e3fe3"]},{"id":"ITEM-2","itemData":{"abstract":"Types 321, 347 and 348 (UNS S32100, S34700 and S34800) GENERAL PROPERTIES Allegheny Ludlum Type 321 (S32100), 347 (S34700), and 348 (S34800) are stabilized stainless steels which offer as their main advantage an excellent resistance to intergranular corrosion following exposure to tempera-tures in the chromium carbide precipitation range from 800 to 1500°F (427 to 816°C). Type 321 is stabilized against chromium carbide formation by the addition of titanium. Types 347 and 348 are stabilized by the addition of columbium and tantalum. Type 348 has restricted cobalt and tantalum content for nuclear applications. While Types 321, 347 and 348 continue to be employed for prolonged service in the 800 to 1500°F (427 to 816°C) temperature range, Type 304L has supplanted these stabilized grades for applications involving only welding or short time heating. (For information on Type 304L, consult the Allegheny Ludlum Blue Sheet on Types 302, 304, 304L and 305.) Types 321, 347 and 348 stainless steels are also advantageous for high temperature service because of their good mechanical properties. Types 321, 347 and 348 stainless steels offer higher creep and stress rupture properties than Type 304 and, particularly, Type 304L which might also be considered for exposures where sensitization and intergranular corrosion are concerns. This results in higher elevated temperature allowable stresses for these stabilized alloys for ASME Boiler and Pressure Vessel Code applications. The Types 321, 347 and 348 alloys have maximum use temperatures of 1500°F (816°C) for code applications like Type 304, whereas T304L is limited to 800°F (426°C).","author":[{"dropping-particle":"","family":"Ludlum","given":"Allegheny","non-dropping-particle":"","parse-names":false,"suffix":""},{"dropping-particle":"","family":"Sheet","given":"Blue","non-dropping-particle":"","parse-names":false,"suffix":""}],"container-title":"Stainless Steel Type","id":"ITEM-2","issued":{"date-parts":[["1998"]]},"title":"Technical Data Blue Sheet","type":"article-journal"},"uris":["http://www.mendeley.com/documents/?uuid=91475377-e97a-4a82-9101-132868563cfa"]},{"id":"ITEM-3","itemData":{"id":"ITEM-3","issued":{"date-parts":[["0"]]},"title":"American Iron and Steel Institute, High-Temperature characteristics of stainless steels, A Designers’ Handbook Series N. 9004, Distributed by Nickel Development Institute","type":"article-journal"},"uris":["http://www.mendeley.com/documents/?uuid=1f8e13ef-e16b-4eec-a9d8-b214b77e6022"]}],"mendeley":{"formattedCitation":"[9–11]","plainTextFormattedCitation":"[9–11]","previouslyFormattedCitation":"[9–11]"},"properties":{"noteIndex":0},"schema":"https://github.com/citation-style-language/schema/raw/master/csl-citation.json"}</w:instrText>
      </w:r>
      <w:r w:rsidR="00EB3C2B">
        <w:fldChar w:fldCharType="separate"/>
      </w:r>
      <w:r w:rsidR="00B77FD9" w:rsidRPr="00B77FD9">
        <w:rPr>
          <w:noProof/>
        </w:rPr>
        <w:t>[9–11]</w:t>
      </w:r>
      <w:r w:rsidR="00EB3C2B">
        <w:fldChar w:fldCharType="end"/>
      </w:r>
    </w:p>
    <w:p w14:paraId="5E92C755" w14:textId="77777777" w:rsidR="00F34C87" w:rsidRPr="00F34C87" w:rsidRDefault="00F34C87" w:rsidP="00F34C87">
      <w:pPr>
        <w:spacing w:line="360" w:lineRule="auto"/>
        <w:ind w:firstLine="708"/>
        <w:contextualSpacing/>
        <w:jc w:val="both"/>
      </w:pPr>
    </w:p>
    <w:p w14:paraId="3FF5FD38" w14:textId="554E25E6" w:rsidR="00F34C87" w:rsidRPr="00233C32" w:rsidRDefault="00F34C87" w:rsidP="00987127">
      <w:pPr>
        <w:spacing w:line="360" w:lineRule="auto"/>
        <w:ind w:firstLine="567"/>
        <w:contextualSpacing/>
        <w:jc w:val="both"/>
        <w:rPr>
          <w:b/>
          <w:color w:val="FF0000"/>
        </w:rPr>
      </w:pPr>
      <w:r w:rsidRPr="00233C32">
        <w:t xml:space="preserve">Стоит также отметить, что композиция обладает 18% </w:t>
      </w:r>
      <w:r w:rsidRPr="00233C32">
        <w:rPr>
          <w:lang w:val="en-US"/>
        </w:rPr>
        <w:t>Cr</w:t>
      </w:r>
      <w:r w:rsidRPr="00233C32">
        <w:t xml:space="preserve"> + 12% </w:t>
      </w:r>
      <w:r w:rsidRPr="00233C32">
        <w:rPr>
          <w:lang w:val="en-US"/>
        </w:rPr>
        <w:t>Ni</w:t>
      </w:r>
      <w:r w:rsidRPr="00233C32">
        <w:t xml:space="preserve"> также превосходными длительными характеристиками, которые представлены на рисунке </w:t>
      </w:r>
      <w:r w:rsidR="00556F55">
        <w:rPr>
          <w:noProof/>
        </w:rPr>
        <w:fldChar w:fldCharType="begin"/>
      </w:r>
      <w:r w:rsidR="00556F55">
        <w:rPr>
          <w:noProof/>
        </w:rPr>
        <w:instrText xml:space="preserve"> REF _Ref38629502 </w:instrText>
      </w:r>
      <w:r w:rsidR="00556F55">
        <w:rPr>
          <w:noProof/>
        </w:rPr>
        <w:fldChar w:fldCharType="separate"/>
      </w:r>
      <w:r w:rsidR="009A761C">
        <w:rPr>
          <w:noProof/>
        </w:rPr>
        <w:t>1</w:t>
      </w:r>
      <w:r w:rsidR="009A761C">
        <w:t>.</w:t>
      </w:r>
      <w:r w:rsidR="009A761C">
        <w:rPr>
          <w:noProof/>
        </w:rPr>
        <w:t>6</w:t>
      </w:r>
      <w:r w:rsidR="00556F55">
        <w:rPr>
          <w:noProof/>
        </w:rPr>
        <w:fldChar w:fldCharType="end"/>
      </w:r>
      <w:r w:rsidRPr="00233C32">
        <w:t>. Из этой диаграммы видно, что длительная выдержка практически не влияет на прочность стали при температуре в зоне рабочих температур</w:t>
      </w:r>
      <w:r w:rsidRPr="00233C32">
        <w:rPr>
          <w:color w:val="000000" w:themeColor="text1"/>
        </w:rPr>
        <w:t>.</w:t>
      </w:r>
    </w:p>
    <w:p w14:paraId="34EC0BF0" w14:textId="60A54762" w:rsidR="00F34C87" w:rsidRDefault="00F34C87" w:rsidP="00F34C87">
      <w:pPr>
        <w:spacing w:line="360" w:lineRule="auto"/>
        <w:contextualSpacing/>
        <w:jc w:val="both"/>
      </w:pPr>
    </w:p>
    <w:p w14:paraId="3789B792" w14:textId="17B6EF3E" w:rsidR="009A761C" w:rsidRDefault="00627A60" w:rsidP="009A761C">
      <w:pPr>
        <w:keepNext/>
        <w:spacing w:line="360" w:lineRule="auto"/>
        <w:contextualSpacing/>
        <w:jc w:val="center"/>
      </w:pPr>
      <w:r>
        <w:rPr>
          <w:noProof/>
        </w:rPr>
        <mc:AlternateContent>
          <mc:Choice Requires="wps">
            <w:drawing>
              <wp:anchor distT="0" distB="0" distL="114300" distR="114300" simplePos="0" relativeHeight="251574784" behindDoc="0" locked="0" layoutInCell="1" allowOverlap="1" wp14:anchorId="77333C73" wp14:editId="6D8B7759">
                <wp:simplePos x="0" y="0"/>
                <wp:positionH relativeFrom="column">
                  <wp:posOffset>2388502</wp:posOffset>
                </wp:positionH>
                <wp:positionV relativeFrom="paragraph">
                  <wp:posOffset>2309495</wp:posOffset>
                </wp:positionV>
                <wp:extent cx="886327" cy="141060"/>
                <wp:effectExtent l="0" t="0" r="9525" b="0"/>
                <wp:wrapNone/>
                <wp:docPr id="47" name="Прямоугольник 47"/>
                <wp:cNvGraphicFramePr/>
                <a:graphic xmlns:a="http://schemas.openxmlformats.org/drawingml/2006/main">
                  <a:graphicData uri="http://schemas.microsoft.com/office/word/2010/wordprocessingShape">
                    <wps:wsp>
                      <wps:cNvSpPr/>
                      <wps:spPr>
                        <a:xfrm>
                          <a:off x="0" y="0"/>
                          <a:ext cx="886327" cy="1410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566142" w14:textId="56A80476" w:rsidR="00627A60" w:rsidRPr="00A149FD" w:rsidRDefault="00627A60" w:rsidP="00627A60">
                            <w:pPr>
                              <w:jc w:val="center"/>
                              <w:rPr>
                                <w:color w:val="000000" w:themeColor="text1"/>
                                <w:sz w:val="16"/>
                                <w:szCs w:val="16"/>
                              </w:rPr>
                            </w:pPr>
                            <w:r>
                              <w:rPr>
                                <w:color w:val="000000" w:themeColor="text1"/>
                                <w:sz w:val="16"/>
                                <w:szCs w:val="16"/>
                              </w:rPr>
                              <w:t>Время до разрыва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33C73" id="Прямоугольник 47" o:spid="_x0000_s1026" style="position:absolute;left:0;text-align:left;margin-left:188.05pt;margin-top:181.85pt;width:69.8pt;height:11.1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" fillcolor="white [3212]" stroked="f" strokeweight="1pt">
                <v:textbox inset="0,0,0,0">
                  <w:txbxContent>
                    <w:p w14:paraId="0A566142" w14:textId="56A80476" w:rsidR="00627A60" w:rsidRPr="00A149FD" w:rsidRDefault="00627A60" w:rsidP="00627A60">
                      <w:pPr>
                        <w:jc w:val="center"/>
                        <w:rPr>
                          <w:color w:val="000000" w:themeColor="text1"/>
                          <w:sz w:val="16"/>
                          <w:szCs w:val="16"/>
                        </w:rPr>
                      </w:pPr>
                      <w:r>
                        <w:rPr>
                          <w:color w:val="000000" w:themeColor="text1"/>
                          <w:sz w:val="16"/>
                          <w:szCs w:val="16"/>
                        </w:rPr>
                        <w:t>Время до разрыва</w:t>
                      </w:r>
                    </w:p>
                  </w:txbxContent>
                </v:textbox>
              </v:rect>
            </w:pict>
          </mc:Fallback>
        </mc:AlternateContent>
      </w:r>
      <w:r>
        <w:rPr>
          <w:noProof/>
        </w:rPr>
        <mc:AlternateContent>
          <mc:Choice Requires="wps">
            <w:drawing>
              <wp:anchor distT="0" distB="0" distL="114300" distR="114300" simplePos="0" relativeHeight="251577856" behindDoc="0" locked="0" layoutInCell="1" allowOverlap="1" wp14:anchorId="3D89FCBB" wp14:editId="1A6E82DA">
                <wp:simplePos x="0" y="0"/>
                <wp:positionH relativeFrom="column">
                  <wp:posOffset>2388301</wp:posOffset>
                </wp:positionH>
                <wp:positionV relativeFrom="paragraph">
                  <wp:posOffset>2437765</wp:posOffset>
                </wp:positionV>
                <wp:extent cx="1026694" cy="141060"/>
                <wp:effectExtent l="0" t="0" r="2540" b="0"/>
                <wp:wrapNone/>
                <wp:docPr id="48" name="Прямоугольник 48"/>
                <wp:cNvGraphicFramePr/>
                <a:graphic xmlns:a="http://schemas.openxmlformats.org/drawingml/2006/main">
                  <a:graphicData uri="http://schemas.microsoft.com/office/word/2010/wordprocessingShape">
                    <wps:wsp>
                      <wps:cNvSpPr/>
                      <wps:spPr>
                        <a:xfrm>
                          <a:off x="0" y="0"/>
                          <a:ext cx="1026694" cy="1410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24558D" w14:textId="41B9E656" w:rsidR="00627A60" w:rsidRPr="00A149FD" w:rsidRDefault="00627A60" w:rsidP="00627A60">
                            <w:pPr>
                              <w:jc w:val="center"/>
                              <w:rPr>
                                <w:color w:val="000000" w:themeColor="text1"/>
                                <w:sz w:val="16"/>
                                <w:szCs w:val="16"/>
                              </w:rPr>
                            </w:pPr>
                            <w:r>
                              <w:rPr>
                                <w:color w:val="000000" w:themeColor="text1"/>
                                <w:sz w:val="16"/>
                                <w:szCs w:val="16"/>
                              </w:rPr>
                              <w:t>Скорость ползучести</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9FCBB" id="Прямоугольник 48" o:spid="_x0000_s1027" style="position:absolute;left:0;text-align:left;margin-left:188.05pt;margin-top:191.95pt;width:80.85pt;height:11.1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" fillcolor="white [3212]" stroked="f" strokeweight="1pt">
                <v:textbox inset="0,0,0,0">
                  <w:txbxContent>
                    <w:p w14:paraId="3624558D" w14:textId="41B9E656" w:rsidR="00627A60" w:rsidRPr="00A149FD" w:rsidRDefault="00627A60" w:rsidP="00627A60">
                      <w:pPr>
                        <w:jc w:val="center"/>
                        <w:rPr>
                          <w:color w:val="000000" w:themeColor="text1"/>
                          <w:sz w:val="16"/>
                          <w:szCs w:val="16"/>
                        </w:rPr>
                      </w:pPr>
                      <w:r>
                        <w:rPr>
                          <w:color w:val="000000" w:themeColor="text1"/>
                          <w:sz w:val="16"/>
                          <w:szCs w:val="16"/>
                        </w:rPr>
                        <w:t>Скорость ползучести</w:t>
                      </w:r>
                    </w:p>
                  </w:txbxContent>
                </v:textbox>
              </v:rect>
            </w:pict>
          </mc:Fallback>
        </mc:AlternateContent>
      </w:r>
      <w:r>
        <w:rPr>
          <w:noProof/>
        </w:rPr>
        <mc:AlternateContent>
          <mc:Choice Requires="wps">
            <w:drawing>
              <wp:anchor distT="0" distB="0" distL="114300" distR="114300" simplePos="0" relativeHeight="251571712" behindDoc="0" locked="0" layoutInCell="1" allowOverlap="1" wp14:anchorId="13421687" wp14:editId="1C9E9FDE">
                <wp:simplePos x="0" y="0"/>
                <wp:positionH relativeFrom="column">
                  <wp:posOffset>2496552</wp:posOffset>
                </wp:positionH>
                <wp:positionV relativeFrom="paragraph">
                  <wp:posOffset>2919095</wp:posOffset>
                </wp:positionV>
                <wp:extent cx="1389380" cy="141060"/>
                <wp:effectExtent l="0" t="0" r="1270" b="0"/>
                <wp:wrapNone/>
                <wp:docPr id="46" name="Прямоугольник 46"/>
                <wp:cNvGraphicFramePr/>
                <a:graphic xmlns:a="http://schemas.openxmlformats.org/drawingml/2006/main">
                  <a:graphicData uri="http://schemas.microsoft.com/office/word/2010/wordprocessingShape">
                    <wps:wsp>
                      <wps:cNvSpPr/>
                      <wps:spPr>
                        <a:xfrm>
                          <a:off x="0" y="0"/>
                          <a:ext cx="1389380" cy="1410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6495A6" w14:textId="306D6B73" w:rsidR="00627A60" w:rsidRPr="00A149FD" w:rsidRDefault="00627A60" w:rsidP="00627A60">
                            <w:pPr>
                              <w:jc w:val="center"/>
                              <w:rPr>
                                <w:color w:val="000000" w:themeColor="text1"/>
                                <w:sz w:val="16"/>
                                <w:szCs w:val="16"/>
                              </w:rPr>
                            </w:pPr>
                            <w:r>
                              <w:rPr>
                                <w:color w:val="000000" w:themeColor="text1"/>
                                <w:sz w:val="16"/>
                                <w:szCs w:val="16"/>
                              </w:rPr>
                              <w:t>Время до разрыва</w:t>
                            </w:r>
                            <w:r w:rsidRPr="00A149FD">
                              <w:rPr>
                                <w:color w:val="000000" w:themeColor="text1"/>
                                <w:sz w:val="16"/>
                                <w:szCs w:val="16"/>
                              </w:rPr>
                              <w:t>, ч.</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21687" id="Прямоугольник 46" o:spid="_x0000_s1028" style="position:absolute;left:0;text-align:left;margin-left:196.6pt;margin-top:229.85pt;width:109.4pt;height:11.1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" fillcolor="white [3212]" stroked="f" strokeweight="1pt">
                <v:textbox inset="0,0,0,0">
                  <w:txbxContent>
                    <w:p w14:paraId="7C6495A6" w14:textId="306D6B73" w:rsidR="00627A60" w:rsidRPr="00A149FD" w:rsidRDefault="00627A60" w:rsidP="00627A60">
                      <w:pPr>
                        <w:jc w:val="center"/>
                        <w:rPr>
                          <w:color w:val="000000" w:themeColor="text1"/>
                          <w:sz w:val="16"/>
                          <w:szCs w:val="16"/>
                        </w:rPr>
                      </w:pPr>
                      <w:r>
                        <w:rPr>
                          <w:color w:val="000000" w:themeColor="text1"/>
                          <w:sz w:val="16"/>
                          <w:szCs w:val="16"/>
                        </w:rPr>
                        <w:t>Время до разрыва</w:t>
                      </w:r>
                      <w:r w:rsidRPr="00A149FD">
                        <w:rPr>
                          <w:color w:val="000000" w:themeColor="text1"/>
                          <w:sz w:val="16"/>
                          <w:szCs w:val="16"/>
                        </w:rPr>
                        <w:t>, ч.</w:t>
                      </w:r>
                    </w:p>
                  </w:txbxContent>
                </v:textbox>
              </v:rect>
            </w:pict>
          </mc:Fallback>
        </mc:AlternateContent>
      </w:r>
      <w:r>
        <w:rPr>
          <w:noProof/>
        </w:rPr>
        <mc:AlternateContent>
          <mc:Choice Requires="wps">
            <w:drawing>
              <wp:anchor distT="0" distB="0" distL="114300" distR="114300" simplePos="0" relativeHeight="251503104" behindDoc="0" locked="0" layoutInCell="1" allowOverlap="1" wp14:anchorId="0BC3A3DA" wp14:editId="0C67C3BF">
                <wp:simplePos x="0" y="0"/>
                <wp:positionH relativeFrom="column">
                  <wp:posOffset>3067050</wp:posOffset>
                </wp:positionH>
                <wp:positionV relativeFrom="paragraph">
                  <wp:posOffset>518795</wp:posOffset>
                </wp:positionV>
                <wp:extent cx="1389380" cy="141060"/>
                <wp:effectExtent l="0" t="0" r="1270" b="0"/>
                <wp:wrapNone/>
                <wp:docPr id="15" name="Прямоугольник 15"/>
                <wp:cNvGraphicFramePr/>
                <a:graphic xmlns:a="http://schemas.openxmlformats.org/drawingml/2006/main">
                  <a:graphicData uri="http://schemas.microsoft.com/office/word/2010/wordprocessingShape">
                    <wps:wsp>
                      <wps:cNvSpPr/>
                      <wps:spPr>
                        <a:xfrm>
                          <a:off x="0" y="0"/>
                          <a:ext cx="1389380" cy="1410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B89291" w14:textId="2D855216" w:rsidR="00A149FD" w:rsidRPr="00A149FD" w:rsidRDefault="00A149FD" w:rsidP="00A149FD">
                            <w:pPr>
                              <w:jc w:val="center"/>
                              <w:rPr>
                                <w:color w:val="000000" w:themeColor="text1"/>
                                <w:sz w:val="16"/>
                                <w:szCs w:val="16"/>
                              </w:rPr>
                            </w:pPr>
                            <w:r w:rsidRPr="00A149FD">
                              <w:rPr>
                                <w:color w:val="000000" w:themeColor="text1"/>
                                <w:sz w:val="16"/>
                                <w:szCs w:val="16"/>
                              </w:rPr>
                              <w:t>Скорость ползучести, %</w:t>
                            </w:r>
                            <w:r w:rsidRPr="00A149FD">
                              <w:rPr>
                                <w:color w:val="000000" w:themeColor="text1"/>
                                <w:sz w:val="16"/>
                                <w:szCs w:val="16"/>
                                <w:lang w:val="en-US"/>
                              </w:rPr>
                              <w:t>/</w:t>
                            </w:r>
                            <w:r w:rsidRPr="00A149FD">
                              <w:rPr>
                                <w:color w:val="000000" w:themeColor="text1"/>
                                <w:sz w:val="16"/>
                                <w:szCs w:val="16"/>
                              </w:rPr>
                              <w:t>ч.</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3A3DA" id="Прямоугольник 15" o:spid="_x0000_s1029" style="position:absolute;left:0;text-align:left;margin-left:241.5pt;margin-top:40.85pt;width:109.4pt;height:11.1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" fillcolor="white [3212]" stroked="f" strokeweight="1pt">
                <v:textbox inset="0,0,0,0">
                  <w:txbxContent>
                    <w:p w14:paraId="68B89291" w14:textId="2D855216" w:rsidR="00A149FD" w:rsidRPr="00A149FD" w:rsidRDefault="00A149FD" w:rsidP="00A149FD">
                      <w:pPr>
                        <w:jc w:val="center"/>
                        <w:rPr>
                          <w:color w:val="000000" w:themeColor="text1"/>
                          <w:sz w:val="16"/>
                          <w:szCs w:val="16"/>
                        </w:rPr>
                      </w:pPr>
                      <w:r w:rsidRPr="00A149FD">
                        <w:rPr>
                          <w:color w:val="000000" w:themeColor="text1"/>
                          <w:sz w:val="16"/>
                          <w:szCs w:val="16"/>
                        </w:rPr>
                        <w:t>Скорость ползучести, %</w:t>
                      </w:r>
                      <w:r w:rsidRPr="00A149FD">
                        <w:rPr>
                          <w:color w:val="000000" w:themeColor="text1"/>
                          <w:sz w:val="16"/>
                          <w:szCs w:val="16"/>
                          <w:lang w:val="en-US"/>
                        </w:rPr>
                        <w:t>/</w:t>
                      </w:r>
                      <w:r w:rsidRPr="00A149FD">
                        <w:rPr>
                          <w:color w:val="000000" w:themeColor="text1"/>
                          <w:sz w:val="16"/>
                          <w:szCs w:val="16"/>
                        </w:rPr>
                        <w:t>ч.</w:t>
                      </w:r>
                    </w:p>
                  </w:txbxContent>
                </v:textbox>
              </v:rect>
            </w:pict>
          </mc:Fallback>
        </mc:AlternateContent>
      </w:r>
      <w:r>
        <w:rPr>
          <w:noProof/>
        </w:rPr>
        <mc:AlternateContent>
          <mc:Choice Requires="wps">
            <w:drawing>
              <wp:anchor distT="0" distB="0" distL="114300" distR="114300" simplePos="0" relativeHeight="251569664" behindDoc="0" locked="0" layoutInCell="1" allowOverlap="1" wp14:anchorId="572E1809" wp14:editId="03CD1D6E">
                <wp:simplePos x="0" y="0"/>
                <wp:positionH relativeFrom="column">
                  <wp:posOffset>1804512</wp:posOffset>
                </wp:positionH>
                <wp:positionV relativeFrom="paragraph">
                  <wp:posOffset>2189322</wp:posOffset>
                </wp:positionV>
                <wp:extent cx="45719" cy="203835"/>
                <wp:effectExtent l="0" t="0" r="0" b="5715"/>
                <wp:wrapNone/>
                <wp:docPr id="45" name="Прямоугольник 45"/>
                <wp:cNvGraphicFramePr/>
                <a:graphic xmlns:a="http://schemas.openxmlformats.org/drawingml/2006/main">
                  <a:graphicData uri="http://schemas.microsoft.com/office/word/2010/wordprocessingShape">
                    <wps:wsp>
                      <wps:cNvSpPr/>
                      <wps:spPr>
                        <a:xfrm>
                          <a:off x="0" y="0"/>
                          <a:ext cx="45719" cy="2038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A74B9" id="Прямоугольник 45" o:spid="_x0000_s1026" style="position:absolute;margin-left:142.1pt;margin-top:172.4pt;width:3.6pt;height:16.05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" fillcolor="white [3212]" stroked="f" strokeweight="1pt"/>
            </w:pict>
          </mc:Fallback>
        </mc:AlternateContent>
      </w:r>
      <w:r>
        <w:rPr>
          <w:noProof/>
        </w:rPr>
        <mc:AlternateContent>
          <mc:Choice Requires="wps">
            <w:drawing>
              <wp:anchor distT="0" distB="0" distL="114300" distR="114300" simplePos="0" relativeHeight="251566592" behindDoc="0" locked="0" layoutInCell="1" allowOverlap="1" wp14:anchorId="07BBF847" wp14:editId="6EEEAA6C">
                <wp:simplePos x="0" y="0"/>
                <wp:positionH relativeFrom="column">
                  <wp:posOffset>1804670</wp:posOffset>
                </wp:positionH>
                <wp:positionV relativeFrom="paragraph">
                  <wp:posOffset>1499077</wp:posOffset>
                </wp:positionV>
                <wp:extent cx="45719" cy="203835"/>
                <wp:effectExtent l="0" t="0" r="0" b="5715"/>
                <wp:wrapNone/>
                <wp:docPr id="43" name="Прямоугольник 43"/>
                <wp:cNvGraphicFramePr/>
                <a:graphic xmlns:a="http://schemas.openxmlformats.org/drawingml/2006/main">
                  <a:graphicData uri="http://schemas.microsoft.com/office/word/2010/wordprocessingShape">
                    <wps:wsp>
                      <wps:cNvSpPr/>
                      <wps:spPr>
                        <a:xfrm>
                          <a:off x="0" y="0"/>
                          <a:ext cx="45719" cy="2038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1C1B9" id="Прямоугольник 43" o:spid="_x0000_s1026" style="position:absolute;margin-left:142.1pt;margin-top:118.05pt;width:3.6pt;height:16.0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" fillcolor="white [3212]" stroked="f" strokeweight="1pt"/>
            </w:pict>
          </mc:Fallback>
        </mc:AlternateContent>
      </w:r>
      <w:r>
        <w:rPr>
          <w:noProof/>
        </w:rPr>
        <mc:AlternateContent>
          <mc:Choice Requires="wps">
            <w:drawing>
              <wp:anchor distT="0" distB="0" distL="114300" distR="114300" simplePos="0" relativeHeight="251563520" behindDoc="0" locked="0" layoutInCell="1" allowOverlap="1" wp14:anchorId="0FEDD565" wp14:editId="550CEA8B">
                <wp:simplePos x="0" y="0"/>
                <wp:positionH relativeFrom="column">
                  <wp:posOffset>1590357</wp:posOffset>
                </wp:positionH>
                <wp:positionV relativeFrom="paragraph">
                  <wp:posOffset>2178050</wp:posOffset>
                </wp:positionV>
                <wp:extent cx="45719" cy="203835"/>
                <wp:effectExtent l="0" t="0" r="0" b="5715"/>
                <wp:wrapNone/>
                <wp:docPr id="38" name="Прямоугольник 38"/>
                <wp:cNvGraphicFramePr/>
                <a:graphic xmlns:a="http://schemas.openxmlformats.org/drawingml/2006/main">
                  <a:graphicData uri="http://schemas.microsoft.com/office/word/2010/wordprocessingShape">
                    <wps:wsp>
                      <wps:cNvSpPr/>
                      <wps:spPr>
                        <a:xfrm>
                          <a:off x="0" y="0"/>
                          <a:ext cx="45719" cy="2038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0BA7B" id="Прямоугольник 38" o:spid="_x0000_s1026" style="position:absolute;margin-left:125.2pt;margin-top:171.5pt;width:3.6pt;height:16.0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" fillcolor="white [3212]" stroked="f" strokeweight="1pt"/>
            </w:pict>
          </mc:Fallback>
        </mc:AlternateContent>
      </w:r>
      <w:r>
        <w:rPr>
          <w:noProof/>
        </w:rPr>
        <mc:AlternateContent>
          <mc:Choice Requires="wps">
            <w:drawing>
              <wp:anchor distT="0" distB="0" distL="114300" distR="114300" simplePos="0" relativeHeight="251559424" behindDoc="0" locked="0" layoutInCell="1" allowOverlap="1" wp14:anchorId="44DE113D" wp14:editId="6B8EB354">
                <wp:simplePos x="0" y="0"/>
                <wp:positionH relativeFrom="column">
                  <wp:posOffset>1588294</wp:posOffset>
                </wp:positionH>
                <wp:positionV relativeFrom="paragraph">
                  <wp:posOffset>1480502</wp:posOffset>
                </wp:positionV>
                <wp:extent cx="45719" cy="203835"/>
                <wp:effectExtent l="0" t="0" r="0" b="5715"/>
                <wp:wrapNone/>
                <wp:docPr id="37" name="Прямоугольник 37"/>
                <wp:cNvGraphicFramePr/>
                <a:graphic xmlns:a="http://schemas.openxmlformats.org/drawingml/2006/main">
                  <a:graphicData uri="http://schemas.microsoft.com/office/word/2010/wordprocessingShape">
                    <wps:wsp>
                      <wps:cNvSpPr/>
                      <wps:spPr>
                        <a:xfrm>
                          <a:off x="0" y="0"/>
                          <a:ext cx="45719" cy="2038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FE1B3" id="Прямоугольник 37" o:spid="_x0000_s1026" style="position:absolute;margin-left:125.05pt;margin-top:116.55pt;width:3.6pt;height:16.0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" fillcolor="white [3212]" stroked="f" strokeweight="1pt"/>
            </w:pict>
          </mc:Fallback>
        </mc:AlternateContent>
      </w:r>
      <w:r>
        <w:rPr>
          <w:noProof/>
        </w:rPr>
        <mc:AlternateContent>
          <mc:Choice Requires="wps">
            <w:drawing>
              <wp:anchor distT="0" distB="0" distL="114300" distR="114300" simplePos="0" relativeHeight="251555328" behindDoc="0" locked="0" layoutInCell="1" allowOverlap="1" wp14:anchorId="1D9E0377" wp14:editId="5C829FBD">
                <wp:simplePos x="0" y="0"/>
                <wp:positionH relativeFrom="column">
                  <wp:posOffset>1801178</wp:posOffset>
                </wp:positionH>
                <wp:positionV relativeFrom="paragraph">
                  <wp:posOffset>755333</wp:posOffset>
                </wp:positionV>
                <wp:extent cx="45719" cy="203835"/>
                <wp:effectExtent l="0" t="0" r="0" b="5715"/>
                <wp:wrapNone/>
                <wp:docPr id="35" name="Прямоугольник 35"/>
                <wp:cNvGraphicFramePr/>
                <a:graphic xmlns:a="http://schemas.openxmlformats.org/drawingml/2006/main">
                  <a:graphicData uri="http://schemas.microsoft.com/office/word/2010/wordprocessingShape">
                    <wps:wsp>
                      <wps:cNvSpPr/>
                      <wps:spPr>
                        <a:xfrm>
                          <a:off x="0" y="0"/>
                          <a:ext cx="45719" cy="2038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268A1" id="Прямоугольник 35" o:spid="_x0000_s1026" style="position:absolute;margin-left:141.85pt;margin-top:59.5pt;width:3.6pt;height:16.05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" fillcolor="white [3212]" stroked="f" strokeweight="1pt"/>
            </w:pict>
          </mc:Fallback>
        </mc:AlternateContent>
      </w:r>
      <w:r>
        <w:rPr>
          <w:noProof/>
        </w:rPr>
        <mc:AlternateContent>
          <mc:Choice Requires="wps">
            <w:drawing>
              <wp:anchor distT="0" distB="0" distL="114300" distR="114300" simplePos="0" relativeHeight="251548160" behindDoc="0" locked="0" layoutInCell="1" allowOverlap="1" wp14:anchorId="44421D47" wp14:editId="1A370A2D">
                <wp:simplePos x="0" y="0"/>
                <wp:positionH relativeFrom="column">
                  <wp:posOffset>1534002</wp:posOffset>
                </wp:positionH>
                <wp:positionV relativeFrom="paragraph">
                  <wp:posOffset>771525</wp:posOffset>
                </wp:positionV>
                <wp:extent cx="45719" cy="165847"/>
                <wp:effectExtent l="0" t="0" r="0" b="5715"/>
                <wp:wrapNone/>
                <wp:docPr id="33" name="Прямоугольник 33"/>
                <wp:cNvGraphicFramePr/>
                <a:graphic xmlns:a="http://schemas.openxmlformats.org/drawingml/2006/main">
                  <a:graphicData uri="http://schemas.microsoft.com/office/word/2010/wordprocessingShape">
                    <wps:wsp>
                      <wps:cNvSpPr/>
                      <wps:spPr>
                        <a:xfrm flipH="1">
                          <a:off x="0" y="0"/>
                          <a:ext cx="45719" cy="1658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DFAF5" id="Прямоугольник 33" o:spid="_x0000_s1026" style="position:absolute;margin-left:120.8pt;margin-top:60.75pt;width:3.6pt;height:13.05pt;flip:x;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" fillcolor="white [3212]" stroked="f" strokeweight="1pt"/>
            </w:pict>
          </mc:Fallback>
        </mc:AlternateContent>
      </w:r>
      <w:r>
        <w:rPr>
          <w:noProof/>
        </w:rPr>
        <mc:AlternateContent>
          <mc:Choice Requires="wps">
            <w:drawing>
              <wp:anchor distT="0" distB="0" distL="114300" distR="114300" simplePos="0" relativeHeight="251534848" behindDoc="0" locked="0" layoutInCell="1" allowOverlap="1" wp14:anchorId="18BB9771" wp14:editId="4C8E2522">
                <wp:simplePos x="0" y="0"/>
                <wp:positionH relativeFrom="column">
                  <wp:posOffset>1572101</wp:posOffset>
                </wp:positionH>
                <wp:positionV relativeFrom="paragraph">
                  <wp:posOffset>2050732</wp:posOffset>
                </wp:positionV>
                <wp:extent cx="268866" cy="165847"/>
                <wp:effectExtent l="0" t="0" r="0" b="5715"/>
                <wp:wrapNone/>
                <wp:docPr id="29" name="Прямоугольник 29"/>
                <wp:cNvGraphicFramePr/>
                <a:graphic xmlns:a="http://schemas.openxmlformats.org/drawingml/2006/main">
                  <a:graphicData uri="http://schemas.microsoft.com/office/word/2010/wordprocessingShape">
                    <wps:wsp>
                      <wps:cNvSpPr/>
                      <wps:spPr>
                        <a:xfrm>
                          <a:off x="0" y="0"/>
                          <a:ext cx="268866" cy="1658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B0331" id="Прямоугольник 29" o:spid="_x0000_s1026" style="position:absolute;margin-left:123.8pt;margin-top:161.45pt;width:21.15pt;height:13.05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" fillcolor="white [3212]" stroked="f" strokeweight="1pt"/>
            </w:pict>
          </mc:Fallback>
        </mc:AlternateContent>
      </w:r>
      <w:r>
        <w:rPr>
          <w:noProof/>
        </w:rPr>
        <mc:AlternateContent>
          <mc:Choice Requires="wps">
            <w:drawing>
              <wp:anchor distT="0" distB="0" distL="114300" distR="114300" simplePos="0" relativeHeight="251514368" behindDoc="0" locked="0" layoutInCell="1" allowOverlap="1" wp14:anchorId="1EB685D1" wp14:editId="04335974">
                <wp:simplePos x="0" y="0"/>
                <wp:positionH relativeFrom="column">
                  <wp:posOffset>1552734</wp:posOffset>
                </wp:positionH>
                <wp:positionV relativeFrom="paragraph">
                  <wp:posOffset>650240</wp:posOffset>
                </wp:positionV>
                <wp:extent cx="268866" cy="165847"/>
                <wp:effectExtent l="0" t="0" r="0" b="5715"/>
                <wp:wrapNone/>
                <wp:docPr id="21" name="Прямоугольник 21"/>
                <wp:cNvGraphicFramePr/>
                <a:graphic xmlns:a="http://schemas.openxmlformats.org/drawingml/2006/main">
                  <a:graphicData uri="http://schemas.microsoft.com/office/word/2010/wordprocessingShape">
                    <wps:wsp>
                      <wps:cNvSpPr/>
                      <wps:spPr>
                        <a:xfrm>
                          <a:off x="0" y="0"/>
                          <a:ext cx="268866" cy="1658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F29C6" id="Прямоугольник 21" o:spid="_x0000_s1026" style="position:absolute;margin-left:122.25pt;margin-top:51.2pt;width:21.15pt;height:13.05pt;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" fillcolor="white [3212]" stroked="f" strokeweight="1pt"/>
            </w:pict>
          </mc:Fallback>
        </mc:AlternateContent>
      </w:r>
      <w:r>
        <w:rPr>
          <w:noProof/>
        </w:rPr>
        <mc:AlternateContent>
          <mc:Choice Requires="wps">
            <w:drawing>
              <wp:anchor distT="0" distB="0" distL="114300" distR="114300" simplePos="0" relativeHeight="251525632" behindDoc="0" locked="0" layoutInCell="1" allowOverlap="1" wp14:anchorId="7BAAA4A8" wp14:editId="40FB7149">
                <wp:simplePos x="0" y="0"/>
                <wp:positionH relativeFrom="column">
                  <wp:posOffset>1574641</wp:posOffset>
                </wp:positionH>
                <wp:positionV relativeFrom="paragraph">
                  <wp:posOffset>1348105</wp:posOffset>
                </wp:positionV>
                <wp:extent cx="268866" cy="165847"/>
                <wp:effectExtent l="0" t="0" r="0" b="5715"/>
                <wp:wrapNone/>
                <wp:docPr id="28" name="Прямоугольник 28"/>
                <wp:cNvGraphicFramePr/>
                <a:graphic xmlns:a="http://schemas.openxmlformats.org/drawingml/2006/main">
                  <a:graphicData uri="http://schemas.microsoft.com/office/word/2010/wordprocessingShape">
                    <wps:wsp>
                      <wps:cNvSpPr/>
                      <wps:spPr>
                        <a:xfrm>
                          <a:off x="0" y="0"/>
                          <a:ext cx="268866" cy="1658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FD877" id="Прямоугольник 28" o:spid="_x0000_s1026" style="position:absolute;margin-left:124pt;margin-top:106.15pt;width:21.15pt;height:13.05pt;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" fillcolor="white [3212]" stroked="f" strokeweight="1pt"/>
            </w:pict>
          </mc:Fallback>
        </mc:AlternateContent>
      </w:r>
      <w:r>
        <w:rPr>
          <w:noProof/>
        </w:rPr>
        <mc:AlternateContent>
          <mc:Choice Requires="wps">
            <w:drawing>
              <wp:anchor distT="0" distB="0" distL="114300" distR="114300" simplePos="0" relativeHeight="251544064" behindDoc="0" locked="0" layoutInCell="1" allowOverlap="1" wp14:anchorId="479090BE" wp14:editId="0935D590">
                <wp:simplePos x="0" y="0"/>
                <wp:positionH relativeFrom="column">
                  <wp:posOffset>1582271</wp:posOffset>
                </wp:positionH>
                <wp:positionV relativeFrom="paragraph">
                  <wp:posOffset>564142</wp:posOffset>
                </wp:positionV>
                <wp:extent cx="268866" cy="165847"/>
                <wp:effectExtent l="0" t="0" r="0" b="5715"/>
                <wp:wrapNone/>
                <wp:docPr id="32" name="Прямоугольник 32"/>
                <wp:cNvGraphicFramePr/>
                <a:graphic xmlns:a="http://schemas.openxmlformats.org/drawingml/2006/main">
                  <a:graphicData uri="http://schemas.microsoft.com/office/word/2010/wordprocessingShape">
                    <wps:wsp>
                      <wps:cNvSpPr/>
                      <wps:spPr>
                        <a:xfrm>
                          <a:off x="0" y="0"/>
                          <a:ext cx="268866" cy="1658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5240B" id="Прямоугольник 32" o:spid="_x0000_s1026" style="position:absolute;margin-left:124.6pt;margin-top:44.4pt;width:21.15pt;height:13.05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" fillcolor="white [3212]" stroked="f" strokeweight="1pt"/>
            </w:pict>
          </mc:Fallback>
        </mc:AlternateContent>
      </w:r>
      <w:r w:rsidR="00A149FD">
        <w:rPr>
          <w:noProof/>
        </w:rPr>
        <mc:AlternateContent>
          <mc:Choice Requires="wps">
            <w:drawing>
              <wp:anchor distT="0" distB="0" distL="114300" distR="114300" simplePos="0" relativeHeight="251507200" behindDoc="0" locked="0" layoutInCell="1" allowOverlap="1" wp14:anchorId="1B4A6460" wp14:editId="714EB932">
                <wp:simplePos x="0" y="0"/>
                <wp:positionH relativeFrom="column">
                  <wp:posOffset>770611</wp:posOffset>
                </wp:positionH>
                <wp:positionV relativeFrom="paragraph">
                  <wp:posOffset>1539743</wp:posOffset>
                </wp:positionV>
                <wp:extent cx="1389380" cy="259752"/>
                <wp:effectExtent l="0" t="6668" r="0" b="0"/>
                <wp:wrapNone/>
                <wp:docPr id="17" name="Прямоугольник 17"/>
                <wp:cNvGraphicFramePr/>
                <a:graphic xmlns:a="http://schemas.openxmlformats.org/drawingml/2006/main">
                  <a:graphicData uri="http://schemas.microsoft.com/office/word/2010/wordprocessingShape">
                    <wps:wsp>
                      <wps:cNvSpPr/>
                      <wps:spPr>
                        <a:xfrm rot="16200000">
                          <a:off x="0" y="0"/>
                          <a:ext cx="1389380" cy="25975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5DED7C" w14:textId="6CC79C63" w:rsidR="00A149FD" w:rsidRPr="00A149FD" w:rsidRDefault="00A149FD" w:rsidP="00A149FD">
                            <w:pPr>
                              <w:jc w:val="center"/>
                              <w:rPr>
                                <w:color w:val="000000" w:themeColor="text1"/>
                                <w:sz w:val="16"/>
                                <w:szCs w:val="16"/>
                              </w:rPr>
                            </w:pPr>
                            <w:r>
                              <w:rPr>
                                <w:color w:val="000000" w:themeColor="text1"/>
                                <w:sz w:val="16"/>
                                <w:szCs w:val="16"/>
                              </w:rPr>
                              <w:t>Напряжение,</w:t>
                            </w:r>
                            <w:r>
                              <w:rPr>
                                <w:color w:val="000000" w:themeColor="text1"/>
                                <w:sz w:val="16"/>
                                <w:szCs w:val="16"/>
                                <w:lang w:val="en-US"/>
                              </w:rPr>
                              <w:t xml:space="preserve"> </w:t>
                            </w:r>
                            <w:r>
                              <w:rPr>
                                <w:color w:val="000000" w:themeColor="text1"/>
                                <w:sz w:val="16"/>
                                <w:szCs w:val="16"/>
                              </w:rPr>
                              <w:t>МПа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A6460" id="Прямоугольник 17" o:spid="_x0000_s1030" style="position:absolute;left:0;text-align:left;margin-left:60.7pt;margin-top:121.25pt;width:109.4pt;height:20.45pt;rotation:-90;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" fillcolor="white [3212]" stroked="f" strokeweight="1pt">
                <v:textbox>
                  <w:txbxContent>
                    <w:p w14:paraId="145DED7C" w14:textId="6CC79C63" w:rsidR="00A149FD" w:rsidRPr="00A149FD" w:rsidRDefault="00A149FD" w:rsidP="00A149FD">
                      <w:pPr>
                        <w:jc w:val="center"/>
                        <w:rPr>
                          <w:color w:val="000000" w:themeColor="text1"/>
                          <w:sz w:val="16"/>
                          <w:szCs w:val="16"/>
                        </w:rPr>
                      </w:pPr>
                      <w:r>
                        <w:rPr>
                          <w:color w:val="000000" w:themeColor="text1"/>
                          <w:sz w:val="16"/>
                          <w:szCs w:val="16"/>
                        </w:rPr>
                        <w:t>Напряжение,</w:t>
                      </w:r>
                      <w:r>
                        <w:rPr>
                          <w:color w:val="000000" w:themeColor="text1"/>
                          <w:sz w:val="16"/>
                          <w:szCs w:val="16"/>
                          <w:lang w:val="en-US"/>
                        </w:rPr>
                        <w:t xml:space="preserve"> </w:t>
                      </w:r>
                      <w:r>
                        <w:rPr>
                          <w:color w:val="000000" w:themeColor="text1"/>
                          <w:sz w:val="16"/>
                          <w:szCs w:val="16"/>
                        </w:rPr>
                        <w:t>МПа</w:t>
                      </w:r>
                    </w:p>
                  </w:txbxContent>
                </v:textbox>
              </v:rect>
            </w:pict>
          </mc:Fallback>
        </mc:AlternateContent>
      </w:r>
      <w:r w:rsidR="00A149FD">
        <w:rPr>
          <w:noProof/>
        </w:rPr>
        <mc:AlternateContent>
          <mc:Choice Requires="wps">
            <w:drawing>
              <wp:anchor distT="0" distB="0" distL="114300" distR="114300" simplePos="0" relativeHeight="251491840" behindDoc="0" locked="0" layoutInCell="1" allowOverlap="1" wp14:anchorId="38B67E6B" wp14:editId="7423A2BB">
                <wp:simplePos x="0" y="0"/>
                <wp:positionH relativeFrom="column">
                  <wp:posOffset>1281953</wp:posOffset>
                </wp:positionH>
                <wp:positionV relativeFrom="paragraph">
                  <wp:posOffset>2540</wp:posOffset>
                </wp:positionV>
                <wp:extent cx="3540573" cy="497541"/>
                <wp:effectExtent l="0" t="0" r="3175" b="0"/>
                <wp:wrapNone/>
                <wp:docPr id="7" name="Прямоугольник 7"/>
                <wp:cNvGraphicFramePr/>
                <a:graphic xmlns:a="http://schemas.openxmlformats.org/drawingml/2006/main">
                  <a:graphicData uri="http://schemas.microsoft.com/office/word/2010/wordprocessingShape">
                    <wps:wsp>
                      <wps:cNvSpPr/>
                      <wps:spPr>
                        <a:xfrm>
                          <a:off x="0" y="0"/>
                          <a:ext cx="3540573" cy="49754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B4A194" w14:textId="77777777" w:rsidR="00627A60" w:rsidRDefault="00A149FD" w:rsidP="00A149FD">
                            <w:pPr>
                              <w:jc w:val="center"/>
                              <w:rPr>
                                <w:color w:val="000000" w:themeColor="text1"/>
                              </w:rPr>
                            </w:pPr>
                            <w:r w:rsidRPr="00A149FD">
                              <w:rPr>
                                <w:color w:val="000000" w:themeColor="text1"/>
                              </w:rPr>
                              <w:t xml:space="preserve">Зависимость времени до разрушения от </w:t>
                            </w:r>
                          </w:p>
                          <w:p w14:paraId="0AADCB5B" w14:textId="40C76D30" w:rsidR="00A149FD" w:rsidRPr="00A149FD" w:rsidRDefault="00A149FD" w:rsidP="00A149FD">
                            <w:pPr>
                              <w:jc w:val="center"/>
                              <w:rPr>
                                <w:color w:val="000000" w:themeColor="text1"/>
                              </w:rPr>
                            </w:pPr>
                            <w:r w:rsidRPr="00A149FD">
                              <w:rPr>
                                <w:color w:val="000000" w:themeColor="text1"/>
                              </w:rPr>
                              <w:t>напряжения для разных температур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67E6B" id="Прямоугольник 7" o:spid="_x0000_s1031" style="position:absolute;left:0;text-align:left;margin-left:100.95pt;margin-top:.2pt;width:278.8pt;height:39.2pt;z-index:2514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" fillcolor="white [3212]" stroked="f" strokeweight="1pt">
                <v:textbox>
                  <w:txbxContent>
                    <w:p w14:paraId="3DB4A194" w14:textId="77777777" w:rsidR="00627A60" w:rsidRDefault="00A149FD" w:rsidP="00A149FD">
                      <w:pPr>
                        <w:jc w:val="center"/>
                        <w:rPr>
                          <w:color w:val="000000" w:themeColor="text1"/>
                        </w:rPr>
                      </w:pPr>
                      <w:r w:rsidRPr="00A149FD">
                        <w:rPr>
                          <w:color w:val="000000" w:themeColor="text1"/>
                        </w:rPr>
                        <w:t xml:space="preserve">Зависимость времени до разрушения от </w:t>
                      </w:r>
                    </w:p>
                    <w:p w14:paraId="0AADCB5B" w14:textId="40C76D30" w:rsidR="00A149FD" w:rsidRPr="00A149FD" w:rsidRDefault="00A149FD" w:rsidP="00A149FD">
                      <w:pPr>
                        <w:jc w:val="center"/>
                        <w:rPr>
                          <w:color w:val="000000" w:themeColor="text1"/>
                        </w:rPr>
                      </w:pPr>
                      <w:r w:rsidRPr="00A149FD">
                        <w:rPr>
                          <w:color w:val="000000" w:themeColor="text1"/>
                        </w:rPr>
                        <w:t>напряжения для разных температур</w:t>
                      </w:r>
                    </w:p>
                  </w:txbxContent>
                </v:textbox>
              </v:rect>
            </w:pict>
          </mc:Fallback>
        </mc:AlternateContent>
      </w:r>
      <w:r w:rsidR="001F564C">
        <w:rPr>
          <w:noProof/>
        </w:rPr>
        <w:drawing>
          <wp:inline distT="0" distB="0" distL="0" distR="0" wp14:anchorId="668333D1" wp14:editId="1626CB9C">
            <wp:extent cx="3246297" cy="3114040"/>
            <wp:effectExtent l="0" t="0" r="0" b="0"/>
            <wp:docPr id="27" name="Рисунок 27" descr="https://sun9-69.userapi.com/c858136/v858136565/1cf928/AM-RlnJGA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69.userapi.com/c858136/v858136565/1cf928/AM-RlnJGATs.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394" t="12444" r="5250" b="21109"/>
                    <a:stretch/>
                  </pic:blipFill>
                  <pic:spPr bwMode="auto">
                    <a:xfrm>
                      <a:off x="0" y="0"/>
                      <a:ext cx="3250665" cy="3118230"/>
                    </a:xfrm>
                    <a:prstGeom prst="rect">
                      <a:avLst/>
                    </a:prstGeom>
                    <a:noFill/>
                    <a:ln>
                      <a:noFill/>
                    </a:ln>
                    <a:extLst>
                      <a:ext uri="{53640926-AAD7-44D8-BBD7-CCE9431645EC}">
                        <a14:shadowObscured xmlns:a14="http://schemas.microsoft.com/office/drawing/2010/main"/>
                      </a:ext>
                    </a:extLst>
                  </pic:spPr>
                </pic:pic>
              </a:graphicData>
            </a:graphic>
          </wp:inline>
        </w:drawing>
      </w:r>
    </w:p>
    <w:p w14:paraId="37236782" w14:textId="654D2382" w:rsidR="00454434" w:rsidRDefault="00627A60" w:rsidP="001F564C">
      <w:pPr>
        <w:spacing w:line="360" w:lineRule="auto"/>
        <w:contextualSpacing/>
        <w:jc w:val="center"/>
      </w:pPr>
      <w:r>
        <w:rPr>
          <w:noProof/>
        </w:rPr>
        <w:drawing>
          <wp:inline distT="0" distB="0" distL="0" distR="0" wp14:anchorId="5B5817AE" wp14:editId="695DD3E5">
            <wp:extent cx="2791326" cy="2595890"/>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08488" cy="2611850"/>
                    </a:xfrm>
                    <a:prstGeom prst="rect">
                      <a:avLst/>
                    </a:prstGeom>
                  </pic:spPr>
                </pic:pic>
              </a:graphicData>
            </a:graphic>
          </wp:inline>
        </w:drawing>
      </w:r>
    </w:p>
    <w:p w14:paraId="10EEE120" w14:textId="1DC2FE01" w:rsidR="001F564C" w:rsidRPr="00EB3C2B" w:rsidRDefault="001F564C" w:rsidP="009A761C">
      <w:pPr>
        <w:pStyle w:val="ac"/>
      </w:pPr>
      <w:bookmarkStart w:id="12" w:name="_Ref38629502"/>
      <w:r>
        <w:t xml:space="preserve">Рисунок </w:t>
      </w:r>
      <w:r w:rsidR="00A149FD">
        <w:rPr>
          <w:noProof/>
        </w:rPr>
        <w:fldChar w:fldCharType="begin"/>
      </w:r>
      <w:r w:rsidR="00A149FD">
        <w:rPr>
          <w:noProof/>
        </w:rPr>
        <w:instrText xml:space="preserve"> STYLEREF 1 \s </w:instrText>
      </w:r>
      <w:r w:rsidR="00A149FD">
        <w:rPr>
          <w:noProof/>
        </w:rPr>
        <w:fldChar w:fldCharType="separate"/>
      </w:r>
      <w:r w:rsidR="00F519B1">
        <w:rPr>
          <w:noProof/>
        </w:rPr>
        <w:t>1</w:t>
      </w:r>
      <w:r w:rsidR="00A149FD">
        <w:rPr>
          <w:noProof/>
        </w:rPr>
        <w:fldChar w:fldCharType="end"/>
      </w:r>
      <w:r w:rsidR="00F519B1">
        <w:t>.</w:t>
      </w:r>
      <w:r w:rsidR="00A149FD">
        <w:rPr>
          <w:noProof/>
        </w:rPr>
        <w:fldChar w:fldCharType="begin"/>
      </w:r>
      <w:r w:rsidR="00A149FD">
        <w:rPr>
          <w:noProof/>
        </w:rPr>
        <w:instrText xml:space="preserve"> SEQ Рисунок \* ARABIC \s 1 </w:instrText>
      </w:r>
      <w:r w:rsidR="00A149FD">
        <w:rPr>
          <w:noProof/>
        </w:rPr>
        <w:fldChar w:fldCharType="separate"/>
      </w:r>
      <w:r w:rsidR="00F519B1">
        <w:rPr>
          <w:noProof/>
        </w:rPr>
        <w:t>6</w:t>
      </w:r>
      <w:r w:rsidR="00A149FD">
        <w:rPr>
          <w:noProof/>
        </w:rPr>
        <w:fldChar w:fldCharType="end"/>
      </w:r>
      <w:bookmarkEnd w:id="12"/>
      <w:r w:rsidR="005941CC">
        <w:t xml:space="preserve">. – Диаграмма длительной </w:t>
      </w:r>
      <w:r w:rsidR="005941CC" w:rsidRPr="00454434">
        <w:t xml:space="preserve">прочности </w:t>
      </w:r>
      <w:r w:rsidR="00454434" w:rsidRPr="00454434">
        <w:t xml:space="preserve">сплава </w:t>
      </w:r>
      <w:r w:rsidR="00454434" w:rsidRPr="00233C32">
        <w:t xml:space="preserve">18% </w:t>
      </w:r>
      <w:r w:rsidR="00454434" w:rsidRPr="00233C32">
        <w:rPr>
          <w:lang w:val="en-US"/>
        </w:rPr>
        <w:t>Cr</w:t>
      </w:r>
      <w:r w:rsidR="00454434" w:rsidRPr="00233C32">
        <w:t xml:space="preserve"> + 12% </w:t>
      </w:r>
      <w:r w:rsidR="00454434" w:rsidRPr="00233C32">
        <w:rPr>
          <w:lang w:val="en-US"/>
        </w:rPr>
        <w:t>Ni</w:t>
      </w:r>
      <w:r w:rsidR="00454434" w:rsidRPr="00233C32">
        <w:t xml:space="preserve"> </w:t>
      </w:r>
      <w:r w:rsidR="00EB3C2B">
        <w:fldChar w:fldCharType="begin" w:fldLock="1"/>
      </w:r>
      <w:r w:rsidR="00B77FD9">
        <w:instrText>ADDIN CSL_CITATION {"citationItems":[{"id":"ITEM-1","itemData":{"id":"ITEM-1","issued":{"date-parts":[["0"]]},"title":"American Iron and Steel Institute, High-Temperature characteristics of stainless steels, A Designers’ Handbook Series N. 9004, Distributed by Nickel Development Institute","type":"article-journal"},"uris":["http://www.mendeley.com/documents/?uuid=1f8e13ef-e16b-4eec-a9d8-b214b77e6022"]}],"mendeley":{"formattedCitation":"[11]","plainTextFormattedCitation":"[11]","previouslyFormattedCitation":"[11]"},"properties":{"noteIndex":0},"schema":"https://github.com/citation-style-language/schema/raw/master/csl-citation.json"}</w:instrText>
      </w:r>
      <w:r w:rsidR="00EB3C2B">
        <w:fldChar w:fldCharType="separate"/>
      </w:r>
      <w:r w:rsidR="00B77FD9" w:rsidRPr="00B77FD9">
        <w:rPr>
          <w:noProof/>
        </w:rPr>
        <w:t>[11]</w:t>
      </w:r>
      <w:r w:rsidR="00EB3C2B">
        <w:fldChar w:fldCharType="end"/>
      </w:r>
    </w:p>
    <w:p w14:paraId="2139464C" w14:textId="77777777" w:rsidR="001F564C" w:rsidRDefault="001F564C" w:rsidP="00D346DB">
      <w:pPr>
        <w:spacing w:line="360" w:lineRule="auto"/>
        <w:contextualSpacing/>
        <w:jc w:val="both"/>
      </w:pPr>
    </w:p>
    <w:p w14:paraId="56F1C80F" w14:textId="6A9C73D6" w:rsidR="0092306E" w:rsidRDefault="00F34C87" w:rsidP="00987127">
      <w:pPr>
        <w:spacing w:line="360" w:lineRule="auto"/>
        <w:ind w:firstLine="567"/>
        <w:jc w:val="both"/>
      </w:pPr>
      <w:r w:rsidRPr="00233C32">
        <w:rPr>
          <w:color w:val="000000" w:themeColor="text1"/>
        </w:rPr>
        <w:t>Таким образом</w:t>
      </w:r>
      <w:r>
        <w:rPr>
          <w:color w:val="000000" w:themeColor="text1"/>
        </w:rPr>
        <w:t xml:space="preserve"> </w:t>
      </w:r>
      <w:r w:rsidR="00454434">
        <w:rPr>
          <w:color w:val="000000" w:themeColor="text1"/>
        </w:rPr>
        <w:t>состав основы</w:t>
      </w:r>
      <w:r>
        <w:rPr>
          <w:color w:val="000000" w:themeColor="text1"/>
        </w:rPr>
        <w:t xml:space="preserve"> </w:t>
      </w:r>
      <w:r w:rsidRPr="00233C32">
        <w:t xml:space="preserve">18% </w:t>
      </w:r>
      <w:r w:rsidRPr="00233C32">
        <w:rPr>
          <w:lang w:val="en-US"/>
        </w:rPr>
        <w:t>Cr</w:t>
      </w:r>
      <w:r w:rsidRPr="00233C32">
        <w:t xml:space="preserve"> + 12% </w:t>
      </w:r>
      <w:r w:rsidRPr="00233C32">
        <w:rPr>
          <w:lang w:val="en-US"/>
        </w:rPr>
        <w:t>Ni</w:t>
      </w:r>
      <w:r>
        <w:t xml:space="preserve"> является оптимальным. </w:t>
      </w:r>
      <w:r w:rsidR="00454434">
        <w:t>Г</w:t>
      </w:r>
      <w:r w:rsidR="0092306E">
        <w:t>лавными достоинствами</w:t>
      </w:r>
      <w:r w:rsidR="00454434">
        <w:t xml:space="preserve"> такой</w:t>
      </w:r>
      <w:r w:rsidR="0092306E">
        <w:t xml:space="preserve"> основы являются:</w:t>
      </w:r>
    </w:p>
    <w:p w14:paraId="4195F1E4" w14:textId="485DB2F5" w:rsidR="0092306E" w:rsidRPr="00F37D96" w:rsidRDefault="00721A54" w:rsidP="0092306E">
      <w:pPr>
        <w:pStyle w:val="a4"/>
        <w:numPr>
          <w:ilvl w:val="0"/>
          <w:numId w:val="9"/>
        </w:numPr>
        <w:rPr>
          <w:sz w:val="24"/>
          <w:szCs w:val="24"/>
        </w:rPr>
      </w:pPr>
      <w:r>
        <w:rPr>
          <w:sz w:val="24"/>
          <w:szCs w:val="24"/>
        </w:rPr>
        <w:t>Длительная прочность</w:t>
      </w:r>
    </w:p>
    <w:p w14:paraId="50D7EF78" w14:textId="3999C9CE" w:rsidR="0092306E" w:rsidRPr="00F37D96" w:rsidRDefault="0092306E" w:rsidP="0092306E">
      <w:pPr>
        <w:pStyle w:val="a4"/>
        <w:numPr>
          <w:ilvl w:val="0"/>
          <w:numId w:val="9"/>
        </w:numPr>
        <w:rPr>
          <w:sz w:val="24"/>
          <w:szCs w:val="24"/>
        </w:rPr>
      </w:pPr>
      <w:r w:rsidRPr="00F37D96">
        <w:rPr>
          <w:sz w:val="24"/>
          <w:szCs w:val="24"/>
        </w:rPr>
        <w:t>Коррозийная стойкость</w:t>
      </w:r>
    </w:p>
    <w:p w14:paraId="58750BD4" w14:textId="731A7776" w:rsidR="0092306E" w:rsidRPr="00F37D96" w:rsidRDefault="00721A54" w:rsidP="0092306E">
      <w:pPr>
        <w:pStyle w:val="a4"/>
        <w:numPr>
          <w:ilvl w:val="0"/>
          <w:numId w:val="9"/>
        </w:numPr>
        <w:rPr>
          <w:sz w:val="24"/>
          <w:szCs w:val="24"/>
        </w:rPr>
      </w:pPr>
      <w:r>
        <w:rPr>
          <w:sz w:val="24"/>
          <w:szCs w:val="24"/>
        </w:rPr>
        <w:t>Низкая стоимость</w:t>
      </w:r>
    </w:p>
    <w:p w14:paraId="07029401" w14:textId="3E1BEC17" w:rsidR="0092306E" w:rsidRPr="00F37D96" w:rsidRDefault="00721A54" w:rsidP="0092306E">
      <w:pPr>
        <w:spacing w:line="360" w:lineRule="auto"/>
        <w:ind w:left="360" w:firstLine="348"/>
      </w:pPr>
      <w:r>
        <w:t>Возможны улучшения следующих свойств путем внедрения ЛЭ</w:t>
      </w:r>
      <w:r w:rsidR="0092306E" w:rsidRPr="00F37D96">
        <w:t>:</w:t>
      </w:r>
    </w:p>
    <w:p w14:paraId="5994400D" w14:textId="35E12071" w:rsidR="0092306E" w:rsidRPr="00F37D96" w:rsidRDefault="00721A54" w:rsidP="0092306E">
      <w:pPr>
        <w:pStyle w:val="a4"/>
        <w:numPr>
          <w:ilvl w:val="0"/>
          <w:numId w:val="10"/>
        </w:numPr>
        <w:rPr>
          <w:sz w:val="24"/>
          <w:szCs w:val="24"/>
        </w:rPr>
      </w:pPr>
      <w:r>
        <w:rPr>
          <w:sz w:val="24"/>
          <w:szCs w:val="24"/>
        </w:rPr>
        <w:t>Прочность в диапазоне рабочих температур</w:t>
      </w:r>
    </w:p>
    <w:p w14:paraId="41BCB3E4" w14:textId="6446A996" w:rsidR="00721A54" w:rsidRDefault="00721A54" w:rsidP="004D1545">
      <w:pPr>
        <w:pStyle w:val="a4"/>
        <w:numPr>
          <w:ilvl w:val="0"/>
          <w:numId w:val="10"/>
        </w:numPr>
        <w:rPr>
          <w:sz w:val="24"/>
          <w:szCs w:val="24"/>
        </w:rPr>
      </w:pPr>
      <w:r w:rsidRPr="00721A54">
        <w:rPr>
          <w:sz w:val="24"/>
          <w:szCs w:val="24"/>
        </w:rPr>
        <w:t>Твердость</w:t>
      </w:r>
    </w:p>
    <w:p w14:paraId="05E4C4A6" w14:textId="77777777" w:rsidR="00454434" w:rsidRPr="00454434" w:rsidRDefault="00454434" w:rsidP="00454434">
      <w:pPr>
        <w:ind w:left="360"/>
      </w:pPr>
    </w:p>
    <w:p w14:paraId="1CED47CA" w14:textId="76DC51E8" w:rsidR="00F37D96" w:rsidRPr="00485834" w:rsidRDefault="00F37D96" w:rsidP="00485834">
      <w:pPr>
        <w:pStyle w:val="2"/>
        <w:numPr>
          <w:ilvl w:val="1"/>
          <w:numId w:val="1"/>
        </w:numPr>
      </w:pPr>
      <w:r w:rsidRPr="00485834">
        <w:t>Характеристика теплоносителя</w:t>
      </w:r>
    </w:p>
    <w:p w14:paraId="68DA8E44" w14:textId="0E534FA6" w:rsidR="00F37D96" w:rsidRDefault="00A6790A" w:rsidP="00987127">
      <w:pPr>
        <w:spacing w:line="360" w:lineRule="auto"/>
        <w:ind w:firstLine="567"/>
        <w:jc w:val="both"/>
      </w:pPr>
      <w:r>
        <w:t>В</w:t>
      </w:r>
      <w:r w:rsidRPr="00A6790A">
        <w:t xml:space="preserve"> процессе эксплуатации энергоблоков типа ВВЭР </w:t>
      </w:r>
      <w:r w:rsidR="00127B23">
        <w:t xml:space="preserve">характеристики теплоносителя определяются </w:t>
      </w:r>
      <w:r w:rsidRPr="00A6790A">
        <w:t>стандарт</w:t>
      </w:r>
      <w:r w:rsidR="00127B23">
        <w:t>ом</w:t>
      </w:r>
      <w:r w:rsidRPr="00A6790A">
        <w:t xml:space="preserve"> организации (ОАО «Концерн Росэнергоатом») СТО 1.1.1.02.005.0004-2012 «Водно-химический режим первого контура энергоблоков атомных электростанций с реакторами ВВЭР-1000. Нормы качества теплоносителя и средства их обеспечения»</w:t>
      </w:r>
      <w:r w:rsidR="00C676DC">
        <w:t>. Основными, интересующими нас, задачами этого стандарта являются:</w:t>
      </w:r>
    </w:p>
    <w:p w14:paraId="515AFD01" w14:textId="7F8CAF65" w:rsidR="00C676DC" w:rsidRPr="00C676DC" w:rsidRDefault="00C676DC" w:rsidP="00C676DC">
      <w:pPr>
        <w:pStyle w:val="a4"/>
        <w:numPr>
          <w:ilvl w:val="0"/>
          <w:numId w:val="13"/>
        </w:numPr>
        <w:rPr>
          <w:sz w:val="24"/>
          <w:szCs w:val="24"/>
        </w:rPr>
      </w:pPr>
      <w:r w:rsidRPr="00C676DC">
        <w:rPr>
          <w:sz w:val="24"/>
          <w:szCs w:val="24"/>
        </w:rPr>
        <w:t>подавление образования окислительных продуктов радиолиза при работе на мощности;</w:t>
      </w:r>
    </w:p>
    <w:p w14:paraId="43C2EC7A" w14:textId="7FAFCC98" w:rsidR="00C676DC" w:rsidRPr="00C676DC" w:rsidRDefault="00C676DC" w:rsidP="00C676DC">
      <w:pPr>
        <w:pStyle w:val="a4"/>
        <w:numPr>
          <w:ilvl w:val="0"/>
          <w:numId w:val="13"/>
        </w:numPr>
        <w:rPr>
          <w:sz w:val="24"/>
          <w:szCs w:val="24"/>
        </w:rPr>
      </w:pPr>
      <w:r w:rsidRPr="00C676DC">
        <w:rPr>
          <w:sz w:val="24"/>
          <w:szCs w:val="24"/>
        </w:rPr>
        <w:t>обеспечение проектной коррозионной стойкости конструкционных материалов оборудования и трубопроводов в течение всего срока эксплуатации энергоблока;</w:t>
      </w:r>
    </w:p>
    <w:p w14:paraId="47649DA8" w14:textId="6E63DC03" w:rsidR="00C676DC" w:rsidRPr="00C676DC" w:rsidRDefault="00C676DC" w:rsidP="00C676DC">
      <w:pPr>
        <w:pStyle w:val="a4"/>
        <w:numPr>
          <w:ilvl w:val="0"/>
          <w:numId w:val="13"/>
        </w:numPr>
        <w:rPr>
          <w:sz w:val="24"/>
          <w:szCs w:val="24"/>
        </w:rPr>
      </w:pPr>
      <w:r w:rsidRPr="00C676DC">
        <w:rPr>
          <w:sz w:val="24"/>
          <w:szCs w:val="24"/>
        </w:rPr>
        <w:t>обеспечение минимального количества накоплений активированных продуктов коррозии;</w:t>
      </w:r>
    </w:p>
    <w:p w14:paraId="1DB4C75F" w14:textId="1B880966" w:rsidR="00C676DC" w:rsidRDefault="00C676DC" w:rsidP="00C676DC">
      <w:pPr>
        <w:pStyle w:val="a4"/>
        <w:numPr>
          <w:ilvl w:val="0"/>
          <w:numId w:val="13"/>
        </w:numPr>
        <w:rPr>
          <w:sz w:val="24"/>
          <w:szCs w:val="24"/>
        </w:rPr>
      </w:pPr>
      <w:r w:rsidRPr="00C676DC">
        <w:rPr>
          <w:sz w:val="24"/>
          <w:szCs w:val="24"/>
        </w:rPr>
        <w:t>минимизация количества радиоактивных технологических отходов</w:t>
      </w:r>
    </w:p>
    <w:p w14:paraId="46D76BFB" w14:textId="2E66D1C8" w:rsidR="00C676DC" w:rsidRDefault="00C676DC" w:rsidP="00987127">
      <w:pPr>
        <w:spacing w:line="360" w:lineRule="auto"/>
        <w:ind w:firstLine="567"/>
      </w:pPr>
      <w:r>
        <w:t>В соответствие с этими требованиями, нормализуются показатели, представленные в таблице</w:t>
      </w:r>
      <w:r w:rsidR="004D1545">
        <w:t xml:space="preserve"> </w:t>
      </w:r>
      <w:r w:rsidR="00556F55">
        <w:rPr>
          <w:noProof/>
        </w:rPr>
        <w:fldChar w:fldCharType="begin"/>
      </w:r>
      <w:r w:rsidR="00556F55">
        <w:rPr>
          <w:noProof/>
        </w:rPr>
        <w:instrText xml:space="preserve"> REF _Ref38631068 </w:instrText>
      </w:r>
      <w:r w:rsidR="00556F55">
        <w:rPr>
          <w:noProof/>
        </w:rPr>
        <w:fldChar w:fldCharType="separate"/>
      </w:r>
      <w:r w:rsidR="004D1545">
        <w:rPr>
          <w:noProof/>
        </w:rPr>
        <w:t>1</w:t>
      </w:r>
      <w:r w:rsidR="004D1545">
        <w:t>.</w:t>
      </w:r>
      <w:r w:rsidR="004D1545">
        <w:rPr>
          <w:noProof/>
        </w:rPr>
        <w:t>2</w:t>
      </w:r>
      <w:r w:rsidR="004D1545">
        <w:t>.</w:t>
      </w:r>
      <w:r w:rsidR="00556F55">
        <w:fldChar w:fldCharType="end"/>
      </w:r>
    </w:p>
    <w:p w14:paraId="674B4736" w14:textId="77777777" w:rsidR="004D1545" w:rsidRDefault="004D1545" w:rsidP="00E7184E">
      <w:pPr>
        <w:spacing w:line="360" w:lineRule="auto"/>
        <w:ind w:firstLine="708"/>
      </w:pPr>
    </w:p>
    <w:p w14:paraId="3F8CDF3D" w14:textId="24FB8FA3" w:rsidR="00127B23" w:rsidRPr="00FF69B3" w:rsidRDefault="004D1545" w:rsidP="004D1545">
      <w:pPr>
        <w:pStyle w:val="ae"/>
        <w:rPr>
          <w:lang w:val="en-US"/>
        </w:rPr>
      </w:pPr>
      <w:bookmarkStart w:id="13" w:name="_Ref38631068"/>
      <w:r>
        <w:t xml:space="preserve">Таблица </w:t>
      </w:r>
      <w:r w:rsidR="00A149FD">
        <w:rPr>
          <w:noProof/>
        </w:rPr>
        <w:fldChar w:fldCharType="begin"/>
      </w:r>
      <w:r w:rsidR="00A149FD">
        <w:rPr>
          <w:noProof/>
        </w:rPr>
        <w:instrText xml:space="preserve"> STYLEREF 1 \s </w:instrText>
      </w:r>
      <w:r w:rsidR="00A149FD">
        <w:rPr>
          <w:noProof/>
        </w:rPr>
        <w:fldChar w:fldCharType="separate"/>
      </w:r>
      <w:r w:rsidR="00367B42">
        <w:rPr>
          <w:noProof/>
        </w:rPr>
        <w:t>1</w:t>
      </w:r>
      <w:r w:rsidR="00A149FD">
        <w:rPr>
          <w:noProof/>
        </w:rPr>
        <w:fldChar w:fldCharType="end"/>
      </w:r>
      <w:r w:rsidR="00367B42">
        <w:t>.</w:t>
      </w:r>
      <w:r w:rsidR="00A149FD">
        <w:rPr>
          <w:noProof/>
        </w:rPr>
        <w:fldChar w:fldCharType="begin"/>
      </w:r>
      <w:r w:rsidR="00A149FD">
        <w:rPr>
          <w:noProof/>
        </w:rPr>
        <w:instrText xml:space="preserve"> SEQ Таблица \* ARABIC \s 1 </w:instrText>
      </w:r>
      <w:r w:rsidR="00A149FD">
        <w:rPr>
          <w:noProof/>
        </w:rPr>
        <w:fldChar w:fldCharType="separate"/>
      </w:r>
      <w:r w:rsidR="00367B42">
        <w:rPr>
          <w:noProof/>
        </w:rPr>
        <w:t>2</w:t>
      </w:r>
      <w:r w:rsidR="00A149FD">
        <w:rPr>
          <w:noProof/>
        </w:rPr>
        <w:fldChar w:fldCharType="end"/>
      </w:r>
      <w:r w:rsidR="00127B23">
        <w:t>.</w:t>
      </w:r>
      <w:r w:rsidR="00FF69B3">
        <w:t xml:space="preserve"> Нормализуемые показатели ВВЭР-1000</w:t>
      </w:r>
      <w:r w:rsidR="00FF69B3">
        <w:rPr>
          <w:lang w:val="en-US"/>
        </w:rPr>
        <w:t xml:space="preserve"> </w:t>
      </w:r>
      <w:r w:rsidR="00EB3C2B">
        <w:rPr>
          <w:lang w:val="en-US"/>
        </w:rPr>
        <w:fldChar w:fldCharType="begin" w:fldLock="1"/>
      </w:r>
      <w:r w:rsidR="00B77FD9">
        <w:rPr>
          <w:lang w:val="en-US"/>
        </w:rPr>
        <w:instrText>ADDIN CSL_CITATION {"citationItems":[{"id":"ITEM-1","itemData":{"author":[{"dropping-particle":"","family":"Трегубова О. И., Брыков С. И.","given":"Сусакин С.","non-dropping-particle":"","parse-names":false,"suffix":""}],"id":"ITEM-1","issued":{"date-parts":[["2010"]]},"title":"ВОДНО - ХИМИЧЕСКИЙ РЕЖИМ ПЕРВОГО КОНТУРА ДЛЯ АЭС С ВВЭР - ТОИ","type":"article-journal"},"uris":["http://www.mendeley.com/documents/?uuid=4b79c6fb-0daf-4632-9a60-8fa43a167b38"]}],"mendeley":{"formattedCitation":"[12]","plainTextFormattedCitation":"[12]","previouslyFormattedCitation":"[12]"},"properties":{"noteIndex":0},"schema":"https://github.com/citation-style-language/schema/raw/master/csl-citation.json"}</w:instrText>
      </w:r>
      <w:r w:rsidR="00EB3C2B">
        <w:rPr>
          <w:lang w:val="en-US"/>
        </w:rPr>
        <w:fldChar w:fldCharType="separate"/>
      </w:r>
      <w:r w:rsidR="00B77FD9" w:rsidRPr="00B77FD9">
        <w:rPr>
          <w:noProof/>
          <w:lang w:val="en-US"/>
        </w:rPr>
        <w:t>[12]</w:t>
      </w:r>
      <w:r w:rsidR="00EB3C2B">
        <w:rPr>
          <w:lang w:val="en-US"/>
        </w:rPr>
        <w:fldChar w:fldCharType="end"/>
      </w:r>
      <w:bookmarkEnd w:id="13"/>
    </w:p>
    <w:tbl>
      <w:tblPr>
        <w:tblStyle w:val="a5"/>
        <w:tblW w:w="0" w:type="auto"/>
        <w:tblLook w:val="04A0" w:firstRow="1" w:lastRow="0" w:firstColumn="1" w:lastColumn="0" w:noHBand="0" w:noVBand="1"/>
      </w:tblPr>
      <w:tblGrid>
        <w:gridCol w:w="4785"/>
        <w:gridCol w:w="4786"/>
      </w:tblGrid>
      <w:tr w:rsidR="00C676DC" w14:paraId="001C791B" w14:textId="77777777" w:rsidTr="00C676DC">
        <w:tc>
          <w:tcPr>
            <w:tcW w:w="4785" w:type="dxa"/>
          </w:tcPr>
          <w:p w14:paraId="14FD4721" w14:textId="2790F5D9" w:rsidR="00C676DC" w:rsidRDefault="00C676DC" w:rsidP="00C676DC">
            <w:pPr>
              <w:spacing w:line="360" w:lineRule="auto"/>
            </w:pPr>
            <w:r w:rsidRPr="00C676DC">
              <w:t>Наименование показателей</w:t>
            </w:r>
          </w:p>
        </w:tc>
        <w:tc>
          <w:tcPr>
            <w:tcW w:w="4786" w:type="dxa"/>
          </w:tcPr>
          <w:p w14:paraId="539E6F30" w14:textId="34656084" w:rsidR="00C676DC" w:rsidRPr="00127B23" w:rsidRDefault="00127B23" w:rsidP="00C676DC">
            <w:pPr>
              <w:spacing w:line="360" w:lineRule="auto"/>
            </w:pPr>
            <w:r>
              <w:t>Количество</w:t>
            </w:r>
          </w:p>
        </w:tc>
      </w:tr>
      <w:tr w:rsidR="00C676DC" w14:paraId="259FC1F7" w14:textId="77777777" w:rsidTr="00C676DC">
        <w:tc>
          <w:tcPr>
            <w:tcW w:w="4785" w:type="dxa"/>
          </w:tcPr>
          <w:p w14:paraId="5F5EAD2A" w14:textId="16AB6E10" w:rsidR="00C676DC" w:rsidRDefault="00C676DC" w:rsidP="00C676DC">
            <w:pPr>
              <w:spacing w:line="360" w:lineRule="auto"/>
            </w:pPr>
            <w:r w:rsidRPr="00C676DC">
              <w:t>Концентрация хлорид-иона, мг/дм</w:t>
            </w:r>
            <w:r w:rsidRPr="00B3267E">
              <w:rPr>
                <w:vertAlign w:val="superscript"/>
              </w:rPr>
              <w:t>3</w:t>
            </w:r>
          </w:p>
        </w:tc>
        <w:tc>
          <w:tcPr>
            <w:tcW w:w="4786" w:type="dxa"/>
          </w:tcPr>
          <w:p w14:paraId="4E26127A" w14:textId="52CCC6D4" w:rsidR="00C676DC" w:rsidRDefault="00773E5C" w:rsidP="00C676DC">
            <w:pPr>
              <w:spacing w:line="360" w:lineRule="auto"/>
            </w:pPr>
            <w:r>
              <w:t>не более 0,1</w:t>
            </w:r>
          </w:p>
        </w:tc>
      </w:tr>
      <w:tr w:rsidR="00C676DC" w14:paraId="6255CB67" w14:textId="77777777" w:rsidTr="00C676DC">
        <w:tc>
          <w:tcPr>
            <w:tcW w:w="4785" w:type="dxa"/>
          </w:tcPr>
          <w:p w14:paraId="7CE0ECEE" w14:textId="4A2C5D2E" w:rsidR="00C676DC" w:rsidRDefault="00C676DC" w:rsidP="00C676DC">
            <w:pPr>
              <w:spacing w:line="360" w:lineRule="auto"/>
            </w:pPr>
            <w:r>
              <w:t>Концентрация растворенного кислорода, мг/дм</w:t>
            </w:r>
            <w:r w:rsidRPr="00B3267E">
              <w:rPr>
                <w:vertAlign w:val="superscript"/>
              </w:rPr>
              <w:t>3</w:t>
            </w:r>
          </w:p>
        </w:tc>
        <w:tc>
          <w:tcPr>
            <w:tcW w:w="4786" w:type="dxa"/>
          </w:tcPr>
          <w:p w14:paraId="5BEE5C3F" w14:textId="68F6F0A6" w:rsidR="00C676DC" w:rsidRDefault="00773E5C" w:rsidP="00C676DC">
            <w:pPr>
              <w:spacing w:line="360" w:lineRule="auto"/>
            </w:pPr>
            <w:r>
              <w:t>не более 0,005</w:t>
            </w:r>
          </w:p>
        </w:tc>
      </w:tr>
      <w:tr w:rsidR="00C676DC" w14:paraId="1A2F9533" w14:textId="77777777" w:rsidTr="00C676DC">
        <w:tc>
          <w:tcPr>
            <w:tcW w:w="4785" w:type="dxa"/>
          </w:tcPr>
          <w:p w14:paraId="10692B8D" w14:textId="23E05714" w:rsidR="00C676DC" w:rsidRDefault="00C676DC" w:rsidP="00C676DC">
            <w:pPr>
              <w:tabs>
                <w:tab w:val="left" w:pos="969"/>
              </w:tabs>
              <w:spacing w:line="360" w:lineRule="auto"/>
            </w:pPr>
            <w:r>
              <w:t>Концентрация растворенного водорода, мг/дм</w:t>
            </w:r>
            <w:r w:rsidRPr="00B3267E">
              <w:rPr>
                <w:vertAlign w:val="superscript"/>
              </w:rPr>
              <w:t>3</w:t>
            </w:r>
          </w:p>
        </w:tc>
        <w:tc>
          <w:tcPr>
            <w:tcW w:w="4786" w:type="dxa"/>
          </w:tcPr>
          <w:p w14:paraId="2DB880BD" w14:textId="36F70C1A" w:rsidR="00C676DC" w:rsidRDefault="00773E5C" w:rsidP="00C676DC">
            <w:pPr>
              <w:spacing w:line="360" w:lineRule="auto"/>
            </w:pPr>
            <w:r>
              <w:t>2,2 – 4,5</w:t>
            </w:r>
          </w:p>
        </w:tc>
      </w:tr>
      <w:tr w:rsidR="00C676DC" w14:paraId="43AA2B0A" w14:textId="77777777" w:rsidTr="00C676DC">
        <w:tc>
          <w:tcPr>
            <w:tcW w:w="4785" w:type="dxa"/>
          </w:tcPr>
          <w:p w14:paraId="2E7B8465" w14:textId="25273B24" w:rsidR="00C676DC" w:rsidRDefault="00773E5C" w:rsidP="00C676DC">
            <w:pPr>
              <w:spacing w:line="360" w:lineRule="auto"/>
            </w:pPr>
            <w:r>
              <w:t>Суммарная молярная концентрация ионов щелочных металлов (калия, лития, натрия) в зависимости от текущей концентрации борной кислоты</w:t>
            </w:r>
          </w:p>
        </w:tc>
        <w:tc>
          <w:tcPr>
            <w:tcW w:w="4786" w:type="dxa"/>
          </w:tcPr>
          <w:p w14:paraId="5392D960" w14:textId="6150B585" w:rsidR="00C676DC" w:rsidRDefault="00773E5C" w:rsidP="009A761C">
            <w:r>
              <w:t>Зона А (рисунок</w:t>
            </w:r>
            <w:r w:rsidR="009A761C">
              <w:t xml:space="preserve"> </w:t>
            </w:r>
            <w:r w:rsidR="00002F27">
              <w:rPr>
                <w:noProof/>
              </w:rPr>
              <w:fldChar w:fldCharType="begin"/>
            </w:r>
            <w:r w:rsidR="00002F27">
              <w:rPr>
                <w:noProof/>
                <w:color w:val="auto"/>
                <w:spacing w:val="0"/>
              </w:rPr>
              <w:instrText xml:space="preserve"> REF _Ref38629419 </w:instrText>
            </w:r>
            <w:r w:rsidR="00002F27">
              <w:rPr>
                <w:noProof/>
              </w:rPr>
              <w:fldChar w:fldCharType="separate"/>
            </w:r>
            <w:r w:rsidR="009A761C">
              <w:rPr>
                <w:noProof/>
              </w:rPr>
              <w:t>1</w:t>
            </w:r>
            <w:r w:rsidR="009A761C">
              <w:t>.</w:t>
            </w:r>
            <w:r w:rsidR="009A761C">
              <w:rPr>
                <w:noProof/>
              </w:rPr>
              <w:t>7</w:t>
            </w:r>
            <w:r w:rsidR="00002F27">
              <w:rPr>
                <w:noProof/>
              </w:rPr>
              <w:fldChar w:fldCharType="end"/>
            </w:r>
            <w:r>
              <w:t>)</w:t>
            </w:r>
          </w:p>
        </w:tc>
      </w:tr>
    </w:tbl>
    <w:p w14:paraId="19054793" w14:textId="6AADFF86" w:rsidR="00C676DC" w:rsidRDefault="00C676DC" w:rsidP="00773E5C">
      <w:pPr>
        <w:spacing w:line="360" w:lineRule="auto"/>
        <w:ind w:firstLine="708"/>
        <w:jc w:val="center"/>
        <w:rPr>
          <w:noProof/>
        </w:rPr>
      </w:pPr>
    </w:p>
    <w:p w14:paraId="69521FC6" w14:textId="77777777" w:rsidR="00526C0F" w:rsidRDefault="00773E5C" w:rsidP="00526C0F">
      <w:pPr>
        <w:keepNext/>
        <w:spacing w:line="360" w:lineRule="auto"/>
        <w:ind w:firstLine="708"/>
        <w:jc w:val="center"/>
      </w:pPr>
      <w:r>
        <w:rPr>
          <w:noProof/>
        </w:rPr>
        <w:lastRenderedPageBreak/>
        <w:drawing>
          <wp:inline distT="0" distB="0" distL="0" distR="0" wp14:anchorId="7D8E1293" wp14:editId="4F96E92F">
            <wp:extent cx="3563159" cy="311105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Lst>
                    </a:blip>
                    <a:stretch>
                      <a:fillRect/>
                    </a:stretch>
                  </pic:blipFill>
                  <pic:spPr>
                    <a:xfrm>
                      <a:off x="0" y="0"/>
                      <a:ext cx="3567382" cy="3114738"/>
                    </a:xfrm>
                    <a:prstGeom prst="rect">
                      <a:avLst/>
                    </a:prstGeom>
                  </pic:spPr>
                </pic:pic>
              </a:graphicData>
            </a:graphic>
          </wp:inline>
        </w:drawing>
      </w:r>
    </w:p>
    <w:p w14:paraId="2054E845" w14:textId="5156C8F3" w:rsidR="00773E5C" w:rsidRPr="00773E5C" w:rsidRDefault="00773E5C" w:rsidP="00773E5C">
      <w:pPr>
        <w:spacing w:line="360" w:lineRule="auto"/>
        <w:ind w:firstLine="708"/>
        <w:jc w:val="center"/>
        <w:rPr>
          <w:sz w:val="20"/>
          <w:szCs w:val="20"/>
        </w:rPr>
      </w:pPr>
      <w:r w:rsidRPr="00773E5C">
        <w:rPr>
          <w:sz w:val="20"/>
          <w:szCs w:val="20"/>
        </w:rPr>
        <w:t>Зона А – область нормируемых значений; Зоны Б и В – области 1-го уровня отклонений; Зоны Г и Д – области 2-го уровня отклонений; Зона Е – область 3-го уровня отклонений.</w:t>
      </w:r>
    </w:p>
    <w:p w14:paraId="3F5522AB" w14:textId="77777777" w:rsidR="00773E5C" w:rsidRDefault="00773E5C" w:rsidP="00773E5C">
      <w:pPr>
        <w:spacing w:line="360" w:lineRule="auto"/>
        <w:ind w:firstLine="708"/>
        <w:jc w:val="center"/>
      </w:pPr>
    </w:p>
    <w:p w14:paraId="1BC9BD21" w14:textId="3DFAD174" w:rsidR="00773E5C" w:rsidRPr="00773E5C" w:rsidRDefault="00773E5C" w:rsidP="00526C0F">
      <w:pPr>
        <w:pStyle w:val="ac"/>
      </w:pPr>
      <w:bookmarkStart w:id="14" w:name="_Ref38629419"/>
      <w:r>
        <w:t xml:space="preserve">Рисунок </w:t>
      </w:r>
      <w:r w:rsidR="00A149FD">
        <w:rPr>
          <w:noProof/>
        </w:rPr>
        <w:fldChar w:fldCharType="begin"/>
      </w:r>
      <w:r w:rsidR="00A149FD">
        <w:rPr>
          <w:noProof/>
        </w:rPr>
        <w:instrText xml:space="preserve"> STYLEREF 1 \s </w:instrText>
      </w:r>
      <w:r w:rsidR="00A149FD">
        <w:rPr>
          <w:noProof/>
        </w:rPr>
        <w:fldChar w:fldCharType="separate"/>
      </w:r>
      <w:r w:rsidR="00F519B1">
        <w:rPr>
          <w:noProof/>
        </w:rPr>
        <w:t>1</w:t>
      </w:r>
      <w:r w:rsidR="00A149FD">
        <w:rPr>
          <w:noProof/>
        </w:rPr>
        <w:fldChar w:fldCharType="end"/>
      </w:r>
      <w:r w:rsidR="00F519B1">
        <w:t>.</w:t>
      </w:r>
      <w:r w:rsidR="00A149FD">
        <w:rPr>
          <w:noProof/>
        </w:rPr>
        <w:fldChar w:fldCharType="begin"/>
      </w:r>
      <w:r w:rsidR="00A149FD">
        <w:rPr>
          <w:noProof/>
        </w:rPr>
        <w:instrText xml:space="preserve"> SEQ Рисунок \* ARABIC \s 1 </w:instrText>
      </w:r>
      <w:r w:rsidR="00A149FD">
        <w:rPr>
          <w:noProof/>
        </w:rPr>
        <w:fldChar w:fldCharType="separate"/>
      </w:r>
      <w:r w:rsidR="00F519B1">
        <w:rPr>
          <w:noProof/>
        </w:rPr>
        <w:t>7</w:t>
      </w:r>
      <w:r w:rsidR="00A149FD">
        <w:rPr>
          <w:noProof/>
        </w:rPr>
        <w:fldChar w:fldCharType="end"/>
      </w:r>
      <w:bookmarkEnd w:id="14"/>
      <w:r w:rsidR="00526C0F">
        <w:t xml:space="preserve"> </w:t>
      </w:r>
      <w:r>
        <w:t xml:space="preserve">– </w:t>
      </w:r>
      <w:r w:rsidRPr="00773E5C">
        <w:t>Зависимость суммарной молярной концентрации ионов щелочных металлов (калия, лития, натрия) в теплоносителе первого контура от текущей концентрации борной кислоты (энергоблоки АЭС с ВВЭР- 1000 России и зарубежные энергоблоки с РУ с ВВЭР-1000 российского производства)</w:t>
      </w:r>
      <w:r>
        <w:t xml:space="preserve"> </w:t>
      </w:r>
      <w:r w:rsidR="00EB3C2B">
        <w:fldChar w:fldCharType="begin" w:fldLock="1"/>
      </w:r>
      <w:r w:rsidR="00B77FD9">
        <w:instrText>ADDIN CSL_CITATION {"citationItems":[{"id":"ITEM-1","itemData":{"author":[{"dropping-particle":"","family":"Трегубова О. И., Брыков С. И.","given":"Сусакин С.","non-dropping-particle":"","parse-names":false,"suffix":""}],"id":"ITEM-1","issued":{"date-parts":[["2010"]]},"title":"ВОДНО - ХИМИЧЕСКИЙ РЕЖИМ ПЕРВОГО КОНТУРА ДЛЯ АЭС С ВВЭР - ТОИ","type":"article-journal"},"uris":["http://www.mendeley.com/documents/?uuid=4b79c6fb-0daf-4632-9a60-8fa43a167b38"]}],"mendeley":{"formattedCitation":"[12]","plainTextFormattedCitation":"[12]","previouslyFormattedCitation":"[12]"},"properties":{"noteIndex":0},"schema":"https://github.com/citation-style-language/schema/raw/master/csl-citation.json"}</w:instrText>
      </w:r>
      <w:r w:rsidR="00EB3C2B">
        <w:fldChar w:fldCharType="separate"/>
      </w:r>
      <w:r w:rsidR="00B77FD9" w:rsidRPr="00B77FD9">
        <w:rPr>
          <w:noProof/>
        </w:rPr>
        <w:t>[12]</w:t>
      </w:r>
      <w:r w:rsidR="00EB3C2B">
        <w:fldChar w:fldCharType="end"/>
      </w:r>
    </w:p>
    <w:p w14:paraId="74A469F3" w14:textId="77777777" w:rsidR="00773E5C" w:rsidRPr="00C676DC" w:rsidRDefault="00773E5C" w:rsidP="00773E5C">
      <w:pPr>
        <w:spacing w:line="360" w:lineRule="auto"/>
        <w:ind w:firstLine="708"/>
        <w:jc w:val="center"/>
      </w:pPr>
    </w:p>
    <w:p w14:paraId="20CA296E" w14:textId="25737A31" w:rsidR="001517E8" w:rsidRPr="00B3267E" w:rsidRDefault="00127B23" w:rsidP="00987127">
      <w:pPr>
        <w:spacing w:line="360" w:lineRule="auto"/>
        <w:ind w:firstLine="567"/>
        <w:jc w:val="both"/>
      </w:pPr>
      <w:r>
        <w:t>Концентрация растворенного водорода устанавливается из соображений коррозийной устойчивости конструкционных материалов активной зоны реактора. Исходя из таблицы 1.3</w:t>
      </w:r>
      <w:r w:rsidR="00E34943">
        <w:t>,</w:t>
      </w:r>
      <w:r w:rsidRPr="00127B23">
        <w:t xml:space="preserve"> </w:t>
      </w:r>
      <w:r>
        <w:rPr>
          <w:lang w:val="en-US"/>
        </w:rPr>
        <w:t>pH</w:t>
      </w:r>
      <w:r>
        <w:t xml:space="preserve"> может изменяться от нижнего предела 5.9, который </w:t>
      </w:r>
      <w:r w:rsidR="00B3267E">
        <w:t>обуславливает увеличение</w:t>
      </w:r>
      <w:r>
        <w:t xml:space="preserve"> сверх допустимых величин скорости </w:t>
      </w:r>
      <w:r w:rsidR="00B3267E">
        <w:t xml:space="preserve">водородного </w:t>
      </w:r>
      <w:proofErr w:type="spellStart"/>
      <w:r w:rsidR="00B3267E">
        <w:t>охр</w:t>
      </w:r>
      <w:r w:rsidR="00E34943">
        <w:t>у</w:t>
      </w:r>
      <w:r w:rsidR="00B3267E">
        <w:t>пчивания</w:t>
      </w:r>
      <w:proofErr w:type="spellEnd"/>
      <w:r>
        <w:t xml:space="preserve"> металла, до верхнего 10.3, превышение которого грозит коррозийным растрескиванием твэлов</w:t>
      </w:r>
      <w:r w:rsidR="00FF69B3" w:rsidRPr="00FF69B3">
        <w:t xml:space="preserve"> </w:t>
      </w:r>
      <w:r w:rsidR="00EB3C2B">
        <w:fldChar w:fldCharType="begin" w:fldLock="1"/>
      </w:r>
      <w:r w:rsidR="00B77FD9">
        <w:instrText>ADDIN CSL_CITATION {"citationItems":[{"id":"ITEM-1","itemData":{"author":[{"dropping-particle":"","family":"А.М. Акимов","given":"С.А. Котельникова","non-dropping-particle":"","parse-names":false,"suffix":""}],"id":"ITEM-1","issued":{"date-parts":[["2018"]]},"publisher":"СЕВАСТОПОЛЬСКИЙ ГОСУДАРСТВЕННЫЙ УНИВЕРСИТЕТ","title":"ВОДНО-ХИМИЧЕСКИЙ РЕЖИМ ПЕРВОГО КОНТУРА АЭС С РЕАКТОРАМИ ВВЭР-1000","type":"book"},"uris":["http://www.mendeley.com/documents/?uuid=b9d77146-9d1a-402d-bab5-3a4972b297c5"]}],"mendeley":{"formattedCitation":"[13]","plainTextFormattedCitation":"[13]","previouslyFormattedCitation":"[13]"},"properties":{"noteIndex":0},"schema":"https://github.com/citation-style-language/schema/raw/master/csl-citation.json"}</w:instrText>
      </w:r>
      <w:r w:rsidR="00EB3C2B">
        <w:fldChar w:fldCharType="separate"/>
      </w:r>
      <w:r w:rsidR="00B77FD9" w:rsidRPr="00B77FD9">
        <w:rPr>
          <w:noProof/>
        </w:rPr>
        <w:t>[13]</w:t>
      </w:r>
      <w:r w:rsidR="00EB3C2B">
        <w:fldChar w:fldCharType="end"/>
      </w:r>
      <w:r>
        <w:t>.</w:t>
      </w:r>
      <w:r w:rsidR="00B3267E">
        <w:t xml:space="preserve"> Помимо этого, концентрация водорода в пределах 2.2...4.5 мг</w:t>
      </w:r>
      <w:r w:rsidR="00B3267E" w:rsidRPr="00B3267E">
        <w:t>/</w:t>
      </w:r>
      <w:r w:rsidR="00B3267E">
        <w:t>дм</w:t>
      </w:r>
      <w:r w:rsidR="00B3267E" w:rsidRPr="00B3267E">
        <w:rPr>
          <w:vertAlign w:val="superscript"/>
        </w:rPr>
        <w:t>3</w:t>
      </w:r>
      <w:r w:rsidR="00B3267E" w:rsidRPr="00B3267E">
        <w:t xml:space="preserve"> </w:t>
      </w:r>
      <w:r w:rsidR="00B3267E">
        <w:t>практически полностью подавляет радиолиз контурной воды и тем самым снижает коррозийное воздействие среды.</w:t>
      </w:r>
    </w:p>
    <w:p w14:paraId="4BE56E24" w14:textId="0B5D5326" w:rsidR="00127B23" w:rsidRPr="00127B23" w:rsidRDefault="00127B23" w:rsidP="00987127">
      <w:pPr>
        <w:spacing w:line="360" w:lineRule="auto"/>
        <w:ind w:firstLine="567"/>
        <w:jc w:val="both"/>
      </w:pPr>
      <w:r>
        <w:t>Необходимость поддержания определенного</w:t>
      </w:r>
      <w:r w:rsidR="00B3267E">
        <w:t xml:space="preserve"> уровня хлорид-иона обуславливается тем, что он является сильнейшим активатором электрохимической коррозии. В сочетании с кислородом, даже небольшое количество хлорид ионов может вызвать коррозионное растрескивание материала разрабатываемого АДФ.</w:t>
      </w:r>
    </w:p>
    <w:p w14:paraId="62D1D65F" w14:textId="77777777" w:rsidR="00C27893" w:rsidRPr="00C27893" w:rsidRDefault="00C27893" w:rsidP="00C27893">
      <w:pPr>
        <w:pStyle w:val="a4"/>
        <w:spacing w:after="0"/>
        <w:ind w:left="785" w:firstLine="0"/>
        <w:rPr>
          <w:sz w:val="22"/>
        </w:rPr>
      </w:pPr>
    </w:p>
    <w:p w14:paraId="63C92118" w14:textId="77777777" w:rsidR="004D1545" w:rsidRDefault="004D1545" w:rsidP="005400BB">
      <w:pPr>
        <w:spacing w:after="160" w:line="360" w:lineRule="auto"/>
        <w:jc w:val="both"/>
        <w:sectPr w:rsidR="004D1545">
          <w:pgSz w:w="11906" w:h="16838"/>
          <w:pgMar w:top="1134" w:right="850" w:bottom="1134" w:left="1701" w:header="708" w:footer="708" w:gutter="0"/>
          <w:cols w:space="708"/>
          <w:docGrid w:linePitch="360"/>
        </w:sectPr>
      </w:pPr>
    </w:p>
    <w:p w14:paraId="063C4A19" w14:textId="1D3263F0" w:rsidR="004D1545" w:rsidRPr="007A65DF" w:rsidRDefault="004D1545" w:rsidP="007A65DF">
      <w:pPr>
        <w:pStyle w:val="1"/>
        <w:numPr>
          <w:ilvl w:val="0"/>
          <w:numId w:val="17"/>
        </w:numPr>
        <w:suppressAutoHyphens/>
        <w:spacing w:line="312" w:lineRule="auto"/>
        <w:ind w:left="714" w:hanging="357"/>
        <w:contextualSpacing/>
        <w:rPr>
          <w:rFonts w:cs="Times New Roman"/>
          <w:b/>
          <w:sz w:val="28"/>
          <w:szCs w:val="28"/>
        </w:rPr>
      </w:pPr>
      <w:bookmarkStart w:id="15" w:name="_Toc6869006"/>
      <w:r w:rsidRPr="007A65DF">
        <w:rPr>
          <w:rFonts w:cs="Times New Roman"/>
          <w:b/>
          <w:sz w:val="28"/>
          <w:szCs w:val="28"/>
        </w:rPr>
        <w:lastRenderedPageBreak/>
        <w:t>АНАЛИЗ ИСХОДНЫХ ДАННЫХ И ХАРАКТЕРИСТИКА ТРЕБУЕМОГО МАТЕРИАЛА</w:t>
      </w:r>
      <w:bookmarkEnd w:id="15"/>
    </w:p>
    <w:p w14:paraId="51F3518F" w14:textId="5607B77F" w:rsidR="004D1545" w:rsidRPr="007E0510" w:rsidRDefault="004D1545" w:rsidP="007A65DF">
      <w:pPr>
        <w:pStyle w:val="2"/>
        <w:keepLines w:val="0"/>
        <w:numPr>
          <w:ilvl w:val="1"/>
          <w:numId w:val="17"/>
        </w:numPr>
        <w:shd w:val="clear" w:color="auto" w:fill="FFFFFF"/>
        <w:suppressAutoHyphens/>
        <w:spacing w:before="120" w:after="120" w:line="360" w:lineRule="auto"/>
        <w:ind w:left="1276" w:hanging="567"/>
        <w:contextualSpacing/>
      </w:pPr>
      <w:bookmarkStart w:id="16" w:name="_Toc3933339"/>
      <w:bookmarkStart w:id="17" w:name="_Toc6869007"/>
      <w:r>
        <w:t>Анализ влияния температуры на характеристики основы</w:t>
      </w:r>
      <w:bookmarkEnd w:id="16"/>
      <w:bookmarkEnd w:id="17"/>
    </w:p>
    <w:p w14:paraId="353CF88F" w14:textId="003230B5" w:rsidR="00987127" w:rsidRPr="00EF15B6" w:rsidRDefault="004D1545" w:rsidP="00987127">
      <w:pPr>
        <w:spacing w:after="240" w:line="360" w:lineRule="auto"/>
        <w:contextualSpacing/>
        <w:jc w:val="both"/>
      </w:pPr>
      <w:r w:rsidRPr="007A65DF">
        <w:rPr>
          <w:sz w:val="28"/>
          <w:szCs w:val="28"/>
        </w:rPr>
        <w:tab/>
      </w:r>
      <w:bookmarkStart w:id="18" w:name="_Ref38637035"/>
      <w:bookmarkStart w:id="19" w:name="_Ref38637021"/>
      <w:r w:rsidR="00EF15B6">
        <w:rPr>
          <w:sz w:val="28"/>
          <w:szCs w:val="28"/>
        </w:rPr>
        <w:t>В главе 1 были рассмотрены сплавы с разным содержанием хрома и никеля. Температурные характеристики для этих сплавов приведены в таблиц</w:t>
      </w:r>
      <w:r w:rsidR="00EF15B6" w:rsidRPr="00EF15B6">
        <w:t xml:space="preserve">е </w:t>
      </w:r>
      <w:r w:rsidR="00EF15B6" w:rsidRPr="00EF15B6">
        <w:fldChar w:fldCharType="begin"/>
      </w:r>
      <w:r w:rsidR="00EF15B6" w:rsidRPr="00EF15B6">
        <w:instrText xml:space="preserve"> REF _Ref38637508 </w:instrText>
      </w:r>
      <w:r w:rsidR="00EF15B6">
        <w:instrText xml:space="preserve"> \* MERGEFORMAT </w:instrText>
      </w:r>
      <w:r w:rsidR="00EF15B6" w:rsidRPr="00EF15B6">
        <w:fldChar w:fldCharType="separate"/>
      </w:r>
      <w:r w:rsidR="00EF15B6" w:rsidRPr="00EF15B6">
        <w:rPr>
          <w:noProof/>
        </w:rPr>
        <w:t>2</w:t>
      </w:r>
      <w:r w:rsidR="00EF15B6" w:rsidRPr="00EF15B6">
        <w:t>.</w:t>
      </w:r>
      <w:r w:rsidR="00EF15B6" w:rsidRPr="00EF15B6">
        <w:rPr>
          <w:noProof/>
        </w:rPr>
        <w:t>1</w:t>
      </w:r>
      <w:r w:rsidR="00EF15B6" w:rsidRPr="00EF15B6">
        <w:fldChar w:fldCharType="end"/>
      </w:r>
      <w:r w:rsidR="00EF15B6">
        <w:rPr>
          <w:sz w:val="28"/>
          <w:szCs w:val="28"/>
        </w:rPr>
        <w:t>.</w:t>
      </w:r>
    </w:p>
    <w:p w14:paraId="736E240D" w14:textId="77777777" w:rsidR="00987127" w:rsidRDefault="00987127" w:rsidP="00987127">
      <w:pPr>
        <w:spacing w:after="240" w:line="360" w:lineRule="auto"/>
        <w:contextualSpacing/>
        <w:jc w:val="both"/>
      </w:pPr>
    </w:p>
    <w:p w14:paraId="3CAF5BE6" w14:textId="33421C66" w:rsidR="00987127" w:rsidRPr="00B104B2" w:rsidRDefault="00987127" w:rsidP="00987127">
      <w:pPr>
        <w:spacing w:line="360" w:lineRule="auto"/>
        <w:contextualSpacing/>
        <w:jc w:val="both"/>
      </w:pPr>
      <w:bookmarkStart w:id="20" w:name="_Ref38637508"/>
      <w:r>
        <w:t xml:space="preserve">Таблица </w:t>
      </w:r>
      <w:r w:rsidR="00A149FD">
        <w:rPr>
          <w:noProof/>
        </w:rPr>
        <w:fldChar w:fldCharType="begin"/>
      </w:r>
      <w:r w:rsidR="00A149FD">
        <w:rPr>
          <w:noProof/>
        </w:rPr>
        <w:instrText xml:space="preserve"> STYLEREF 1 \s </w:instrText>
      </w:r>
      <w:r w:rsidR="00A149FD">
        <w:rPr>
          <w:noProof/>
        </w:rPr>
        <w:fldChar w:fldCharType="separate"/>
      </w:r>
      <w:r w:rsidR="00367B42">
        <w:rPr>
          <w:noProof/>
        </w:rPr>
        <w:t>2</w:t>
      </w:r>
      <w:r w:rsidR="00A149FD">
        <w:rPr>
          <w:noProof/>
        </w:rPr>
        <w:fldChar w:fldCharType="end"/>
      </w:r>
      <w:r w:rsidR="00367B42">
        <w:t>.</w:t>
      </w:r>
      <w:r w:rsidR="00A149FD">
        <w:rPr>
          <w:noProof/>
        </w:rPr>
        <w:fldChar w:fldCharType="begin"/>
      </w:r>
      <w:r w:rsidR="00A149FD">
        <w:rPr>
          <w:noProof/>
        </w:rPr>
        <w:instrText xml:space="preserve"> SEQ Таблица \* ARABIC \s 1 </w:instrText>
      </w:r>
      <w:r w:rsidR="00A149FD">
        <w:rPr>
          <w:noProof/>
        </w:rPr>
        <w:fldChar w:fldCharType="separate"/>
      </w:r>
      <w:r w:rsidR="00367B42">
        <w:rPr>
          <w:noProof/>
        </w:rPr>
        <w:t>1</w:t>
      </w:r>
      <w:r w:rsidR="00A149FD">
        <w:rPr>
          <w:noProof/>
        </w:rPr>
        <w:fldChar w:fldCharType="end"/>
      </w:r>
      <w:bookmarkEnd w:id="18"/>
      <w:bookmarkEnd w:id="20"/>
      <w:r w:rsidRPr="00987127">
        <w:t xml:space="preserve"> </w:t>
      </w:r>
      <w:r>
        <w:t>Температур</w:t>
      </w:r>
      <w:r w:rsidR="00EF15B6">
        <w:t xml:space="preserve">ные характеристики </w:t>
      </w:r>
      <w:r>
        <w:t>сплавов разного состава</w:t>
      </w:r>
      <w:bookmarkEnd w:id="19"/>
      <w:r w:rsidR="00B104B2" w:rsidRPr="00B104B2">
        <w:t xml:space="preserve"> </w:t>
      </w:r>
      <w:r w:rsidR="00B104B2">
        <w:fldChar w:fldCharType="begin" w:fldLock="1"/>
      </w:r>
      <w:r w:rsidR="00B104B2">
        <w:instrText>ADDIN CSL_CITATION {"citationItems":[{"id":"ITEM-1","itemData":{"URL":"https://www.bssa.org.uk/topics.php?article=139","author":[{"dropping-particle":"","family":"ASSOCIATION","given":"BRITISH STAINLESS STEEL","non-dropping-particle":"","parse-names":false,"suffix":""}],"id":"ITEM-1","issued":{"date-parts":[["0"]]},"title":"Elevated temperature physical properties of stainless steels","type":"webpage"},"uris":["http://www.mendeley.com/documents/?uuid=ad9fce55-64d2-478b-90b5-cb66e237369e"]}],"mendeley":{"formattedCitation":"[14]","plainTextFormattedCitation":"[14]","previouslyFormattedCitation":"[14]"},"properties":{"noteIndex":0},"schema":"https://github.com/citation-style-language/schema/raw/master/csl-citation.json"}</w:instrText>
      </w:r>
      <w:r w:rsidR="00B104B2">
        <w:fldChar w:fldCharType="separate"/>
      </w:r>
      <w:r w:rsidR="00B104B2" w:rsidRPr="00B104B2">
        <w:rPr>
          <w:noProof/>
        </w:rPr>
        <w:t>[14]</w:t>
      </w:r>
      <w:r w:rsidR="00B104B2">
        <w:fldChar w:fldCharType="end"/>
      </w:r>
    </w:p>
    <w:tbl>
      <w:tblPr>
        <w:tblStyle w:val="a5"/>
        <w:tblW w:w="0" w:type="auto"/>
        <w:tblLook w:val="04A0" w:firstRow="1" w:lastRow="0" w:firstColumn="1" w:lastColumn="0" w:noHBand="0" w:noVBand="1"/>
      </w:tblPr>
      <w:tblGrid>
        <w:gridCol w:w="2452"/>
        <w:gridCol w:w="1734"/>
        <w:gridCol w:w="1213"/>
        <w:gridCol w:w="1120"/>
        <w:gridCol w:w="1244"/>
        <w:gridCol w:w="1808"/>
      </w:tblGrid>
      <w:tr w:rsidR="00EF15B6" w14:paraId="23B60C03" w14:textId="147A1933" w:rsidTr="00643EA8">
        <w:tc>
          <w:tcPr>
            <w:tcW w:w="2452" w:type="dxa"/>
          </w:tcPr>
          <w:p w14:paraId="3BF63129" w14:textId="31B1FA0A" w:rsidR="00EF15B6" w:rsidRDefault="00EF15B6" w:rsidP="007A65DF">
            <w:pPr>
              <w:spacing w:line="360" w:lineRule="auto"/>
              <w:contextualSpacing/>
              <w:jc w:val="both"/>
            </w:pPr>
            <w:r>
              <w:t>Краткое обозначение</w:t>
            </w:r>
          </w:p>
        </w:tc>
        <w:tc>
          <w:tcPr>
            <w:tcW w:w="1734" w:type="dxa"/>
          </w:tcPr>
          <w:p w14:paraId="6EC8C5E3" w14:textId="6976869B" w:rsidR="00EF15B6" w:rsidRDefault="00EF15B6" w:rsidP="007A65DF">
            <w:pPr>
              <w:spacing w:line="360" w:lineRule="auto"/>
              <w:contextualSpacing/>
              <w:jc w:val="both"/>
            </w:pPr>
            <w:r>
              <w:t>Состав</w:t>
            </w:r>
          </w:p>
        </w:tc>
        <w:tc>
          <w:tcPr>
            <w:tcW w:w="1213" w:type="dxa"/>
          </w:tcPr>
          <w:p w14:paraId="275C870F" w14:textId="3C2CE0BF" w:rsidR="00EF15B6" w:rsidRPr="0045251C" w:rsidRDefault="00EF15B6" w:rsidP="007A65DF">
            <w:pPr>
              <w:spacing w:line="360" w:lineRule="auto"/>
              <w:contextualSpacing/>
              <w:jc w:val="both"/>
            </w:pPr>
            <w:proofErr w:type="spellStart"/>
            <w:r w:rsidRPr="007A65DF">
              <w:t>Т</w:t>
            </w:r>
            <w:r w:rsidRPr="007A65DF">
              <w:rPr>
                <w:vertAlign w:val="subscript"/>
              </w:rPr>
              <w:t>раб</w:t>
            </w:r>
            <w:proofErr w:type="spellEnd"/>
            <w:r w:rsidRPr="0045251C">
              <w:t>,</w:t>
            </w:r>
            <w:r>
              <w:rPr>
                <w:vertAlign w:val="subscript"/>
              </w:rPr>
              <w:t xml:space="preserve"> </w:t>
            </w:r>
            <w:r w:rsidRPr="007A65DF">
              <w:t>К</w:t>
            </w:r>
          </w:p>
        </w:tc>
        <w:tc>
          <w:tcPr>
            <w:tcW w:w="1120" w:type="dxa"/>
          </w:tcPr>
          <w:p w14:paraId="02D8CD0B" w14:textId="0FEBBA97" w:rsidR="00EF15B6" w:rsidRPr="007A65DF" w:rsidRDefault="00EF15B6" w:rsidP="007A65DF">
            <w:pPr>
              <w:spacing w:line="360" w:lineRule="auto"/>
              <w:contextualSpacing/>
              <w:jc w:val="both"/>
            </w:pPr>
            <w:proofErr w:type="spellStart"/>
            <w:r w:rsidRPr="007A65DF">
              <w:t>Т</w:t>
            </w:r>
            <w:r w:rsidRPr="007A65DF">
              <w:rPr>
                <w:vertAlign w:val="subscript"/>
              </w:rPr>
              <w:t>пл</w:t>
            </w:r>
            <w:proofErr w:type="spellEnd"/>
            <w:r w:rsidRPr="0045251C">
              <w:t>,</w:t>
            </w:r>
            <w:r>
              <w:rPr>
                <w:vertAlign w:val="subscript"/>
              </w:rPr>
              <w:t xml:space="preserve"> </w:t>
            </w:r>
            <w:r w:rsidRPr="007A65DF">
              <w:t>К</w:t>
            </w:r>
          </w:p>
        </w:tc>
        <w:tc>
          <w:tcPr>
            <w:tcW w:w="1244" w:type="dxa"/>
          </w:tcPr>
          <w:p w14:paraId="6537BA71" w14:textId="2D2EA304" w:rsidR="00EF15B6" w:rsidRPr="007A65DF" w:rsidRDefault="00EF15B6" w:rsidP="007A65DF">
            <w:pPr>
              <w:spacing w:line="360" w:lineRule="auto"/>
              <w:contextualSpacing/>
              <w:jc w:val="both"/>
            </w:pPr>
            <w:r w:rsidRPr="007A65DF">
              <w:t>а=</w:t>
            </w:r>
            <w:proofErr w:type="spellStart"/>
            <w:r w:rsidRPr="007A65DF">
              <w:t>Т</w:t>
            </w:r>
            <w:r w:rsidRPr="007A65DF">
              <w:rPr>
                <w:vertAlign w:val="subscript"/>
              </w:rPr>
              <w:t>раб</w:t>
            </w:r>
            <w:proofErr w:type="spellEnd"/>
            <w:r w:rsidRPr="007A65DF">
              <w:t>/</w:t>
            </w:r>
            <w:proofErr w:type="spellStart"/>
            <w:r w:rsidRPr="007A65DF">
              <w:t>Т</w:t>
            </w:r>
            <w:r w:rsidRPr="007A65DF">
              <w:rPr>
                <w:vertAlign w:val="subscript"/>
              </w:rPr>
              <w:t>пл</w:t>
            </w:r>
            <w:proofErr w:type="spellEnd"/>
          </w:p>
        </w:tc>
        <w:tc>
          <w:tcPr>
            <w:tcW w:w="1808" w:type="dxa"/>
          </w:tcPr>
          <w:p w14:paraId="2B256E5A" w14:textId="33E9E3A2" w:rsidR="00EF15B6" w:rsidRPr="00EF15B6" w:rsidRDefault="00EF15B6" w:rsidP="007A65DF">
            <w:pPr>
              <w:spacing w:line="360" w:lineRule="auto"/>
              <w:contextualSpacing/>
              <w:jc w:val="both"/>
            </w:pPr>
            <w:r>
              <w:rPr>
                <w:lang w:val="en-US"/>
              </w:rPr>
              <w:t>E</w:t>
            </w:r>
            <w:r>
              <w:t>(</w:t>
            </w:r>
            <w:proofErr w:type="spellStart"/>
            <w:r w:rsidRPr="007A65DF">
              <w:t>Т</w:t>
            </w:r>
            <w:r w:rsidRPr="007A65DF">
              <w:rPr>
                <w:vertAlign w:val="subscript"/>
              </w:rPr>
              <w:t>раб</w:t>
            </w:r>
            <w:proofErr w:type="spellEnd"/>
            <w:r>
              <w:rPr>
                <w:lang w:val="en-US"/>
              </w:rPr>
              <w:t xml:space="preserve">), </w:t>
            </w:r>
            <w:r>
              <w:t>Гпа</w:t>
            </w:r>
          </w:p>
        </w:tc>
      </w:tr>
      <w:tr w:rsidR="00EF15B6" w:rsidRPr="0045251C" w14:paraId="4B51218F" w14:textId="56074EB5" w:rsidTr="00643EA8">
        <w:tc>
          <w:tcPr>
            <w:tcW w:w="2452" w:type="dxa"/>
          </w:tcPr>
          <w:p w14:paraId="19F7A675" w14:textId="2CD52185" w:rsidR="00EF15B6" w:rsidRPr="0045251C" w:rsidRDefault="00EF15B6" w:rsidP="007A65DF">
            <w:pPr>
              <w:spacing w:line="360" w:lineRule="auto"/>
              <w:contextualSpacing/>
              <w:jc w:val="both"/>
              <w:rPr>
                <w:lang w:val="en-US"/>
              </w:rPr>
            </w:pPr>
            <w:r>
              <w:t>Сплав 1 304</w:t>
            </w:r>
          </w:p>
        </w:tc>
        <w:tc>
          <w:tcPr>
            <w:tcW w:w="1734" w:type="dxa"/>
          </w:tcPr>
          <w:p w14:paraId="4CB9A866" w14:textId="443501F2" w:rsidR="00EF15B6" w:rsidRPr="0045251C" w:rsidRDefault="00EF15B6" w:rsidP="007A65DF">
            <w:pPr>
              <w:spacing w:line="360" w:lineRule="auto"/>
              <w:contextualSpacing/>
              <w:jc w:val="both"/>
              <w:rPr>
                <w:lang w:val="en-US"/>
              </w:rPr>
            </w:pPr>
            <w:r w:rsidRPr="0045251C">
              <w:rPr>
                <w:lang w:val="en-US"/>
              </w:rPr>
              <w:t>18%</w:t>
            </w:r>
            <w:r w:rsidRPr="00984A7D">
              <w:rPr>
                <w:lang w:val="en-US"/>
              </w:rPr>
              <w:t>Cr</w:t>
            </w:r>
            <w:r w:rsidRPr="0045251C">
              <w:rPr>
                <w:lang w:val="en-US"/>
              </w:rPr>
              <w:t>+10%</w:t>
            </w:r>
            <w:r w:rsidRPr="00984A7D">
              <w:rPr>
                <w:lang w:val="en-US"/>
              </w:rPr>
              <w:t>Ni</w:t>
            </w:r>
          </w:p>
        </w:tc>
        <w:tc>
          <w:tcPr>
            <w:tcW w:w="1213" w:type="dxa"/>
            <w:vMerge w:val="restart"/>
            <w:vAlign w:val="center"/>
          </w:tcPr>
          <w:p w14:paraId="097E3F5A" w14:textId="1CCEE2FD" w:rsidR="00EF15B6" w:rsidRPr="0045251C" w:rsidRDefault="00EF15B6" w:rsidP="0045251C">
            <w:pPr>
              <w:spacing w:line="360" w:lineRule="auto"/>
              <w:contextualSpacing/>
              <w:jc w:val="center"/>
              <w:rPr>
                <w:lang w:val="en-US"/>
              </w:rPr>
            </w:pPr>
            <w:r w:rsidRPr="007A65DF">
              <w:t>593</w:t>
            </w:r>
          </w:p>
        </w:tc>
        <w:tc>
          <w:tcPr>
            <w:tcW w:w="1120" w:type="dxa"/>
          </w:tcPr>
          <w:p w14:paraId="4F56BB0B" w14:textId="71CD0356" w:rsidR="00EF15B6" w:rsidRPr="0045251C" w:rsidRDefault="00EF15B6" w:rsidP="007A65DF">
            <w:pPr>
              <w:spacing w:line="360" w:lineRule="auto"/>
              <w:contextualSpacing/>
              <w:jc w:val="both"/>
              <w:rPr>
                <w:lang w:val="en-US"/>
              </w:rPr>
            </w:pPr>
            <w:r>
              <w:rPr>
                <w:lang w:val="en-US"/>
              </w:rPr>
              <w:t>1723</w:t>
            </w:r>
          </w:p>
        </w:tc>
        <w:tc>
          <w:tcPr>
            <w:tcW w:w="1244" w:type="dxa"/>
          </w:tcPr>
          <w:p w14:paraId="47F3DE43" w14:textId="3A90DA99" w:rsidR="00EF15B6" w:rsidRPr="0045251C" w:rsidRDefault="00F458AA" w:rsidP="007A65DF">
            <w:pPr>
              <w:spacing w:line="360" w:lineRule="auto"/>
              <w:contextualSpacing/>
              <w:jc w:val="both"/>
              <w:rPr>
                <w:lang w:val="en-US"/>
              </w:rPr>
            </w:pPr>
            <w:r>
              <w:rPr>
                <w:lang w:val="en-US"/>
              </w:rPr>
              <w:t>0.34</w:t>
            </w:r>
          </w:p>
        </w:tc>
        <w:tc>
          <w:tcPr>
            <w:tcW w:w="1808" w:type="dxa"/>
            <w:vMerge w:val="restart"/>
            <w:vAlign w:val="center"/>
          </w:tcPr>
          <w:p w14:paraId="716351B0" w14:textId="4F4BD4EE" w:rsidR="00EF15B6" w:rsidRDefault="00EF15B6" w:rsidP="00EF15B6">
            <w:pPr>
              <w:spacing w:line="360" w:lineRule="auto"/>
              <w:contextualSpacing/>
              <w:jc w:val="center"/>
              <w:rPr>
                <w:lang w:val="en-US"/>
              </w:rPr>
            </w:pPr>
            <w:r>
              <w:rPr>
                <w:lang w:val="en-US"/>
              </w:rPr>
              <w:t>176.5</w:t>
            </w:r>
          </w:p>
        </w:tc>
      </w:tr>
      <w:tr w:rsidR="00EF15B6" w14:paraId="71A8330A" w14:textId="0A41C846" w:rsidTr="00643EA8">
        <w:tc>
          <w:tcPr>
            <w:tcW w:w="2452" w:type="dxa"/>
          </w:tcPr>
          <w:p w14:paraId="258BAB39" w14:textId="4F059C68" w:rsidR="00EF15B6" w:rsidRPr="0045251C" w:rsidRDefault="00EF15B6" w:rsidP="007A65DF">
            <w:pPr>
              <w:spacing w:line="360" w:lineRule="auto"/>
              <w:contextualSpacing/>
              <w:jc w:val="both"/>
              <w:rPr>
                <w:lang w:val="en-US"/>
              </w:rPr>
            </w:pPr>
            <w:r>
              <w:t xml:space="preserve">Сплав </w:t>
            </w:r>
            <w:r>
              <w:rPr>
                <w:lang w:val="en-US"/>
              </w:rPr>
              <w:t>2 309s</w:t>
            </w:r>
          </w:p>
        </w:tc>
        <w:tc>
          <w:tcPr>
            <w:tcW w:w="1734" w:type="dxa"/>
          </w:tcPr>
          <w:p w14:paraId="7A34815F" w14:textId="4BE7C94A" w:rsidR="00EF15B6" w:rsidRDefault="00EF15B6" w:rsidP="007A65DF">
            <w:pPr>
              <w:spacing w:line="360" w:lineRule="auto"/>
              <w:contextualSpacing/>
              <w:jc w:val="both"/>
            </w:pPr>
            <w:r w:rsidRPr="0045251C">
              <w:rPr>
                <w:lang w:val="en-US"/>
              </w:rPr>
              <w:t>23%</w:t>
            </w:r>
            <w:r w:rsidRPr="00984A7D">
              <w:rPr>
                <w:lang w:val="en-US"/>
              </w:rPr>
              <w:t>Cr</w:t>
            </w:r>
            <w:r w:rsidRPr="0045251C">
              <w:rPr>
                <w:lang w:val="en-US"/>
              </w:rPr>
              <w:t>+13%</w:t>
            </w:r>
            <w:r w:rsidRPr="00984A7D">
              <w:rPr>
                <w:lang w:val="en-US"/>
              </w:rPr>
              <w:t>Ni</w:t>
            </w:r>
          </w:p>
        </w:tc>
        <w:tc>
          <w:tcPr>
            <w:tcW w:w="1213" w:type="dxa"/>
            <w:vMerge/>
          </w:tcPr>
          <w:p w14:paraId="4B540748" w14:textId="77777777" w:rsidR="00EF15B6" w:rsidRDefault="00EF15B6" w:rsidP="007A65DF">
            <w:pPr>
              <w:spacing w:line="360" w:lineRule="auto"/>
              <w:contextualSpacing/>
              <w:jc w:val="both"/>
            </w:pPr>
          </w:p>
        </w:tc>
        <w:tc>
          <w:tcPr>
            <w:tcW w:w="1120" w:type="dxa"/>
          </w:tcPr>
          <w:p w14:paraId="07D5138E" w14:textId="10F247F8" w:rsidR="00EF15B6" w:rsidRPr="00987127" w:rsidRDefault="00EF15B6" w:rsidP="007A65DF">
            <w:pPr>
              <w:spacing w:line="360" w:lineRule="auto"/>
              <w:contextualSpacing/>
              <w:jc w:val="both"/>
              <w:rPr>
                <w:lang w:val="en-US"/>
              </w:rPr>
            </w:pPr>
            <w:r>
              <w:rPr>
                <w:lang w:val="en-US"/>
              </w:rPr>
              <w:t>1700</w:t>
            </w:r>
          </w:p>
        </w:tc>
        <w:tc>
          <w:tcPr>
            <w:tcW w:w="1244" w:type="dxa"/>
          </w:tcPr>
          <w:p w14:paraId="0F01E610" w14:textId="5058B599" w:rsidR="00EF15B6" w:rsidRPr="00987127" w:rsidRDefault="00560010" w:rsidP="007A65DF">
            <w:pPr>
              <w:spacing w:line="360" w:lineRule="auto"/>
              <w:contextualSpacing/>
              <w:jc w:val="both"/>
              <w:rPr>
                <w:lang w:val="en-US"/>
              </w:rPr>
            </w:pPr>
            <w:r>
              <w:rPr>
                <w:lang w:val="en-US"/>
              </w:rPr>
              <w:t>0.35</w:t>
            </w:r>
          </w:p>
        </w:tc>
        <w:tc>
          <w:tcPr>
            <w:tcW w:w="1808" w:type="dxa"/>
            <w:vMerge/>
          </w:tcPr>
          <w:p w14:paraId="18ACD84F" w14:textId="3E2FEAB4" w:rsidR="00EF15B6" w:rsidRDefault="00EF15B6" w:rsidP="00987127">
            <w:pPr>
              <w:spacing w:line="360" w:lineRule="auto"/>
              <w:contextualSpacing/>
              <w:jc w:val="both"/>
              <w:rPr>
                <w:lang w:val="en-US"/>
              </w:rPr>
            </w:pPr>
          </w:p>
        </w:tc>
      </w:tr>
      <w:tr w:rsidR="00EF15B6" w14:paraId="0B71280B" w14:textId="39F30EFD" w:rsidTr="00643EA8">
        <w:tc>
          <w:tcPr>
            <w:tcW w:w="2452" w:type="dxa"/>
          </w:tcPr>
          <w:p w14:paraId="5B9E2A83" w14:textId="42975CA3" w:rsidR="00EF15B6" w:rsidRDefault="00EF15B6" w:rsidP="00987127">
            <w:pPr>
              <w:spacing w:line="360" w:lineRule="auto"/>
              <w:contextualSpacing/>
              <w:jc w:val="both"/>
            </w:pPr>
            <w:r>
              <w:t xml:space="preserve">Сплав </w:t>
            </w:r>
            <w:r>
              <w:rPr>
                <w:lang w:val="en-US"/>
              </w:rPr>
              <w:t>3 347</w:t>
            </w:r>
          </w:p>
        </w:tc>
        <w:tc>
          <w:tcPr>
            <w:tcW w:w="1734" w:type="dxa"/>
          </w:tcPr>
          <w:p w14:paraId="5DD1CC90" w14:textId="6A4CD702" w:rsidR="00EF15B6" w:rsidRPr="0045251C" w:rsidRDefault="00EF15B6" w:rsidP="00987127">
            <w:pPr>
              <w:spacing w:line="360" w:lineRule="auto"/>
              <w:contextualSpacing/>
              <w:jc w:val="both"/>
              <w:rPr>
                <w:lang w:val="en-US"/>
              </w:rPr>
            </w:pPr>
            <w:r w:rsidRPr="0045251C">
              <w:rPr>
                <w:lang w:val="en-US"/>
              </w:rPr>
              <w:t>18%</w:t>
            </w:r>
            <w:r w:rsidRPr="00984A7D">
              <w:rPr>
                <w:lang w:val="en-US"/>
              </w:rPr>
              <w:t>Cr</w:t>
            </w:r>
            <w:r w:rsidRPr="0045251C">
              <w:rPr>
                <w:lang w:val="en-US"/>
              </w:rPr>
              <w:t>+12%</w:t>
            </w:r>
            <w:r w:rsidRPr="00984A7D">
              <w:rPr>
                <w:lang w:val="en-US"/>
              </w:rPr>
              <w:t>Ni</w:t>
            </w:r>
          </w:p>
        </w:tc>
        <w:tc>
          <w:tcPr>
            <w:tcW w:w="1213" w:type="dxa"/>
            <w:vMerge/>
          </w:tcPr>
          <w:p w14:paraId="54A19C82" w14:textId="77777777" w:rsidR="00EF15B6" w:rsidRDefault="00EF15B6" w:rsidP="00987127">
            <w:pPr>
              <w:spacing w:line="360" w:lineRule="auto"/>
              <w:contextualSpacing/>
              <w:jc w:val="both"/>
            </w:pPr>
          </w:p>
        </w:tc>
        <w:tc>
          <w:tcPr>
            <w:tcW w:w="1120" w:type="dxa"/>
          </w:tcPr>
          <w:p w14:paraId="56FE0C27" w14:textId="40E6BA5F" w:rsidR="00EF15B6" w:rsidRDefault="00EF15B6" w:rsidP="00987127">
            <w:pPr>
              <w:spacing w:line="360" w:lineRule="auto"/>
              <w:contextualSpacing/>
              <w:jc w:val="both"/>
              <w:rPr>
                <w:lang w:val="en-US"/>
              </w:rPr>
            </w:pPr>
            <w:r>
              <w:rPr>
                <w:lang w:val="en-US"/>
              </w:rPr>
              <w:t>1686</w:t>
            </w:r>
          </w:p>
        </w:tc>
        <w:tc>
          <w:tcPr>
            <w:tcW w:w="1244" w:type="dxa"/>
          </w:tcPr>
          <w:p w14:paraId="6B2527B5" w14:textId="3DF818C0" w:rsidR="00EF15B6" w:rsidRPr="00987127" w:rsidRDefault="00560010" w:rsidP="00987127">
            <w:pPr>
              <w:spacing w:line="360" w:lineRule="auto"/>
              <w:contextualSpacing/>
              <w:jc w:val="both"/>
              <w:rPr>
                <w:lang w:val="en-US"/>
              </w:rPr>
            </w:pPr>
            <w:r>
              <w:rPr>
                <w:lang w:val="en-US"/>
              </w:rPr>
              <w:t>0.36</w:t>
            </w:r>
          </w:p>
        </w:tc>
        <w:tc>
          <w:tcPr>
            <w:tcW w:w="1808" w:type="dxa"/>
            <w:vMerge/>
          </w:tcPr>
          <w:p w14:paraId="3C92D3E8" w14:textId="3F43D965" w:rsidR="00EF15B6" w:rsidRDefault="00EF15B6" w:rsidP="00987127">
            <w:pPr>
              <w:spacing w:line="360" w:lineRule="auto"/>
              <w:contextualSpacing/>
              <w:jc w:val="both"/>
              <w:rPr>
                <w:lang w:val="en-US"/>
              </w:rPr>
            </w:pPr>
          </w:p>
        </w:tc>
      </w:tr>
    </w:tbl>
    <w:p w14:paraId="58265BFB" w14:textId="77777777" w:rsidR="00987127" w:rsidRDefault="004D1545" w:rsidP="007A65DF">
      <w:pPr>
        <w:spacing w:line="360" w:lineRule="auto"/>
        <w:contextualSpacing/>
        <w:jc w:val="both"/>
      </w:pPr>
      <w:r w:rsidRPr="007A65DF">
        <w:tab/>
      </w:r>
    </w:p>
    <w:p w14:paraId="6BEE125B" w14:textId="619BC348" w:rsidR="004D1545" w:rsidRPr="00EF15B6" w:rsidRDefault="00987127" w:rsidP="00987127">
      <w:pPr>
        <w:spacing w:line="360" w:lineRule="auto"/>
        <w:ind w:firstLine="708"/>
        <w:contextualSpacing/>
        <w:jc w:val="both"/>
      </w:pPr>
      <w:r>
        <w:t>Как видно из таблицы 2.1, для всех сплавов</w:t>
      </w:r>
      <w:r w:rsidRPr="004263EB">
        <w:t>, а</w:t>
      </w:r>
      <w:r w:rsidR="00EF15B6" w:rsidRPr="00EF15B6">
        <w:t>&gt;</w:t>
      </w:r>
      <w:r w:rsidRPr="004263EB">
        <w:t>0,3, то следует обеспечить сопротивление высокотемпературной деформации</w:t>
      </w:r>
      <w:r w:rsidR="00EF15B6" w:rsidRPr="00EF15B6">
        <w:t>.</w:t>
      </w:r>
    </w:p>
    <w:p w14:paraId="274319A2" w14:textId="77777777" w:rsidR="004D1545" w:rsidRDefault="004D1545" w:rsidP="004D1545">
      <w:pPr>
        <w:contextualSpacing/>
      </w:pPr>
    </w:p>
    <w:p w14:paraId="543B16F8" w14:textId="276E11FE" w:rsidR="004D1545" w:rsidRDefault="007A65DF" w:rsidP="007A65DF">
      <w:pPr>
        <w:pStyle w:val="2"/>
        <w:keepLines w:val="0"/>
        <w:numPr>
          <w:ilvl w:val="1"/>
          <w:numId w:val="17"/>
        </w:numPr>
        <w:shd w:val="clear" w:color="auto" w:fill="FFFFFF"/>
        <w:suppressAutoHyphens/>
        <w:spacing w:before="120" w:after="120" w:line="360" w:lineRule="auto"/>
        <w:ind w:left="1276" w:hanging="567"/>
        <w:contextualSpacing/>
      </w:pPr>
      <w:bookmarkStart w:id="21" w:name="_Toc6869008"/>
      <w:r>
        <w:t xml:space="preserve"> </w:t>
      </w:r>
      <w:r w:rsidR="004D1545">
        <w:t>Определение вида и механизма деформации</w:t>
      </w:r>
      <w:bookmarkEnd w:id="21"/>
    </w:p>
    <w:p w14:paraId="163ECAAD" w14:textId="23C846F6" w:rsidR="004D1545" w:rsidRDefault="004D1545" w:rsidP="00B104B2">
      <w:pPr>
        <w:spacing w:line="360" w:lineRule="auto"/>
        <w:contextualSpacing/>
        <w:jc w:val="both"/>
      </w:pPr>
      <w:r>
        <w:tab/>
        <w:t>Для уточнения механизма деформации необходимо проанализировать карт</w:t>
      </w:r>
      <w:r w:rsidR="006C7FF4">
        <w:t>ы</w:t>
      </w:r>
      <w:r>
        <w:t xml:space="preserve"> деформаций</w:t>
      </w:r>
      <w:r w:rsidR="006C7FF4" w:rsidRPr="006C7FF4">
        <w:t xml:space="preserve"> для сплавов данного состава</w:t>
      </w:r>
      <w:r w:rsidR="006C7FF4">
        <w:t>, которые незначительно отличаются друг от друга и</w:t>
      </w:r>
      <w:r w:rsidR="0058728A" w:rsidRPr="0058728A">
        <w:t xml:space="preserve"> </w:t>
      </w:r>
      <w:r w:rsidR="0058728A">
        <w:t xml:space="preserve">имеют примерный вид, продемонстрированный на рисунке </w:t>
      </w:r>
      <w:r w:rsidR="00556F55">
        <w:rPr>
          <w:noProof/>
        </w:rPr>
        <w:fldChar w:fldCharType="begin"/>
      </w:r>
      <w:r w:rsidR="00556F55">
        <w:rPr>
          <w:noProof/>
        </w:rPr>
        <w:instrText xml:space="preserve"> REF _Ref38653607 </w:instrText>
      </w:r>
      <w:r w:rsidR="00556F55">
        <w:rPr>
          <w:noProof/>
        </w:rPr>
        <w:fldChar w:fldCharType="separate"/>
      </w:r>
      <w:r w:rsidR="0058728A">
        <w:rPr>
          <w:noProof/>
        </w:rPr>
        <w:t>2</w:t>
      </w:r>
      <w:r w:rsidR="0058728A">
        <w:t>.</w:t>
      </w:r>
      <w:r w:rsidR="0058728A">
        <w:rPr>
          <w:noProof/>
        </w:rPr>
        <w:t>1</w:t>
      </w:r>
      <w:r w:rsidR="00556F55">
        <w:rPr>
          <w:noProof/>
        </w:rPr>
        <w:fldChar w:fldCharType="end"/>
      </w:r>
      <w:r>
        <w:t>.</w:t>
      </w:r>
      <w:r w:rsidR="0058728A">
        <w:t xml:space="preserve"> Отсутствие существенное различия между картами деформации различных сталей продемонстрировано в работе </w:t>
      </w:r>
      <w:r w:rsidR="0058728A">
        <w:fldChar w:fldCharType="begin" w:fldLock="1"/>
      </w:r>
      <w:r w:rsidR="0058728A">
        <w:instrText>ADDIN CSL_CITATION {"citationItems":[{"id":"ITEM-1","itemData":{"DOI":"10.1007/978-1-4684-2421-8_2","abstract":"The construction of deformation-mechanism maps for ferrous alloys is described. Maps for pure iron, 316 and 304 stainless steel, and a ferritic 1 percent Cr-Mo-V steel are presented, and their use is illustrated. The maps are constructed, as far as possible, from model-based constitutive laws which have been fitted to experimental data. They attempt to combine the understanding of the fundamentals of dislocation mechanics and diffusion theory with the observation of the yielding and creep of commercial steels. In this way we retain some of the predictive power that an understanding of fundamentals permits, while giving a good description of the observed behavior of the alloys.","author":[{"dropping-particle":"","family":"Frost","given":"H. J.","non-dropping-particle":"","parse-names":false,"suffix":""},{"dropping-particle":"","family":"Ashby","given":"M. F.","non-dropping-particle":"","parse-names":false,"suffix":""}],"container-title":"Fundamental Aspects of Structural Alloy Design","id":"ITEM-1","issued":{"date-parts":[["1977"]]},"title":"Deformation-Mechanism Maps for Pure Iron, Two Austenitic Stainless Steels, and a Low-Alloy Ferritic Steel","type":"chapter"},"uris":["http://www.mendeley.com/documents/?uuid=95cc723e-4d07-4246-9728-135ee3072bd9"]}],"mendeley":{"formattedCitation":"[15]","plainTextFormattedCitation":"[15]","previouslyFormattedCitation":"[15]"},"properties":{"noteIndex":0},"schema":"https://github.com/citation-style-language/schema/raw/master/csl-citation.json"}</w:instrText>
      </w:r>
      <w:r w:rsidR="0058728A">
        <w:fldChar w:fldCharType="separate"/>
      </w:r>
      <w:r w:rsidR="0058728A" w:rsidRPr="0058728A">
        <w:rPr>
          <w:noProof/>
        </w:rPr>
        <w:t>[15]</w:t>
      </w:r>
      <w:r w:rsidR="0058728A">
        <w:fldChar w:fldCharType="end"/>
      </w:r>
      <w:r w:rsidR="0058728A" w:rsidRPr="0058728A">
        <w:t xml:space="preserve"> </w:t>
      </w:r>
      <w:r w:rsidR="0058728A">
        <w:t>и обосновано зависимостью от параметров материала (например, размер зерна) и начальной термической обработки</w:t>
      </w:r>
      <w:r w:rsidR="0058728A" w:rsidRPr="0058728A">
        <w:t>.</w:t>
      </w:r>
      <w:r>
        <w:t xml:space="preserve"> Согласно исходным данным при рабочей температуре модуль Юнга </w:t>
      </w:r>
      <w:r w:rsidR="00556F55">
        <w:t>для всех сплав</w:t>
      </w:r>
      <w:r w:rsidR="005F6B7E">
        <w:t xml:space="preserve">ов </w:t>
      </w:r>
      <w:r>
        <w:t>будет иметь</w:t>
      </w:r>
      <w:r w:rsidR="005F6B7E">
        <w:t xml:space="preserve"> приблизительное</w:t>
      </w:r>
      <w:r>
        <w:t xml:space="preserve"> значение </w:t>
      </w:r>
      <w:r>
        <w:rPr>
          <w:lang w:val="en-US"/>
        </w:rPr>
        <w:t>E</w:t>
      </w:r>
      <w:r w:rsidRPr="00D15159">
        <w:t xml:space="preserve"> = </w:t>
      </w:r>
      <w:r w:rsidR="00B104B2" w:rsidRPr="00B104B2">
        <w:t>176.5</w:t>
      </w:r>
      <w:r w:rsidR="00091D9B">
        <w:t xml:space="preserve"> </w:t>
      </w:r>
      <w:r>
        <w:t>ГПа. Отношение заданного напряжения к модулю Юнга:</w:t>
      </w:r>
    </w:p>
    <w:p w14:paraId="01F21D01" w14:textId="0D108EA9" w:rsidR="004D1545" w:rsidRDefault="00A149FD" w:rsidP="004D1545">
      <w:pPr>
        <w:contextualSpacing/>
        <w:jc w:val="right"/>
      </w:pPr>
      <m:oMath>
        <m:f>
          <m:fPr>
            <m:type m:val="lin"/>
            <m:ctrlPr>
              <w:rPr>
                <w:rFonts w:ascii="Cambria Math" w:hAnsi="Cambria Math"/>
              </w:rPr>
            </m:ctrlPr>
          </m:fPr>
          <m:num>
            <m:sSub>
              <m:sSubPr>
                <m:ctrlPr>
                  <w:rPr>
                    <w:rFonts w:ascii="Cambria Math" w:hAnsi="Cambria Math"/>
                  </w:rPr>
                </m:ctrlPr>
              </m:sSubPr>
              <m:e>
                <m:r>
                  <m:rPr>
                    <m:sty m:val="p"/>
                  </m:rPr>
                  <w:rPr>
                    <w:rFonts w:ascii="Cambria Math" w:hAnsi="Cambria Math"/>
                  </w:rPr>
                  <m:t>σ</m:t>
                </m:r>
              </m:e>
              <m:sub>
                <m:r>
                  <m:rPr>
                    <m:sty m:val="p"/>
                  </m:rPr>
                  <w:rPr>
                    <w:rFonts w:ascii="Cambria Math" w:hAnsi="Cambria Math"/>
                  </w:rPr>
                  <m:t>р</m:t>
                </m:r>
              </m:sub>
            </m:sSub>
          </m:num>
          <m:den>
            <m:r>
              <m:rPr>
                <m:sty m:val="p"/>
              </m:rPr>
              <w:rPr>
                <w:rFonts w:ascii="Cambria Math" w:hAnsi="Cambria Math"/>
              </w:rPr>
              <m:t>E</m:t>
            </m:r>
          </m:den>
        </m:f>
        <m:r>
          <m:rPr>
            <m:sty m:val="p"/>
          </m:rPr>
          <w:rPr>
            <w:rFonts w:ascii="Cambria Math" w:hAnsi="Cambria Math"/>
          </w:rPr>
          <m:t>=</m:t>
        </m:r>
        <m:f>
          <m:fPr>
            <m:type m:val="lin"/>
            <m:ctrlPr>
              <w:rPr>
                <w:rFonts w:ascii="Cambria Math" w:hAnsi="Cambria Math"/>
              </w:rPr>
            </m:ctrlPr>
          </m:fPr>
          <m:num>
            <m:r>
              <m:rPr>
                <m:sty m:val="p"/>
              </m:rPr>
              <w:rPr>
                <w:rFonts w:ascii="Cambria Math" w:hAnsi="Cambria Math"/>
              </w:rPr>
              <m:t>190</m:t>
            </m:r>
            <m: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num>
          <m:den>
            <m:r>
              <m:rPr>
                <m:sty m:val="p"/>
              </m:rPr>
              <w:rPr>
                <w:rFonts w:ascii="Cambria Math" w:hAnsi="Cambria Math"/>
              </w:rPr>
              <m:t>176.5·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den>
        </m:f>
        <m:r>
          <m:rPr>
            <m:sty m:val="p"/>
          </m:rPr>
          <w:rPr>
            <w:rFonts w:ascii="Cambria Math" w:hAnsi="Cambria Math"/>
          </w:rPr>
          <m:t>=1.76·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t>
        </m:r>
      </m:oMath>
      <w:r w:rsidR="004D1545">
        <w:tab/>
      </w:r>
      <w:r w:rsidR="004D1545">
        <w:tab/>
      </w:r>
      <w:r w:rsidR="004D1545">
        <w:tab/>
        <w:t>(1)</w:t>
      </w:r>
    </w:p>
    <w:p w14:paraId="404F4DC9" w14:textId="77777777" w:rsidR="004D1545" w:rsidRPr="00F31B0D" w:rsidRDefault="004D1545" w:rsidP="004D1545">
      <w:pPr>
        <w:contextualSpacing/>
        <w:jc w:val="right"/>
      </w:pPr>
    </w:p>
    <w:p w14:paraId="3D67E81F" w14:textId="48DC05FD" w:rsidR="004D1545" w:rsidRDefault="004D1545" w:rsidP="006F2AFA">
      <w:pPr>
        <w:spacing w:line="360" w:lineRule="auto"/>
        <w:contextualSpacing/>
        <w:jc w:val="both"/>
      </w:pPr>
      <w:r>
        <w:tab/>
      </w:r>
      <w:r w:rsidRPr="00594C04">
        <w:t>Тогда исходя из рисунка</w:t>
      </w:r>
      <w:r w:rsidR="006F2AFA">
        <w:t xml:space="preserve"> </w:t>
      </w:r>
      <w:r w:rsidR="00556F55">
        <w:rPr>
          <w:noProof/>
        </w:rPr>
        <w:fldChar w:fldCharType="begin"/>
      </w:r>
      <w:r w:rsidR="00556F55">
        <w:rPr>
          <w:noProof/>
        </w:rPr>
        <w:instrText xml:space="preserve"> REF _Ref38654163 </w:instrText>
      </w:r>
      <w:r w:rsidR="00556F55">
        <w:rPr>
          <w:noProof/>
        </w:rPr>
        <w:fldChar w:fldCharType="separate"/>
      </w:r>
      <w:r w:rsidR="006F2AFA">
        <w:rPr>
          <w:noProof/>
        </w:rPr>
        <w:t>2</w:t>
      </w:r>
      <w:r w:rsidR="006F2AFA">
        <w:t>.</w:t>
      </w:r>
      <w:r w:rsidR="006F2AFA">
        <w:rPr>
          <w:noProof/>
        </w:rPr>
        <w:t>1</w:t>
      </w:r>
      <w:r w:rsidR="00556F55">
        <w:rPr>
          <w:noProof/>
        </w:rPr>
        <w:fldChar w:fldCharType="end"/>
      </w:r>
      <w:r w:rsidRPr="00594C04">
        <w:t xml:space="preserve"> можно сделать вывод, что основным механизмом деформации является </w:t>
      </w:r>
      <w:r w:rsidR="00E17A0F">
        <w:t>дислокационная ползучесть по степенному закону.</w:t>
      </w:r>
    </w:p>
    <w:p w14:paraId="2665CB17" w14:textId="47F18325" w:rsidR="00726FCF" w:rsidRDefault="00726FCF" w:rsidP="00726FCF">
      <w:pPr>
        <w:keepNext/>
        <w:contextualSpacing/>
        <w:jc w:val="cente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0A2663" w14:paraId="4EFDCA7F" w14:textId="77777777" w:rsidTr="00E17A0F">
        <w:tc>
          <w:tcPr>
            <w:tcW w:w="9571" w:type="dxa"/>
          </w:tcPr>
          <w:p w14:paraId="556CEE46" w14:textId="2246BA16" w:rsidR="000A2663" w:rsidRDefault="00E17A0F" w:rsidP="00726FCF">
            <w:pPr>
              <w:keepNext/>
              <w:contextualSpacing/>
              <w:jc w:val="center"/>
            </w:pPr>
            <w:r>
              <w:rPr>
                <w:noProof/>
              </w:rPr>
              <w:drawing>
                <wp:inline distT="0" distB="0" distL="0" distR="0" wp14:anchorId="0E5D97C4" wp14:editId="6B7C869D">
                  <wp:extent cx="3345384" cy="15784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95234"/>
                          <a:stretch/>
                        </pic:blipFill>
                        <pic:spPr bwMode="auto">
                          <a:xfrm>
                            <a:off x="0" y="0"/>
                            <a:ext cx="3556096" cy="167785"/>
                          </a:xfrm>
                          <a:prstGeom prst="rect">
                            <a:avLst/>
                          </a:prstGeom>
                          <a:ln>
                            <a:noFill/>
                          </a:ln>
                          <a:extLst>
                            <a:ext uri="{53640926-AAD7-44D8-BBD7-CCE9431645EC}">
                              <a14:shadowObscured xmlns:a14="http://schemas.microsoft.com/office/drawing/2010/main"/>
                            </a:ext>
                          </a:extLst>
                        </pic:spPr>
                      </pic:pic>
                    </a:graphicData>
                  </a:graphic>
                </wp:inline>
              </w:drawing>
            </w:r>
          </w:p>
        </w:tc>
      </w:tr>
      <w:tr w:rsidR="000A2663" w14:paraId="4AF45B18" w14:textId="77777777" w:rsidTr="00E17A0F">
        <w:tc>
          <w:tcPr>
            <w:tcW w:w="9571" w:type="dxa"/>
          </w:tcPr>
          <w:p w14:paraId="794E4685" w14:textId="05FBCE56" w:rsidR="000A2663" w:rsidRDefault="00E17A0F" w:rsidP="00726FCF">
            <w:pPr>
              <w:keepNext/>
              <w:contextualSpacing/>
              <w:jc w:val="center"/>
            </w:pPr>
            <w:r>
              <w:rPr>
                <w:noProof/>
              </w:rPr>
              <mc:AlternateContent>
                <mc:Choice Requires="wps">
                  <w:drawing>
                    <wp:anchor distT="0" distB="0" distL="114300" distR="114300" simplePos="0" relativeHeight="251655680" behindDoc="0" locked="0" layoutInCell="1" allowOverlap="1" wp14:anchorId="31D2874F" wp14:editId="23452D5F">
                      <wp:simplePos x="0" y="0"/>
                      <wp:positionH relativeFrom="column">
                        <wp:posOffset>2572022</wp:posOffset>
                      </wp:positionH>
                      <wp:positionV relativeFrom="paragraph">
                        <wp:posOffset>54247</wp:posOffset>
                      </wp:positionV>
                      <wp:extent cx="0" cy="1153886"/>
                      <wp:effectExtent l="19050" t="0" r="19050" b="27305"/>
                      <wp:wrapNone/>
                      <wp:docPr id="42" name="Прямая соединительная линия 42"/>
                      <wp:cNvGraphicFramePr/>
                      <a:graphic xmlns:a="http://schemas.openxmlformats.org/drawingml/2006/main">
                        <a:graphicData uri="http://schemas.microsoft.com/office/word/2010/wordprocessingShape">
                          <wps:wsp>
                            <wps:cNvCnPr/>
                            <wps:spPr>
                              <a:xfrm flipH="1">
                                <a:off x="0" y="0"/>
                                <a:ext cx="0" cy="1153886"/>
                              </a:xfrm>
                              <a:prstGeom prst="line">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6A0F0" id="Прямая соединительная линия 42" o:spid="_x0000_s1026" style="position:absolute;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4.25pt" to="202.5pt,9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" strokecolor="#c00000" strokeweight="2.25pt">
                      <v:stroke joinstyle="miter"/>
                    </v:line>
                  </w:pict>
                </mc:Fallback>
              </mc:AlternateContent>
            </w:r>
            <w:r>
              <w:rPr>
                <w:noProof/>
              </w:rPr>
              <mc:AlternateContent>
                <mc:Choice Requires="wps">
                  <w:drawing>
                    <wp:anchor distT="0" distB="0" distL="114300" distR="114300" simplePos="0" relativeHeight="251653632" behindDoc="0" locked="0" layoutInCell="1" allowOverlap="1" wp14:anchorId="5ED7D558" wp14:editId="2FEA6490">
                      <wp:simplePos x="0" y="0"/>
                      <wp:positionH relativeFrom="column">
                        <wp:posOffset>1543322</wp:posOffset>
                      </wp:positionH>
                      <wp:positionV relativeFrom="paragraph">
                        <wp:posOffset>1186360</wp:posOffset>
                      </wp:positionV>
                      <wp:extent cx="1050472" cy="10705"/>
                      <wp:effectExtent l="19050" t="19050" r="35560" b="27940"/>
                      <wp:wrapNone/>
                      <wp:docPr id="41" name="Прямая соединительная линия 41"/>
                      <wp:cNvGraphicFramePr/>
                      <a:graphic xmlns:a="http://schemas.openxmlformats.org/drawingml/2006/main">
                        <a:graphicData uri="http://schemas.microsoft.com/office/word/2010/wordprocessingShape">
                          <wps:wsp>
                            <wps:cNvCnPr/>
                            <wps:spPr>
                              <a:xfrm flipV="1">
                                <a:off x="0" y="0"/>
                                <a:ext cx="1050472" cy="10705"/>
                              </a:xfrm>
                              <a:prstGeom prst="line">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F29791" id="Прямая соединительная линия 41" o:spid="_x0000_s1026" style="position:absolute;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93.4pt" to="204.2pt,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" strokecolor="#c00000" strokeweight="2.25pt">
                      <v:stroke joinstyle="miter"/>
                    </v:line>
                  </w:pict>
                </mc:Fallback>
              </mc:AlternateContent>
            </w:r>
            <w:r w:rsidR="000A2663">
              <w:rPr>
                <w:noProof/>
              </w:rPr>
              <w:drawing>
                <wp:inline distT="0" distB="0" distL="0" distR="0" wp14:anchorId="65E1D9B8" wp14:editId="4E20B3FD">
                  <wp:extent cx="3433626" cy="3395886"/>
                  <wp:effectExtent l="0" t="0" r="0" b="0"/>
                  <wp:docPr id="6" name="Рисунок 6" descr="https://sun9-24.userapi.com/c206520/v206520898/fffb1/uONddT8dG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24.userapi.com/c206520/v206520898/fffb1/uONddT8dGRs.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461" t="18409" r="2960" b="14402"/>
                          <a:stretch/>
                        </pic:blipFill>
                        <pic:spPr bwMode="auto">
                          <a:xfrm>
                            <a:off x="0" y="0"/>
                            <a:ext cx="3436831" cy="339905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BC9948F" w14:textId="77777777" w:rsidR="000A2663" w:rsidRDefault="000A2663" w:rsidP="00726FCF">
      <w:pPr>
        <w:keepNext/>
        <w:contextualSpacing/>
        <w:jc w:val="center"/>
      </w:pPr>
    </w:p>
    <w:p w14:paraId="2A2CF671" w14:textId="77777777" w:rsidR="00726FCF" w:rsidRPr="005C045D" w:rsidRDefault="00726FCF" w:rsidP="00726FCF">
      <w:pPr>
        <w:contextualSpacing/>
        <w:jc w:val="center"/>
        <w:rPr>
          <w:sz w:val="20"/>
          <w:szCs w:val="20"/>
        </w:rPr>
      </w:pPr>
    </w:p>
    <w:p w14:paraId="19F712A9" w14:textId="77777777" w:rsidR="00726FCF" w:rsidRPr="005C045D" w:rsidRDefault="00726FCF" w:rsidP="00726FCF">
      <w:pPr>
        <w:contextualSpacing/>
        <w:jc w:val="center"/>
        <w:rPr>
          <w:sz w:val="20"/>
          <w:szCs w:val="20"/>
        </w:rPr>
      </w:pPr>
      <w:r w:rsidRPr="005C045D">
        <w:rPr>
          <w:sz w:val="20"/>
          <w:szCs w:val="20"/>
          <w:lang w:val="en-US"/>
        </w:rPr>
        <w:t>I</w:t>
      </w:r>
      <w:r w:rsidRPr="005C045D">
        <w:rPr>
          <w:sz w:val="20"/>
          <w:szCs w:val="20"/>
        </w:rPr>
        <w:t xml:space="preserve"> – идеальная прочность</w:t>
      </w:r>
      <w:r>
        <w:rPr>
          <w:sz w:val="20"/>
          <w:szCs w:val="20"/>
        </w:rPr>
        <w:t xml:space="preserve"> при сдвиге</w:t>
      </w:r>
      <w:r w:rsidRPr="005C045D">
        <w:rPr>
          <w:sz w:val="20"/>
          <w:szCs w:val="20"/>
        </w:rPr>
        <w:t xml:space="preserve">; </w:t>
      </w:r>
      <w:r w:rsidRPr="005C045D">
        <w:rPr>
          <w:sz w:val="20"/>
          <w:szCs w:val="20"/>
          <w:lang w:val="en-US"/>
        </w:rPr>
        <w:t>II</w:t>
      </w:r>
      <w:r w:rsidRPr="005C045D">
        <w:rPr>
          <w:sz w:val="20"/>
          <w:szCs w:val="20"/>
        </w:rPr>
        <w:t xml:space="preserve"> – пластическая деформация; </w:t>
      </w:r>
      <w:r w:rsidRPr="005C045D">
        <w:rPr>
          <w:sz w:val="20"/>
          <w:szCs w:val="20"/>
        </w:rPr>
        <w:br/>
      </w:r>
      <w:r w:rsidRPr="005C045D">
        <w:rPr>
          <w:sz w:val="20"/>
          <w:szCs w:val="20"/>
          <w:lang w:val="en-US"/>
        </w:rPr>
        <w:t>III</w:t>
      </w:r>
      <w:r w:rsidRPr="005C045D">
        <w:rPr>
          <w:sz w:val="20"/>
          <w:szCs w:val="20"/>
        </w:rPr>
        <w:t xml:space="preserve"> – степенной закон ползучести (а –низкотемпературный; б – высокотемпературный); </w:t>
      </w:r>
      <w:r w:rsidRPr="005C045D">
        <w:rPr>
          <w:sz w:val="20"/>
          <w:szCs w:val="20"/>
          <w:lang w:val="en-US"/>
        </w:rPr>
        <w:t>IV</w:t>
      </w:r>
      <w:r w:rsidRPr="005C045D">
        <w:rPr>
          <w:sz w:val="20"/>
          <w:szCs w:val="20"/>
        </w:rPr>
        <w:t xml:space="preserve"> – динамическая рекристаллизация; </w:t>
      </w:r>
      <w:r w:rsidRPr="005C045D">
        <w:rPr>
          <w:sz w:val="20"/>
          <w:szCs w:val="20"/>
          <w:lang w:val="en-US"/>
        </w:rPr>
        <w:t>V</w:t>
      </w:r>
      <w:r w:rsidRPr="005C045D">
        <w:rPr>
          <w:sz w:val="20"/>
          <w:szCs w:val="20"/>
        </w:rPr>
        <w:t xml:space="preserve"> – диффузионное течение (а – приграничная диффузия; б – объёмная диффузия; в – диффузия по дислокационным трубкам);</w:t>
      </w:r>
      <w:r w:rsidRPr="005C045D">
        <w:rPr>
          <w:sz w:val="20"/>
          <w:szCs w:val="20"/>
        </w:rPr>
        <w:br/>
      </w:r>
      <w:r w:rsidRPr="005C045D">
        <w:rPr>
          <w:sz w:val="20"/>
          <w:szCs w:val="20"/>
          <w:lang w:val="en-US"/>
        </w:rPr>
        <w:t>VI</w:t>
      </w:r>
      <w:r w:rsidRPr="005C045D">
        <w:rPr>
          <w:sz w:val="20"/>
          <w:szCs w:val="20"/>
        </w:rPr>
        <w:t xml:space="preserve"> – скольжение по призматическим полостям в ГПУ металлах</w:t>
      </w:r>
    </w:p>
    <w:p w14:paraId="3693AD6B" w14:textId="77777777" w:rsidR="00726FCF" w:rsidRDefault="00726FCF" w:rsidP="00726FCF">
      <w:pPr>
        <w:contextualSpacing/>
        <w:jc w:val="center"/>
      </w:pPr>
    </w:p>
    <w:p w14:paraId="5A70BB69" w14:textId="1829E54D" w:rsidR="00726FCF" w:rsidRDefault="00726FCF" w:rsidP="00726FCF">
      <w:pPr>
        <w:pStyle w:val="ac"/>
      </w:pPr>
      <w:bookmarkStart w:id="22" w:name="_Ref38653607"/>
      <w:bookmarkStart w:id="23" w:name="_Ref38654163"/>
      <w:r w:rsidRPr="002B34EB">
        <w:t xml:space="preserve">Рисунок </w:t>
      </w:r>
      <w:r w:rsidR="00A149FD">
        <w:rPr>
          <w:noProof/>
        </w:rPr>
        <w:fldChar w:fldCharType="begin"/>
      </w:r>
      <w:r w:rsidR="00A149FD">
        <w:rPr>
          <w:noProof/>
        </w:rPr>
        <w:instrText xml:space="preserve"> STYLEREF 1 \s </w:instrText>
      </w:r>
      <w:r w:rsidR="00A149FD">
        <w:rPr>
          <w:noProof/>
        </w:rPr>
        <w:fldChar w:fldCharType="separate"/>
      </w:r>
      <w:r w:rsidR="00F519B1">
        <w:rPr>
          <w:noProof/>
        </w:rPr>
        <w:t>2</w:t>
      </w:r>
      <w:r w:rsidR="00A149FD">
        <w:rPr>
          <w:noProof/>
        </w:rPr>
        <w:fldChar w:fldCharType="end"/>
      </w:r>
      <w:r w:rsidR="00F519B1">
        <w:t>.</w:t>
      </w:r>
      <w:r w:rsidR="00A149FD">
        <w:rPr>
          <w:noProof/>
        </w:rPr>
        <w:fldChar w:fldCharType="begin"/>
      </w:r>
      <w:r w:rsidR="00A149FD">
        <w:rPr>
          <w:noProof/>
        </w:rPr>
        <w:instrText xml:space="preserve"> SEQ Рисунок \* ARABIC \s 1 </w:instrText>
      </w:r>
      <w:r w:rsidR="00A149FD">
        <w:rPr>
          <w:noProof/>
        </w:rPr>
        <w:fldChar w:fldCharType="separate"/>
      </w:r>
      <w:r w:rsidR="00F519B1">
        <w:rPr>
          <w:noProof/>
        </w:rPr>
        <w:t>1</w:t>
      </w:r>
      <w:r w:rsidR="00A149FD">
        <w:rPr>
          <w:noProof/>
        </w:rPr>
        <w:fldChar w:fldCharType="end"/>
      </w:r>
      <w:r w:rsidRPr="002B34EB">
        <w:t xml:space="preserve">— Карта деформаций </w:t>
      </w:r>
      <w:proofErr w:type="spellStart"/>
      <w:r>
        <w:t>аустенитной</w:t>
      </w:r>
      <w:proofErr w:type="spellEnd"/>
      <w:r>
        <w:t xml:space="preserve"> стали </w:t>
      </w:r>
      <w:r>
        <w:rPr>
          <w:lang w:val="en-US"/>
        </w:rPr>
        <w:t>AISI</w:t>
      </w:r>
      <w:r w:rsidRPr="006C7FF4">
        <w:t>-304</w:t>
      </w:r>
      <w:bookmarkEnd w:id="22"/>
      <w:r w:rsidR="003244E7">
        <w:t xml:space="preserve"> с зерном 200 мкм</w:t>
      </w:r>
      <w:r w:rsidRPr="002B34EB">
        <w:t xml:space="preserve"> </w:t>
      </w:r>
      <w:r>
        <w:fldChar w:fldCharType="begin" w:fldLock="1"/>
      </w:r>
      <w:r w:rsidR="00556F55">
        <w:instrText>ADDIN CSL_CITATION {"citationItems":[{"id":"ITEM-1","itemData":{"author":[{"dropping-particle":"","family":"Фрост","given":"Г.Дж.","non-dropping-particle":"","parse-names":false,"suffix":""},{"dropping-particle":"","family":"Эшби","given":"М.Ф.","non-dropping-particle":"","parse-names":false,"suffix":""}],"id":"ITEM-1","issued":{"date-parts":[["1989"]]},"number-of-pages":"328","publisher":"Металлургия","publisher-place":"Челябинск","title":"Карты механизмов деформации","type":"book"},"uris":["http://www.mendeley.com/documents/?uuid=a3f63f53-69fb-497e-84ef-de27d2c4f13a"]}],"mendeley":{"formattedCitation":"[16]","plainTextFormattedCitation":"[16]","previouslyFormattedCitation":"[16]"},"properties":{"noteIndex":0},"schema":"https://github.com/citation-style-language/schema/raw/master/csl-citation.json"}</w:instrText>
      </w:r>
      <w:r>
        <w:fldChar w:fldCharType="separate"/>
      </w:r>
      <w:r w:rsidRPr="0058728A">
        <w:rPr>
          <w:noProof/>
        </w:rPr>
        <w:t>[16]</w:t>
      </w:r>
      <w:r>
        <w:fldChar w:fldCharType="end"/>
      </w:r>
      <w:bookmarkEnd w:id="23"/>
    </w:p>
    <w:p w14:paraId="5A1D056B" w14:textId="77777777" w:rsidR="00726FCF" w:rsidRDefault="00726FCF" w:rsidP="006F2AFA">
      <w:pPr>
        <w:spacing w:line="360" w:lineRule="auto"/>
        <w:contextualSpacing/>
        <w:jc w:val="both"/>
      </w:pPr>
    </w:p>
    <w:p w14:paraId="5640BE68" w14:textId="25140EBF" w:rsidR="004D1545" w:rsidRDefault="004D1545" w:rsidP="006F2AFA">
      <w:pPr>
        <w:spacing w:line="360" w:lineRule="auto"/>
        <w:contextualSpacing/>
        <w:jc w:val="both"/>
        <w:rPr>
          <w:rFonts w:eastAsiaTheme="minorHAnsi"/>
        </w:rPr>
      </w:pPr>
      <w:r>
        <w:tab/>
        <w:t xml:space="preserve">Для обоснования необходимости легирования </w:t>
      </w:r>
      <w:r w:rsidR="00091D9B">
        <w:t>сплавов</w:t>
      </w:r>
      <w:r>
        <w:t xml:space="preserve"> необходимо сравнить значения пределов прочности, текучести, ползучести с рабочим давлением с учетом коэффициентов. </w:t>
      </w:r>
      <w:r w:rsidRPr="00835F80">
        <w:rPr>
          <w:color w:val="000000"/>
          <w:lang w:val="en-US"/>
        </w:rPr>
        <w:t>n</w:t>
      </w:r>
      <w:r w:rsidRPr="00835F80">
        <w:rPr>
          <w:color w:val="000000"/>
          <w:vertAlign w:val="subscript"/>
        </w:rPr>
        <w:t>в</w:t>
      </w:r>
      <w:r w:rsidRPr="00835F80">
        <w:rPr>
          <w:color w:val="000000"/>
        </w:rPr>
        <w:t xml:space="preserve"> = 2,5; </w:t>
      </w:r>
      <w:r w:rsidRPr="00835F80">
        <w:rPr>
          <w:color w:val="000000"/>
          <w:lang w:val="en-US"/>
        </w:rPr>
        <w:t>n</w:t>
      </w:r>
      <w:r w:rsidRPr="00835F80">
        <w:rPr>
          <w:color w:val="000000"/>
          <w:vertAlign w:val="subscript"/>
        </w:rPr>
        <w:t>0,2</w:t>
      </w:r>
      <w:r w:rsidRPr="00835F80">
        <w:rPr>
          <w:color w:val="000000"/>
        </w:rPr>
        <w:t xml:space="preserve"> = 1,5; </w:t>
      </w:r>
      <w:r w:rsidRPr="00835F80">
        <w:rPr>
          <w:color w:val="000000"/>
          <w:lang w:val="en-US"/>
        </w:rPr>
        <w:t>n</w:t>
      </w:r>
      <w:r w:rsidRPr="00835F80">
        <w:rPr>
          <w:color w:val="000000"/>
          <w:vertAlign w:val="subscript"/>
        </w:rPr>
        <w:t>пол</w:t>
      </w:r>
      <w:r w:rsidRPr="00835F80">
        <w:rPr>
          <w:color w:val="000000"/>
        </w:rPr>
        <w:t xml:space="preserve"> = 1,2 и </w:t>
      </w:r>
      <w:r w:rsidRPr="00835F80">
        <w:rPr>
          <w:color w:val="000000"/>
          <w:lang w:val="en-US"/>
        </w:rPr>
        <w:t>n</w:t>
      </w:r>
      <w:proofErr w:type="spellStart"/>
      <w:r w:rsidRPr="00835F80">
        <w:rPr>
          <w:color w:val="000000"/>
          <w:vertAlign w:val="subscript"/>
        </w:rPr>
        <w:t>дп</w:t>
      </w:r>
      <w:proofErr w:type="spellEnd"/>
      <w:r w:rsidRPr="00835F80">
        <w:rPr>
          <w:color w:val="000000"/>
        </w:rPr>
        <w:t xml:space="preserve"> = 2,0</w:t>
      </w:r>
      <w:r>
        <w:rPr>
          <w:color w:val="000000"/>
        </w:rPr>
        <w:t xml:space="preserve"> при рабочей температуре 320 </w:t>
      </w:r>
      <w:r w:rsidRPr="005C4201">
        <w:rPr>
          <w:rFonts w:eastAsiaTheme="minorHAnsi"/>
        </w:rPr>
        <w:t>°С</w:t>
      </w:r>
      <w:r>
        <w:rPr>
          <w:rFonts w:eastAsiaTheme="minorHAnsi"/>
        </w:rPr>
        <w:t>.</w:t>
      </w:r>
    </w:p>
    <w:p w14:paraId="0CD5911F" w14:textId="77777777" w:rsidR="004D1545" w:rsidRPr="00835F80" w:rsidRDefault="004D1545" w:rsidP="004D1545">
      <w:pPr>
        <w:contextualSpacing/>
      </w:pPr>
    </w:p>
    <w:p w14:paraId="56A2DA70" w14:textId="18651694" w:rsidR="00091D9B" w:rsidRDefault="00977AF5" w:rsidP="00091D9B">
      <w:pPr>
        <w:ind w:firstLine="708"/>
        <w:contextualSpacing/>
      </w:pPr>
      <w:r>
        <w:t>При условии, что</w:t>
      </w:r>
      <w:r w:rsidR="00091D9B">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532"/>
      </w:tblGrid>
      <w:tr w:rsidR="00B062ED" w14:paraId="7487A0E9" w14:textId="77777777" w:rsidTr="00B062ED">
        <w:trPr>
          <w:trHeight w:val="276"/>
        </w:trPr>
        <w:tc>
          <w:tcPr>
            <w:tcW w:w="9039" w:type="dxa"/>
          </w:tcPr>
          <w:p w14:paraId="442179FB" w14:textId="4D23AD02" w:rsidR="00B062ED" w:rsidRDefault="00A149FD" w:rsidP="00B062ED">
            <w:pPr>
              <w:contextualSpacing/>
              <w:jc w:val="center"/>
            </w:pPr>
            <m:oMath>
              <m:sSub>
                <m:sSubPr>
                  <m:ctrlPr>
                    <w:rPr>
                      <w:rFonts w:ascii="Cambria Math" w:hAnsi="Cambria Math"/>
                    </w:rPr>
                  </m:ctrlPr>
                </m:sSubPr>
                <m:e>
                  <m:r>
                    <m:rPr>
                      <m:sty m:val="p"/>
                    </m:rPr>
                    <w:rPr>
                      <w:rFonts w:ascii="Cambria Math" w:hAnsi="Cambria Math"/>
                    </w:rPr>
                    <w:sym w:font="Symbol" w:char="F073"/>
                  </m:r>
                </m:e>
                <m:sub>
                  <m:r>
                    <m:rPr>
                      <m:sty m:val="p"/>
                    </m:rPr>
                    <w:rPr>
                      <w:rFonts w:ascii="Cambria Math" w:hAnsi="Cambria Math"/>
                      <w:vertAlign w:val="subscript"/>
                    </w:rPr>
                    <m:t>р</m:t>
                  </m:r>
                </m:sub>
              </m:sSub>
              <m:r>
                <m:rPr>
                  <m:sty m:val="p"/>
                </m:rPr>
                <w:rPr>
                  <w:rFonts w:ascii="Cambria Math" w:hAnsi="Cambria Math"/>
                </w:rPr>
                <m:t>=190 Мпа</m:t>
              </m:r>
            </m:oMath>
            <w:r w:rsidR="00B062ED">
              <w:t>,</w:t>
            </w:r>
          </w:p>
        </w:tc>
        <w:tc>
          <w:tcPr>
            <w:tcW w:w="532" w:type="dxa"/>
          </w:tcPr>
          <w:p w14:paraId="53516474" w14:textId="0B6156B2" w:rsidR="00B062ED" w:rsidRDefault="00B062ED" w:rsidP="00091D9B">
            <w:pPr>
              <w:contextualSpacing/>
            </w:pPr>
            <w:r>
              <w:t>(2)</w:t>
            </w:r>
          </w:p>
        </w:tc>
      </w:tr>
    </w:tbl>
    <w:p w14:paraId="69C08AFD" w14:textId="4FA5206D" w:rsidR="00977AF5" w:rsidRDefault="00977AF5" w:rsidP="00911158">
      <w:pPr>
        <w:spacing w:line="360" w:lineRule="auto"/>
        <w:contextualSpacing/>
        <w:jc w:val="both"/>
      </w:pPr>
      <w:r>
        <w:t>примем за рабочие напряжения</w:t>
      </w:r>
      <w:r w:rsidR="00B062ED">
        <w:t xml:space="preserve"> пределов прочности, текучести, ползучести и длительной прочности соответственно:</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532"/>
      </w:tblGrid>
      <w:tr w:rsidR="00B062ED" w14:paraId="3777CEC0" w14:textId="77777777" w:rsidTr="00B062ED">
        <w:tc>
          <w:tcPr>
            <w:tcW w:w="9039" w:type="dxa"/>
          </w:tcPr>
          <w:p w14:paraId="407A15DD" w14:textId="30E2BE3A" w:rsidR="00B062ED" w:rsidRDefault="00A149FD" w:rsidP="00B062ED">
            <w:pPr>
              <w:spacing w:line="360" w:lineRule="auto"/>
              <w:contextualSpacing/>
            </w:pPr>
            <m:oMathPara>
              <m:oMath>
                <m:sSubSup>
                  <m:sSubSupPr>
                    <m:ctrlPr>
                      <w:rPr>
                        <w:rFonts w:ascii="Cambria Math" w:hAnsi="Cambria Math"/>
                      </w:rPr>
                    </m:ctrlPr>
                  </m:sSubSupPr>
                  <m:e>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lang w:val="en-US"/>
                          </w:rPr>
                          <m:t>в</m:t>
                        </m:r>
                      </m:sub>
                    </m:sSub>
                    <m:r>
                      <m:rPr>
                        <m:sty m:val="p"/>
                      </m:rPr>
                      <w:rPr>
                        <w:rFonts w:ascii="Cambria Math" w:hAnsi="Cambria Math"/>
                        <w:lang w:val="en-US"/>
                      </w:rPr>
                      <m:t>=</m:t>
                    </m:r>
                    <m:r>
                      <m:rPr>
                        <m:sty m:val="p"/>
                      </m:rPr>
                      <w:rPr>
                        <w:rFonts w:ascii="Cambria Math" w:hAnsi="Cambria Math"/>
                      </w:rPr>
                      <m:t>σ</m:t>
                    </m:r>
                  </m:e>
                  <m:sub>
                    <m:r>
                      <m:rPr>
                        <m:sty m:val="p"/>
                      </m:rPr>
                      <w:rPr>
                        <w:rFonts w:ascii="Cambria Math" w:hAnsi="Cambria Math"/>
                      </w:rPr>
                      <m:t>р</m:t>
                    </m:r>
                  </m:sub>
                  <m:sup>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sup>
                </m:sSubSup>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n</m:t>
                    </m:r>
                  </m:e>
                  <m:sub>
                    <m:r>
                      <m:rPr>
                        <m:sty m:val="p"/>
                      </m:rPr>
                      <w:rPr>
                        <w:rFonts w:ascii="Cambria Math" w:hAnsi="Cambria Math"/>
                        <w:lang w:val="en-US"/>
                      </w:rPr>
                      <m:t>в</m:t>
                    </m:r>
                  </m:sub>
                </m:sSub>
                <m:r>
                  <w:rPr>
                    <w:rFonts w:ascii="Cambria Math" w:hAnsi="Cambria Math"/>
                    <w:lang w:val="en-US"/>
                  </w:rPr>
                  <m:t xml:space="preserve">= </m:t>
                </m:r>
                <m:r>
                  <m:rPr>
                    <m:sty m:val="p"/>
                  </m:rPr>
                  <w:rPr>
                    <w:rFonts w:ascii="Cambria Math" w:hAnsi="Cambria Math"/>
                    <w:lang w:val="en-US"/>
                  </w:rPr>
                  <m:t>190·2,5=475 МПа</m:t>
                </m:r>
              </m:oMath>
            </m:oMathPara>
          </w:p>
        </w:tc>
        <w:tc>
          <w:tcPr>
            <w:tcW w:w="532" w:type="dxa"/>
          </w:tcPr>
          <w:p w14:paraId="26A588A4" w14:textId="4A09807A" w:rsidR="00B062ED" w:rsidRDefault="00B062ED" w:rsidP="00B062ED">
            <w:pPr>
              <w:spacing w:line="360" w:lineRule="auto"/>
              <w:contextualSpacing/>
            </w:pPr>
            <w:r>
              <w:t>(3)</w:t>
            </w:r>
          </w:p>
        </w:tc>
      </w:tr>
      <w:tr w:rsidR="00B062ED" w14:paraId="236309EC" w14:textId="77777777" w:rsidTr="00B062ED">
        <w:tc>
          <w:tcPr>
            <w:tcW w:w="9039" w:type="dxa"/>
          </w:tcPr>
          <w:p w14:paraId="5791FF43" w14:textId="52C9BA9B" w:rsidR="00B062ED" w:rsidRDefault="00A149FD" w:rsidP="00B062ED">
            <w:pPr>
              <w:spacing w:line="360" w:lineRule="auto"/>
              <w:contextualSpacing/>
            </w:pPr>
            <m:oMathPara>
              <m:oMath>
                <m:sSubSup>
                  <m:sSubSupPr>
                    <m:ctrlPr>
                      <w:rPr>
                        <w:rFonts w:ascii="Cambria Math" w:hAnsi="Cambria Math"/>
                      </w:rPr>
                    </m:ctrlPr>
                  </m:sSubSupPr>
                  <m:e>
                    <m:sSub>
                      <m:sSubPr>
                        <m:ctrlPr>
                          <w:rPr>
                            <w:rFonts w:ascii="Cambria Math" w:hAnsi="Cambria Math"/>
                            <w:lang w:val="en-US"/>
                          </w:rPr>
                        </m:ctrlPr>
                      </m:sSubPr>
                      <m:e>
                        <m:r>
                          <m:rPr>
                            <m:sty m:val="p"/>
                          </m:rPr>
                          <w:rPr>
                            <w:rFonts w:ascii="Cambria Math" w:hAnsi="Cambria Math"/>
                            <w:lang w:val="en-US"/>
                          </w:rPr>
                          <m:t>σ</m:t>
                        </m:r>
                      </m:e>
                      <m:sub>
                        <m:r>
                          <w:rPr>
                            <w:rFonts w:ascii="Cambria Math" w:hAnsi="Cambria Math"/>
                            <w:lang w:val="en-US"/>
                          </w:rPr>
                          <m:t>0,2</m:t>
                        </m:r>
                      </m:sub>
                    </m:sSub>
                    <m:r>
                      <m:rPr>
                        <m:sty m:val="p"/>
                      </m:rPr>
                      <w:rPr>
                        <w:rFonts w:ascii="Cambria Math" w:hAnsi="Cambria Math"/>
                        <w:lang w:val="en-US"/>
                      </w:rPr>
                      <m:t>=</m:t>
                    </m:r>
                    <m:r>
                      <m:rPr>
                        <m:sty m:val="p"/>
                      </m:rPr>
                      <w:rPr>
                        <w:rFonts w:ascii="Cambria Math" w:hAnsi="Cambria Math"/>
                      </w:rPr>
                      <m:t>σ</m:t>
                    </m:r>
                  </m:e>
                  <m:sub>
                    <m:r>
                      <m:rPr>
                        <m:sty m:val="p"/>
                      </m:rPr>
                      <w:rPr>
                        <w:rFonts w:ascii="Cambria Math" w:hAnsi="Cambria Math"/>
                      </w:rPr>
                      <m:t>р</m:t>
                    </m:r>
                  </m:sub>
                  <m:sup>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sup>
                </m:sSubSup>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n</m:t>
                    </m:r>
                  </m:e>
                  <m:sub>
                    <m:r>
                      <w:rPr>
                        <w:rFonts w:ascii="Cambria Math" w:hAnsi="Cambria Math"/>
                        <w:lang w:val="en-US"/>
                      </w:rPr>
                      <m:t>0,2</m:t>
                    </m:r>
                  </m:sub>
                </m:sSub>
                <m:r>
                  <w:rPr>
                    <w:rFonts w:ascii="Cambria Math" w:hAnsi="Cambria Math"/>
                    <w:lang w:val="en-US"/>
                  </w:rPr>
                  <m:t xml:space="preserve">= </m:t>
                </m:r>
                <m:r>
                  <m:rPr>
                    <m:sty m:val="p"/>
                  </m:rPr>
                  <w:rPr>
                    <w:rFonts w:ascii="Cambria Math" w:hAnsi="Cambria Math"/>
                    <w:lang w:val="en-US"/>
                  </w:rPr>
                  <m:t>190·1,5=285 МПа</m:t>
                </m:r>
              </m:oMath>
            </m:oMathPara>
          </w:p>
        </w:tc>
        <w:tc>
          <w:tcPr>
            <w:tcW w:w="532" w:type="dxa"/>
          </w:tcPr>
          <w:p w14:paraId="16FA823D" w14:textId="21C8744D" w:rsidR="00B062ED" w:rsidRDefault="00B062ED" w:rsidP="00B062ED">
            <w:pPr>
              <w:spacing w:line="360" w:lineRule="auto"/>
              <w:contextualSpacing/>
            </w:pPr>
            <w:r>
              <w:t>(4)</w:t>
            </w:r>
          </w:p>
        </w:tc>
      </w:tr>
      <w:tr w:rsidR="00B062ED" w14:paraId="4FE91CA5" w14:textId="77777777" w:rsidTr="00B062ED">
        <w:tc>
          <w:tcPr>
            <w:tcW w:w="9039" w:type="dxa"/>
          </w:tcPr>
          <w:p w14:paraId="0A43670E" w14:textId="2650A5CA" w:rsidR="00B062ED" w:rsidRDefault="00A149FD" w:rsidP="00B062ED">
            <w:pPr>
              <w:spacing w:line="360" w:lineRule="auto"/>
              <w:contextualSpacing/>
            </w:pPr>
            <m:oMathPara>
              <m:oMath>
                <m:sSubSup>
                  <m:sSubSupPr>
                    <m:ctrlPr>
                      <w:rPr>
                        <w:rFonts w:ascii="Cambria Math" w:hAnsi="Cambria Math"/>
                      </w:rPr>
                    </m:ctrlPr>
                  </m:sSubSupPr>
                  <m:e>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lang w:val="en-US"/>
                          </w:rPr>
                          <m:t>пол</m:t>
                        </m:r>
                      </m:sub>
                    </m:sSub>
                    <m:r>
                      <m:rPr>
                        <m:sty m:val="p"/>
                      </m:rPr>
                      <w:rPr>
                        <w:rFonts w:ascii="Cambria Math" w:hAnsi="Cambria Math"/>
                        <w:lang w:val="en-US"/>
                      </w:rPr>
                      <m:t>=</m:t>
                    </m:r>
                    <m:r>
                      <m:rPr>
                        <m:sty m:val="p"/>
                      </m:rPr>
                      <w:rPr>
                        <w:rFonts w:ascii="Cambria Math" w:hAnsi="Cambria Math"/>
                      </w:rPr>
                      <m:t>σ</m:t>
                    </m:r>
                  </m:e>
                  <m:sub>
                    <m:r>
                      <m:rPr>
                        <m:sty m:val="p"/>
                      </m:rPr>
                      <w:rPr>
                        <w:rFonts w:ascii="Cambria Math" w:hAnsi="Cambria Math"/>
                      </w:rPr>
                      <m:t>р</m:t>
                    </m:r>
                  </m:sub>
                  <m:sup>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sup>
                </m:sSubSup>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n</m:t>
                    </m:r>
                  </m:e>
                  <m:sub>
                    <m:r>
                      <m:rPr>
                        <m:sty m:val="p"/>
                      </m:rPr>
                      <w:rPr>
                        <w:rFonts w:ascii="Cambria Math" w:hAnsi="Cambria Math"/>
                        <w:lang w:val="en-US"/>
                      </w:rPr>
                      <m:t>пол</m:t>
                    </m:r>
                  </m:sub>
                </m:sSub>
                <m:r>
                  <w:rPr>
                    <w:rFonts w:ascii="Cambria Math" w:hAnsi="Cambria Math"/>
                    <w:lang w:val="en-US"/>
                  </w:rPr>
                  <m:t>=</m:t>
                </m:r>
                <m:r>
                  <m:rPr>
                    <m:sty m:val="p"/>
                  </m:rPr>
                  <w:rPr>
                    <w:rFonts w:ascii="Cambria Math" w:hAnsi="Cambria Math"/>
                    <w:lang w:val="en-US"/>
                  </w:rPr>
                  <m:t>190·1,2=228 МПа</m:t>
                </m:r>
              </m:oMath>
            </m:oMathPara>
          </w:p>
        </w:tc>
        <w:tc>
          <w:tcPr>
            <w:tcW w:w="532" w:type="dxa"/>
          </w:tcPr>
          <w:p w14:paraId="56D54C9E" w14:textId="3BEB221E" w:rsidR="00B062ED" w:rsidRDefault="00B062ED" w:rsidP="00B062ED">
            <w:pPr>
              <w:spacing w:line="360" w:lineRule="auto"/>
              <w:contextualSpacing/>
            </w:pPr>
            <w:r>
              <w:t>(5)</w:t>
            </w:r>
          </w:p>
        </w:tc>
      </w:tr>
      <w:tr w:rsidR="00B062ED" w14:paraId="4E4E01F3" w14:textId="77777777" w:rsidTr="00B062ED">
        <w:tc>
          <w:tcPr>
            <w:tcW w:w="9039" w:type="dxa"/>
          </w:tcPr>
          <w:p w14:paraId="3CFCB837" w14:textId="6D425B35" w:rsidR="00B062ED" w:rsidRDefault="00A149FD" w:rsidP="00B062ED">
            <w:pPr>
              <w:spacing w:line="360" w:lineRule="auto"/>
              <w:contextualSpacing/>
            </w:pPr>
            <m:oMathPara>
              <m:oMath>
                <m:sSubSup>
                  <m:sSubSupPr>
                    <m:ctrlPr>
                      <w:rPr>
                        <w:rFonts w:ascii="Cambria Math" w:hAnsi="Cambria Math"/>
                      </w:rPr>
                    </m:ctrlPr>
                  </m:sSubSupPr>
                  <m:e>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rPr>
                          <m:t>дп</m:t>
                        </m:r>
                      </m:sub>
                    </m:sSub>
                    <m:r>
                      <m:rPr>
                        <m:sty m:val="p"/>
                      </m:rPr>
                      <w:rPr>
                        <w:rFonts w:ascii="Cambria Math" w:hAnsi="Cambria Math"/>
                      </w:rPr>
                      <m:t>=σ</m:t>
                    </m:r>
                  </m:e>
                  <m:sub>
                    <m:r>
                      <m:rPr>
                        <m:sty m:val="p"/>
                      </m:rPr>
                      <w:rPr>
                        <w:rFonts w:ascii="Cambria Math" w:hAnsi="Cambria Math"/>
                      </w:rPr>
                      <m:t>р</m:t>
                    </m:r>
                  </m:sub>
                  <m:sup>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sup>
                </m:sSubSup>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n</m:t>
                    </m:r>
                  </m:e>
                  <m:sub>
                    <m:r>
                      <m:rPr>
                        <m:sty m:val="p"/>
                      </m:rPr>
                      <w:rPr>
                        <w:rFonts w:ascii="Cambria Math" w:hAnsi="Cambria Math"/>
                      </w:rPr>
                      <m:t>дп</m:t>
                    </m:r>
                  </m:sub>
                </m:sSub>
                <m:r>
                  <w:rPr>
                    <w:rFonts w:ascii="Cambria Math" w:hAnsi="Cambria Math"/>
                    <w:lang w:val="en-US"/>
                  </w:rPr>
                  <m:t>=</m:t>
                </m:r>
                <m:r>
                  <m:rPr>
                    <m:sty m:val="p"/>
                  </m:rPr>
                  <w:rPr>
                    <w:rFonts w:ascii="Cambria Math" w:hAnsi="Cambria Math"/>
                    <w:lang w:val="en-US"/>
                  </w:rPr>
                  <m:t>190·2,0</m:t>
                </m:r>
                <m:r>
                  <w:rPr>
                    <w:rFonts w:ascii="Cambria Math" w:hAnsi="Cambria Math"/>
                    <w:lang w:val="en-US"/>
                  </w:rPr>
                  <m:t>=380 МПа</m:t>
                </m:r>
              </m:oMath>
            </m:oMathPara>
          </w:p>
        </w:tc>
        <w:tc>
          <w:tcPr>
            <w:tcW w:w="532" w:type="dxa"/>
          </w:tcPr>
          <w:p w14:paraId="4633DA64" w14:textId="0377A2C5" w:rsidR="00B062ED" w:rsidRDefault="00B062ED" w:rsidP="00B062ED">
            <w:pPr>
              <w:spacing w:line="360" w:lineRule="auto"/>
              <w:contextualSpacing/>
            </w:pPr>
            <w:r>
              <w:t>(6)</w:t>
            </w:r>
          </w:p>
        </w:tc>
      </w:tr>
    </w:tbl>
    <w:p w14:paraId="0CE07739" w14:textId="1680DAA5" w:rsidR="00726FCF" w:rsidRDefault="00B062ED" w:rsidP="00911158">
      <w:pPr>
        <w:spacing w:line="360" w:lineRule="auto"/>
        <w:contextualSpacing/>
      </w:pPr>
      <w:r w:rsidRPr="00911158">
        <w:tab/>
      </w:r>
      <w:r>
        <w:t xml:space="preserve">Для наших рассматриваемых сплавов при рабочей температуре табличные </w:t>
      </w:r>
      <w:r w:rsidR="008040EC">
        <w:t>значения</w:t>
      </w:r>
      <w:r>
        <w:t xml:space="preserve"> показателей (3)-(5)</w:t>
      </w:r>
      <w:r w:rsidR="00911158">
        <w:t xml:space="preserve"> представлены в таблице </w:t>
      </w:r>
      <w:r w:rsidR="00556F55">
        <w:rPr>
          <w:noProof/>
        </w:rPr>
        <w:fldChar w:fldCharType="begin"/>
      </w:r>
      <w:r w:rsidR="00556F55">
        <w:rPr>
          <w:noProof/>
        </w:rPr>
        <w:instrText xml:space="preserve"> REF _Ref38657257 </w:instrText>
      </w:r>
      <w:r w:rsidR="00556F55">
        <w:rPr>
          <w:noProof/>
        </w:rPr>
        <w:fldChar w:fldCharType="separate"/>
      </w:r>
      <w:r w:rsidR="00911158">
        <w:rPr>
          <w:noProof/>
        </w:rPr>
        <w:t>2</w:t>
      </w:r>
      <w:r w:rsidR="00911158">
        <w:t>.</w:t>
      </w:r>
      <w:r w:rsidR="00911158">
        <w:rPr>
          <w:noProof/>
        </w:rPr>
        <w:t>2</w:t>
      </w:r>
      <w:r w:rsidR="00556F55">
        <w:rPr>
          <w:noProof/>
        </w:rPr>
        <w:fldChar w:fldCharType="end"/>
      </w:r>
      <w:r w:rsidR="00911158">
        <w:t>.</w:t>
      </w:r>
    </w:p>
    <w:p w14:paraId="0AAEC3A3" w14:textId="62AFAA4C" w:rsidR="00911158" w:rsidRPr="00556F55" w:rsidRDefault="00911158" w:rsidP="00911158">
      <w:pPr>
        <w:pStyle w:val="ae"/>
      </w:pPr>
      <w:bookmarkStart w:id="24" w:name="_Ref38657257"/>
      <w:r>
        <w:lastRenderedPageBreak/>
        <w:t xml:space="preserve">Таблица </w:t>
      </w:r>
      <w:r w:rsidR="00A149FD">
        <w:rPr>
          <w:noProof/>
        </w:rPr>
        <w:fldChar w:fldCharType="begin"/>
      </w:r>
      <w:r w:rsidR="00A149FD">
        <w:rPr>
          <w:noProof/>
        </w:rPr>
        <w:instrText xml:space="preserve"> STYLEREF 1 \s </w:instrText>
      </w:r>
      <w:r w:rsidR="00A149FD">
        <w:rPr>
          <w:noProof/>
        </w:rPr>
        <w:fldChar w:fldCharType="separate"/>
      </w:r>
      <w:r w:rsidR="00367B42">
        <w:rPr>
          <w:noProof/>
        </w:rPr>
        <w:t>2</w:t>
      </w:r>
      <w:r w:rsidR="00A149FD">
        <w:rPr>
          <w:noProof/>
        </w:rPr>
        <w:fldChar w:fldCharType="end"/>
      </w:r>
      <w:r w:rsidR="00367B42">
        <w:t>.</w:t>
      </w:r>
      <w:r w:rsidR="00A149FD">
        <w:rPr>
          <w:noProof/>
        </w:rPr>
        <w:fldChar w:fldCharType="begin"/>
      </w:r>
      <w:r w:rsidR="00A149FD">
        <w:rPr>
          <w:noProof/>
        </w:rPr>
        <w:instrText xml:space="preserve"> SEQ Таблица \* ARABIC \s 1 </w:instrText>
      </w:r>
      <w:r w:rsidR="00A149FD">
        <w:rPr>
          <w:noProof/>
        </w:rPr>
        <w:fldChar w:fldCharType="separate"/>
      </w:r>
      <w:r w:rsidR="00367B42">
        <w:rPr>
          <w:noProof/>
        </w:rPr>
        <w:t>2</w:t>
      </w:r>
      <w:r w:rsidR="00A149FD">
        <w:rPr>
          <w:noProof/>
        </w:rPr>
        <w:fldChar w:fldCharType="end"/>
      </w:r>
      <w:bookmarkEnd w:id="24"/>
      <w:r w:rsidR="004F6A1B">
        <w:rPr>
          <w:noProof/>
        </w:rPr>
        <w:t xml:space="preserve"> </w:t>
      </w:r>
      <w:r>
        <w:t>Табличные значение прочностных свойств сплавов железо-хром-никель</w:t>
      </w:r>
      <w:r w:rsidR="00BB78E7">
        <w:t xml:space="preserve"> при </w:t>
      </w:r>
      <w:r w:rsidR="00AC227F">
        <w:t>рабочей температуре</w:t>
      </w:r>
      <w:r w:rsidR="00556F55" w:rsidRPr="00556F55">
        <w:t xml:space="preserve"> </w:t>
      </w:r>
      <w:r w:rsidR="00556F55">
        <w:fldChar w:fldCharType="begin" w:fldLock="1"/>
      </w:r>
      <w:r w:rsidR="00D34C65">
        <w:instrText>ADDIN CSL_CITATION {"citationItems":[{"id":"ITEM-1","itemData":{"ISBN":"9782879970646","abstract":"Euro Inox is the European market development association for stainless steel. Members of Euro Inox include: • European stainless steel producers; • national stainless steel development associations; • development associations of the alloying element industries. The prime objectives of Euro Inox are to create awareness of the unique properties of stainless steel and to further its use in existing applications and in new markets. To achieve these objectives, Euro Inox organises conferences and seminars and issues guidance in printed and electronic form, to enable architects , designers, specifiers, fabricators and end users to become more familiar with the material. Euro Inox also supports technical and market research.","author":[{"dropping-particle":"","family":"Series","given":"Applications","non-dropping-particle":"","parse-names":false,"suffix":""}],"container-title":"Journal of Materials Science Letters","id":"ITEM-1","issue":"8","issued":{"date-parts":[["2000"]]},"number-of-pages":"2268-2278","title":"Stainless steels at high temperatures","type":"book","volume":"19"},"uris":["http://www.mendeley.com/documents/?uuid=37ad74e7-515a-49bf-ac4e-ed80ff2a4b1a"]},{"id":"ITEM-2","itemData":{"id":"ITEM-2","issued":{"date-parts":[["0"]]},"title":"American Iron and Steel Institute, High-Temperature characteristics of stainless steels, A Designers’ Handbook Series N. 9004, Distributed by Nickel Development Institute","type":"article-journal"},"uris":["http://www.mendeley.com/documents/?uuid=1f8e13ef-e16b-4eec-a9d8-b214b77e6022"]}],"mendeley":{"formattedCitation":"[11,17]","plainTextFormattedCitation":"[11,17]","previouslyFormattedCitation":"[11,17]"},"properties":{"noteIndex":0},"schema":"https://github.com/citation-style-language/schema/raw/master/csl-citation.json"}</w:instrText>
      </w:r>
      <w:r w:rsidR="00556F55">
        <w:fldChar w:fldCharType="separate"/>
      </w:r>
      <w:r w:rsidR="00556F55" w:rsidRPr="00556F55">
        <w:rPr>
          <w:noProof/>
        </w:rPr>
        <w:t>[11,17]</w:t>
      </w:r>
      <w:r w:rsidR="00556F55">
        <w:fldChar w:fldCharType="end"/>
      </w:r>
    </w:p>
    <w:tbl>
      <w:tblPr>
        <w:tblStyle w:val="a5"/>
        <w:tblW w:w="0" w:type="auto"/>
        <w:tblLook w:val="04A0" w:firstRow="1" w:lastRow="0" w:firstColumn="1" w:lastColumn="0" w:noHBand="0" w:noVBand="1"/>
      </w:tblPr>
      <w:tblGrid>
        <w:gridCol w:w="2235"/>
        <w:gridCol w:w="2550"/>
        <w:gridCol w:w="2393"/>
        <w:gridCol w:w="2393"/>
      </w:tblGrid>
      <w:tr w:rsidR="00AC227F" w14:paraId="589A8CBD" w14:textId="77777777" w:rsidTr="00AC227F">
        <w:tc>
          <w:tcPr>
            <w:tcW w:w="2235" w:type="dxa"/>
            <w:tcBorders>
              <w:tl2br w:val="nil"/>
            </w:tcBorders>
          </w:tcPr>
          <w:p w14:paraId="49DC16E4" w14:textId="6251B872" w:rsidR="00AC227F" w:rsidRDefault="00504DAE" w:rsidP="00911158">
            <w:pPr>
              <w:contextualSpacing/>
            </w:pPr>
            <w:r>
              <w:t>№</w:t>
            </w:r>
          </w:p>
        </w:tc>
        <w:tc>
          <w:tcPr>
            <w:tcW w:w="2550" w:type="dxa"/>
          </w:tcPr>
          <w:p w14:paraId="1B6712DB" w14:textId="741DE5AC" w:rsidR="00AC227F" w:rsidRPr="00504DAE" w:rsidRDefault="00504DAE" w:rsidP="00911158">
            <w:pPr>
              <w:contextualSpacing/>
              <w:jc w:val="center"/>
            </w:pPr>
            <w:r>
              <w:t>1</w:t>
            </w:r>
          </w:p>
        </w:tc>
        <w:tc>
          <w:tcPr>
            <w:tcW w:w="2393" w:type="dxa"/>
          </w:tcPr>
          <w:p w14:paraId="5C4B0FDB" w14:textId="3A00E5C8" w:rsidR="00AC227F" w:rsidRPr="00504DAE" w:rsidRDefault="00504DAE" w:rsidP="00911158">
            <w:pPr>
              <w:contextualSpacing/>
              <w:jc w:val="center"/>
            </w:pPr>
            <w:r>
              <w:t>2</w:t>
            </w:r>
          </w:p>
        </w:tc>
        <w:tc>
          <w:tcPr>
            <w:tcW w:w="2393" w:type="dxa"/>
          </w:tcPr>
          <w:p w14:paraId="46AC3C85" w14:textId="4F7BEB85" w:rsidR="00AC227F" w:rsidRPr="00504DAE" w:rsidRDefault="00504DAE" w:rsidP="00911158">
            <w:pPr>
              <w:contextualSpacing/>
              <w:jc w:val="center"/>
            </w:pPr>
            <w:r>
              <w:t>3</w:t>
            </w:r>
          </w:p>
        </w:tc>
      </w:tr>
      <w:tr w:rsidR="00911158" w14:paraId="5FC701CC" w14:textId="77777777" w:rsidTr="00AC227F">
        <w:tc>
          <w:tcPr>
            <w:tcW w:w="2235" w:type="dxa"/>
            <w:tcBorders>
              <w:tl2br w:val="nil"/>
            </w:tcBorders>
          </w:tcPr>
          <w:p w14:paraId="25E814CC" w14:textId="527147DE" w:rsidR="00911158" w:rsidRDefault="00504DAE" w:rsidP="00911158">
            <w:pPr>
              <w:contextualSpacing/>
            </w:pPr>
            <w:r>
              <w:t>Состав</w:t>
            </w:r>
          </w:p>
        </w:tc>
        <w:tc>
          <w:tcPr>
            <w:tcW w:w="2550" w:type="dxa"/>
          </w:tcPr>
          <w:p w14:paraId="5372AF59" w14:textId="078B8156" w:rsidR="00911158" w:rsidRDefault="00911158" w:rsidP="00911158">
            <w:pPr>
              <w:contextualSpacing/>
              <w:jc w:val="center"/>
            </w:pPr>
            <w:r w:rsidRPr="0045251C">
              <w:rPr>
                <w:lang w:val="en-US"/>
              </w:rPr>
              <w:t>18%</w:t>
            </w:r>
            <w:r w:rsidRPr="00984A7D">
              <w:rPr>
                <w:lang w:val="en-US"/>
              </w:rPr>
              <w:t>Cr</w:t>
            </w:r>
            <w:r w:rsidRPr="0045251C">
              <w:rPr>
                <w:lang w:val="en-US"/>
              </w:rPr>
              <w:t>+10%</w:t>
            </w:r>
            <w:r w:rsidRPr="00984A7D">
              <w:rPr>
                <w:lang w:val="en-US"/>
              </w:rPr>
              <w:t>Ni</w:t>
            </w:r>
          </w:p>
        </w:tc>
        <w:tc>
          <w:tcPr>
            <w:tcW w:w="2393" w:type="dxa"/>
          </w:tcPr>
          <w:p w14:paraId="71BDCFFB" w14:textId="54836AE7" w:rsidR="00911158" w:rsidRDefault="00911158" w:rsidP="00911158">
            <w:pPr>
              <w:contextualSpacing/>
              <w:jc w:val="center"/>
            </w:pPr>
            <w:r w:rsidRPr="0045251C">
              <w:rPr>
                <w:lang w:val="en-US"/>
              </w:rPr>
              <w:t>23%</w:t>
            </w:r>
            <w:r w:rsidRPr="00984A7D">
              <w:rPr>
                <w:lang w:val="en-US"/>
              </w:rPr>
              <w:t>Cr</w:t>
            </w:r>
            <w:r w:rsidRPr="0045251C">
              <w:rPr>
                <w:lang w:val="en-US"/>
              </w:rPr>
              <w:t>+13%</w:t>
            </w:r>
            <w:r w:rsidRPr="00984A7D">
              <w:rPr>
                <w:lang w:val="en-US"/>
              </w:rPr>
              <w:t>Ni</w:t>
            </w:r>
          </w:p>
        </w:tc>
        <w:tc>
          <w:tcPr>
            <w:tcW w:w="2393" w:type="dxa"/>
          </w:tcPr>
          <w:p w14:paraId="19E0CA8B" w14:textId="013CAE37" w:rsidR="00911158" w:rsidRDefault="00911158" w:rsidP="00911158">
            <w:pPr>
              <w:contextualSpacing/>
              <w:jc w:val="center"/>
            </w:pPr>
            <w:r w:rsidRPr="0045251C">
              <w:rPr>
                <w:lang w:val="en-US"/>
              </w:rPr>
              <w:t>18%</w:t>
            </w:r>
            <w:r w:rsidRPr="00984A7D">
              <w:rPr>
                <w:lang w:val="en-US"/>
              </w:rPr>
              <w:t>Cr</w:t>
            </w:r>
            <w:r w:rsidRPr="0045251C">
              <w:rPr>
                <w:lang w:val="en-US"/>
              </w:rPr>
              <w:t>+12%</w:t>
            </w:r>
            <w:r w:rsidRPr="00984A7D">
              <w:rPr>
                <w:lang w:val="en-US"/>
              </w:rPr>
              <w:t>Ni</w:t>
            </w:r>
          </w:p>
        </w:tc>
      </w:tr>
      <w:tr w:rsidR="00911158" w14:paraId="39E0F2AA" w14:textId="77777777" w:rsidTr="005F6B7E">
        <w:tc>
          <w:tcPr>
            <w:tcW w:w="2235" w:type="dxa"/>
            <w:vAlign w:val="center"/>
          </w:tcPr>
          <w:p w14:paraId="709CDE00" w14:textId="206BB3DE" w:rsidR="00911158" w:rsidRPr="005F6B7E" w:rsidRDefault="00A149FD" w:rsidP="00911158">
            <w:pPr>
              <w:contextualSpacing/>
              <w:jc w:val="center"/>
            </w:pPr>
            <m:oMath>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lang w:val="en-US"/>
                    </w:rPr>
                    <m:t>в</m:t>
                  </m:r>
                </m:sub>
              </m:sSub>
            </m:oMath>
            <w:r w:rsidR="00911158" w:rsidRPr="005F6B7E">
              <w:t>, МПа</w:t>
            </w:r>
          </w:p>
        </w:tc>
        <w:tc>
          <w:tcPr>
            <w:tcW w:w="2550" w:type="dxa"/>
          </w:tcPr>
          <w:p w14:paraId="4CFD9F9C" w14:textId="4036D28A" w:rsidR="00911158" w:rsidRPr="005F6B7E" w:rsidRDefault="00BB78E7" w:rsidP="00911158">
            <w:pPr>
              <w:contextualSpacing/>
            </w:pPr>
            <w:r w:rsidRPr="005F6B7E">
              <w:t>434</w:t>
            </w:r>
          </w:p>
        </w:tc>
        <w:tc>
          <w:tcPr>
            <w:tcW w:w="2393" w:type="dxa"/>
          </w:tcPr>
          <w:p w14:paraId="38E0F605" w14:textId="0503EE4B" w:rsidR="00911158" w:rsidRPr="005F6B7E" w:rsidRDefault="00576902" w:rsidP="00911158">
            <w:pPr>
              <w:contextualSpacing/>
            </w:pPr>
            <w:r w:rsidRPr="005F6B7E">
              <w:t>517</w:t>
            </w:r>
          </w:p>
        </w:tc>
        <w:tc>
          <w:tcPr>
            <w:tcW w:w="2393" w:type="dxa"/>
          </w:tcPr>
          <w:p w14:paraId="294AE932" w14:textId="68EAC65C" w:rsidR="00911158" w:rsidRPr="00D23A43" w:rsidRDefault="00576902" w:rsidP="00911158">
            <w:pPr>
              <w:contextualSpacing/>
            </w:pPr>
            <w:r w:rsidRPr="00D23A43">
              <w:t>490</w:t>
            </w:r>
          </w:p>
        </w:tc>
      </w:tr>
      <w:tr w:rsidR="00576902" w14:paraId="5D00D9D7" w14:textId="77777777" w:rsidTr="005F6B7E">
        <w:tc>
          <w:tcPr>
            <w:tcW w:w="2235" w:type="dxa"/>
            <w:vAlign w:val="center"/>
          </w:tcPr>
          <w:p w14:paraId="05CA32E3" w14:textId="01135970" w:rsidR="00576902" w:rsidRPr="005F6B7E" w:rsidRDefault="00A149FD" w:rsidP="00576902">
            <w:pPr>
              <w:contextualSpacing/>
              <w:jc w:val="center"/>
            </w:pPr>
            <m:oMath>
              <m:sSub>
                <m:sSubPr>
                  <m:ctrlPr>
                    <w:rPr>
                      <w:rFonts w:ascii="Cambria Math" w:hAnsi="Cambria Math"/>
                      <w:lang w:val="en-US"/>
                    </w:rPr>
                  </m:ctrlPr>
                </m:sSubPr>
                <m:e>
                  <m:r>
                    <m:rPr>
                      <m:sty m:val="p"/>
                    </m:rPr>
                    <w:rPr>
                      <w:rFonts w:ascii="Cambria Math" w:hAnsi="Cambria Math"/>
                      <w:lang w:val="en-US"/>
                    </w:rPr>
                    <m:t>σ</m:t>
                  </m:r>
                </m:e>
                <m:sub>
                  <m:r>
                    <w:rPr>
                      <w:rFonts w:ascii="Cambria Math" w:hAnsi="Cambria Math"/>
                      <w:lang w:val="en-US"/>
                    </w:rPr>
                    <m:t>0,2</m:t>
                  </m:r>
                </m:sub>
              </m:sSub>
            </m:oMath>
            <w:r w:rsidR="00576902" w:rsidRPr="005F6B7E">
              <w:t>, МПа</w:t>
            </w:r>
          </w:p>
        </w:tc>
        <w:tc>
          <w:tcPr>
            <w:tcW w:w="2550" w:type="dxa"/>
          </w:tcPr>
          <w:p w14:paraId="390EDAC0" w14:textId="27FA1403" w:rsidR="00576902" w:rsidRPr="005F6B7E" w:rsidRDefault="00576902" w:rsidP="00576902">
            <w:pPr>
              <w:contextualSpacing/>
            </w:pPr>
            <w:r w:rsidRPr="005F6B7E">
              <w:t>142</w:t>
            </w:r>
          </w:p>
        </w:tc>
        <w:tc>
          <w:tcPr>
            <w:tcW w:w="2393" w:type="dxa"/>
          </w:tcPr>
          <w:p w14:paraId="09EAB8A4" w14:textId="3FDE914E" w:rsidR="00576902" w:rsidRPr="005F6B7E" w:rsidRDefault="00576902" w:rsidP="00576902">
            <w:pPr>
              <w:contextualSpacing/>
            </w:pPr>
            <w:r w:rsidRPr="005F6B7E">
              <w:t>238</w:t>
            </w:r>
          </w:p>
        </w:tc>
        <w:tc>
          <w:tcPr>
            <w:tcW w:w="2393" w:type="dxa"/>
          </w:tcPr>
          <w:p w14:paraId="0CBA2A99" w14:textId="5239E38B" w:rsidR="00576902" w:rsidRPr="00D23A43" w:rsidRDefault="00576902" w:rsidP="00576902">
            <w:pPr>
              <w:contextualSpacing/>
            </w:pPr>
            <w:r w:rsidRPr="00D23A43">
              <w:t>234</w:t>
            </w:r>
          </w:p>
        </w:tc>
      </w:tr>
      <w:tr w:rsidR="00911158" w14:paraId="77FD0865" w14:textId="77777777" w:rsidTr="005F6B7E">
        <w:tc>
          <w:tcPr>
            <w:tcW w:w="2235" w:type="dxa"/>
            <w:vAlign w:val="center"/>
          </w:tcPr>
          <w:p w14:paraId="04B1F808" w14:textId="3C3E7D91" w:rsidR="00911158" w:rsidRPr="005F6B7E" w:rsidRDefault="00A149FD" w:rsidP="00911158">
            <w:pPr>
              <w:contextualSpacing/>
              <w:jc w:val="center"/>
            </w:pPr>
            <m:oMath>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rPr>
                    <m:t>пол</m:t>
                  </m:r>
                </m:sub>
              </m:sSub>
            </m:oMath>
            <w:r w:rsidR="005F6B7E">
              <w:t>(1% за 100 000ч)</w:t>
            </w:r>
            <w:r w:rsidR="00911158" w:rsidRPr="005F6B7E">
              <w:t>, МПа</w:t>
            </w:r>
          </w:p>
        </w:tc>
        <w:tc>
          <w:tcPr>
            <w:tcW w:w="2550" w:type="dxa"/>
          </w:tcPr>
          <w:p w14:paraId="3A85061A" w14:textId="082A21A0" w:rsidR="00911158" w:rsidRPr="00AC227F" w:rsidRDefault="00B24F37" w:rsidP="00911158">
            <w:pPr>
              <w:contextualSpacing/>
              <w:rPr>
                <w:lang w:val="en-US"/>
              </w:rPr>
            </w:pPr>
            <w:r w:rsidRPr="00AC227F">
              <w:rPr>
                <w:lang w:val="en-US"/>
              </w:rPr>
              <w:t>228</w:t>
            </w:r>
          </w:p>
        </w:tc>
        <w:tc>
          <w:tcPr>
            <w:tcW w:w="2393" w:type="dxa"/>
          </w:tcPr>
          <w:p w14:paraId="1C47D9F5" w14:textId="5239AAA5" w:rsidR="00911158" w:rsidRPr="00AC227F" w:rsidRDefault="00AC227F" w:rsidP="00911158">
            <w:pPr>
              <w:contextualSpacing/>
            </w:pPr>
            <w:r w:rsidRPr="00AC227F">
              <w:t>370</w:t>
            </w:r>
          </w:p>
        </w:tc>
        <w:tc>
          <w:tcPr>
            <w:tcW w:w="2393" w:type="dxa"/>
          </w:tcPr>
          <w:p w14:paraId="0B813C90" w14:textId="7A3C88CF" w:rsidR="00911158" w:rsidRPr="00AC227F" w:rsidRDefault="00A15CD3" w:rsidP="00911158">
            <w:pPr>
              <w:contextualSpacing/>
            </w:pPr>
            <w:r w:rsidRPr="00AC227F">
              <w:t>450</w:t>
            </w:r>
          </w:p>
        </w:tc>
      </w:tr>
      <w:tr w:rsidR="00911158" w14:paraId="145C85A4" w14:textId="77777777" w:rsidTr="005F6B7E">
        <w:tc>
          <w:tcPr>
            <w:tcW w:w="2235" w:type="dxa"/>
            <w:vAlign w:val="center"/>
          </w:tcPr>
          <w:p w14:paraId="413811B6" w14:textId="55570D01" w:rsidR="00911158" w:rsidRPr="005F6B7E" w:rsidRDefault="00A149FD" w:rsidP="00911158">
            <w:pPr>
              <w:contextualSpacing/>
              <w:jc w:val="center"/>
            </w:pPr>
            <m:oMath>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rPr>
                    <m:t>дп</m:t>
                  </m:r>
                </m:sub>
              </m:sSub>
            </m:oMath>
            <w:r w:rsidR="00576902" w:rsidRPr="005F6B7E">
              <w:t>(1</w:t>
            </w:r>
            <w:r w:rsidR="005F6B7E" w:rsidRPr="005F6B7E">
              <w:t>0</w:t>
            </w:r>
            <w:r w:rsidR="00576902" w:rsidRPr="005F6B7E">
              <w:t>0</w:t>
            </w:r>
            <w:r w:rsidR="00DF22A3" w:rsidRPr="005F6B7E">
              <w:t xml:space="preserve"> </w:t>
            </w:r>
            <w:r w:rsidR="00576902" w:rsidRPr="005F6B7E">
              <w:t>0</w:t>
            </w:r>
            <w:r w:rsidR="00DF22A3" w:rsidRPr="005F6B7E">
              <w:t>0</w:t>
            </w:r>
            <w:r w:rsidR="00576902" w:rsidRPr="005F6B7E">
              <w:t>0 ч)</w:t>
            </w:r>
            <w:r w:rsidR="00911158" w:rsidRPr="005F6B7E">
              <w:t>, МПа</w:t>
            </w:r>
          </w:p>
        </w:tc>
        <w:tc>
          <w:tcPr>
            <w:tcW w:w="2550" w:type="dxa"/>
          </w:tcPr>
          <w:p w14:paraId="1F0C593F" w14:textId="34DF4EBA" w:rsidR="00911158" w:rsidRPr="00AC227F" w:rsidRDefault="00556F55" w:rsidP="00911158">
            <w:pPr>
              <w:contextualSpacing/>
            </w:pPr>
            <w:r w:rsidRPr="00AC227F">
              <w:t>2</w:t>
            </w:r>
            <w:r w:rsidR="00A15CD3" w:rsidRPr="00AC227F">
              <w:t>70</w:t>
            </w:r>
          </w:p>
        </w:tc>
        <w:tc>
          <w:tcPr>
            <w:tcW w:w="2393" w:type="dxa"/>
          </w:tcPr>
          <w:p w14:paraId="37C88F78" w14:textId="5CB11AAA" w:rsidR="00911158" w:rsidRPr="00AC227F" w:rsidRDefault="00AC227F" w:rsidP="00911158">
            <w:pPr>
              <w:contextualSpacing/>
              <w:rPr>
                <w:lang w:val="en-US"/>
              </w:rPr>
            </w:pPr>
            <w:r w:rsidRPr="00AC227F">
              <w:t>415</w:t>
            </w:r>
          </w:p>
        </w:tc>
        <w:tc>
          <w:tcPr>
            <w:tcW w:w="2393" w:type="dxa"/>
          </w:tcPr>
          <w:p w14:paraId="2434B04F" w14:textId="58F56CCC" w:rsidR="00911158" w:rsidRPr="00AC227F" w:rsidRDefault="006A7B39" w:rsidP="00911158">
            <w:pPr>
              <w:contextualSpacing/>
            </w:pPr>
            <w:r w:rsidRPr="00AC227F">
              <w:t>460</w:t>
            </w:r>
          </w:p>
        </w:tc>
      </w:tr>
    </w:tbl>
    <w:p w14:paraId="5F6160AE" w14:textId="77777777" w:rsidR="00911158" w:rsidRPr="00B062ED" w:rsidRDefault="00911158" w:rsidP="004D1545">
      <w:pPr>
        <w:contextualSpacing/>
      </w:pPr>
    </w:p>
    <w:p w14:paraId="2454E314" w14:textId="506FDBBC" w:rsidR="00D34C65" w:rsidRDefault="004D1545" w:rsidP="00726FCF">
      <w:pPr>
        <w:spacing w:line="360" w:lineRule="auto"/>
        <w:contextualSpacing/>
        <w:jc w:val="both"/>
      </w:pPr>
      <w:r w:rsidRPr="00B062ED">
        <w:rPr>
          <w:i/>
        </w:rPr>
        <w:tab/>
      </w:r>
      <w:r>
        <w:t>Из полученных неравенств можно сделать вывод что</w:t>
      </w:r>
      <w:r w:rsidR="00504DAE">
        <w:t xml:space="preserve"> все</w:t>
      </w:r>
      <w:r>
        <w:t xml:space="preserve"> </w:t>
      </w:r>
      <w:r w:rsidR="00AC227F">
        <w:t>сплавы</w:t>
      </w:r>
      <w:r>
        <w:t xml:space="preserve"> не обеспечива</w:t>
      </w:r>
      <w:r w:rsidR="00504DAE">
        <w:t>ю</w:t>
      </w:r>
      <w:r>
        <w:t xml:space="preserve">т требований </w:t>
      </w:r>
      <w:r w:rsidR="00504DAE">
        <w:t>к пределу упругости</w:t>
      </w:r>
      <w:r>
        <w:t xml:space="preserve"> материала</w:t>
      </w:r>
      <w:r w:rsidR="00504DAE">
        <w:t xml:space="preserve"> при </w:t>
      </w:r>
      <w:r w:rsidR="00504DAE">
        <w:rPr>
          <w:lang w:val="en-US"/>
        </w:rPr>
        <w:t>T</w:t>
      </w:r>
      <w:r w:rsidR="00504DAE" w:rsidRPr="00504DAE">
        <w:t>=320℃</w:t>
      </w:r>
      <w:r>
        <w:t>.</w:t>
      </w:r>
      <w:r w:rsidR="00504DAE">
        <w:t xml:space="preserve"> Более того сплав 1 не удовлетворяет ни одному из требований жаропрочности при рабочей температуре. </w:t>
      </w:r>
    </w:p>
    <w:p w14:paraId="1A4A8553" w14:textId="08251961" w:rsidR="004D1545" w:rsidRDefault="004D1545" w:rsidP="00D34C65">
      <w:pPr>
        <w:spacing w:line="360" w:lineRule="auto"/>
        <w:ind w:firstLine="708"/>
        <w:contextualSpacing/>
        <w:jc w:val="both"/>
      </w:pPr>
      <w:r>
        <w:t>Для выполнения</w:t>
      </w:r>
      <w:r w:rsidR="00D34C65">
        <w:t xml:space="preserve"> всех</w:t>
      </w:r>
      <w:r>
        <w:t xml:space="preserve"> вышеуказанных требований необходимо провести легирование </w:t>
      </w:r>
      <w:r w:rsidR="00504DAE">
        <w:t>сплавов</w:t>
      </w:r>
      <w:r w:rsidR="0058783E">
        <w:t xml:space="preserve"> при условии дислокационной ползучести</w:t>
      </w:r>
      <w:r>
        <w:t xml:space="preserve">. </w:t>
      </w:r>
      <w:r w:rsidR="00D34C65">
        <w:t xml:space="preserve">Учитывая, что для сплавов необходимо повышение упругих свойств, необходимо вводить углерод и </w:t>
      </w:r>
      <w:proofErr w:type="spellStart"/>
      <w:r w:rsidR="00D34C65">
        <w:t>карбидообразователи</w:t>
      </w:r>
      <w:proofErr w:type="spellEnd"/>
      <w:r w:rsidR="00D34C65">
        <w:t xml:space="preserve"> (</w:t>
      </w:r>
      <w:r w:rsidR="00D34C65">
        <w:rPr>
          <w:lang w:val="en-US"/>
        </w:rPr>
        <w:t>V</w:t>
      </w:r>
      <w:r w:rsidR="00D34C65" w:rsidRPr="00D34C65">
        <w:t xml:space="preserve">, </w:t>
      </w:r>
      <w:r w:rsidR="00D34C65">
        <w:rPr>
          <w:lang w:val="en-US"/>
        </w:rPr>
        <w:t>W</w:t>
      </w:r>
      <w:r w:rsidR="00D34C65" w:rsidRPr="00D34C65">
        <w:t xml:space="preserve">, </w:t>
      </w:r>
      <w:r w:rsidR="00D34C65">
        <w:rPr>
          <w:lang w:val="en-US"/>
        </w:rPr>
        <w:t>Ti</w:t>
      </w:r>
      <w:r w:rsidR="00D34C65" w:rsidRPr="00D34C65">
        <w:t xml:space="preserve"> </w:t>
      </w:r>
      <w:r w:rsidR="00D34C65">
        <w:t>и другие)</w:t>
      </w:r>
      <w:r w:rsidR="004F6A1B">
        <w:t xml:space="preserve"> </w:t>
      </w:r>
      <w:r w:rsidR="00D34C65">
        <w:fldChar w:fldCharType="begin" w:fldLock="1"/>
      </w:r>
      <w:r w:rsidR="00E51409">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D34C65">
        <w:fldChar w:fldCharType="separate"/>
      </w:r>
      <w:r w:rsidR="00D34C65" w:rsidRPr="00D34C65">
        <w:rPr>
          <w:noProof/>
        </w:rPr>
        <w:t>[3]</w:t>
      </w:r>
      <w:r w:rsidR="00D34C65">
        <w:fldChar w:fldCharType="end"/>
      </w:r>
      <w:r w:rsidR="00D34C65">
        <w:t>. Тогда, при удачно выбранной термообработке, дислокации будут становиться неподвижными при взаимодействии карбидами.</w:t>
      </w:r>
    </w:p>
    <w:p w14:paraId="1D7CA30D" w14:textId="77777777" w:rsidR="009968A1" w:rsidRDefault="00E17A0F" w:rsidP="009968A1">
      <w:pPr>
        <w:spacing w:line="360" w:lineRule="auto"/>
        <w:ind w:firstLine="708"/>
        <w:contextualSpacing/>
        <w:jc w:val="both"/>
      </w:pPr>
      <w:r>
        <w:t>Другим способом повышения упругих свой</w:t>
      </w:r>
      <w:r w:rsidR="0058783E">
        <w:t xml:space="preserve">ств является легирование элементами, которые будут образовывать </w:t>
      </w:r>
      <w:proofErr w:type="spellStart"/>
      <w:r w:rsidR="0058783E">
        <w:t>интерметаллиты</w:t>
      </w:r>
      <w:proofErr w:type="spellEnd"/>
      <w:r w:rsidR="0058783E">
        <w:t xml:space="preserve"> в матрице, </w:t>
      </w:r>
      <w:proofErr w:type="spellStart"/>
      <w:r w:rsidR="0058783E">
        <w:t>полукогерентные</w:t>
      </w:r>
      <w:proofErr w:type="spellEnd"/>
      <w:r w:rsidR="0058783E">
        <w:t xml:space="preserve"> с ее кристаллической решеткой. На этих </w:t>
      </w:r>
      <w:r w:rsidR="009968A1">
        <w:t>соединениях</w:t>
      </w:r>
      <w:r w:rsidR="0058783E">
        <w:t xml:space="preserve"> будет также происходить торможение дислокаций.</w:t>
      </w:r>
    </w:p>
    <w:p w14:paraId="7F4E8E97" w14:textId="4ADF1511" w:rsidR="00002F27" w:rsidRDefault="00D34C65" w:rsidP="00002F27">
      <w:pPr>
        <w:spacing w:line="360" w:lineRule="auto"/>
        <w:ind w:firstLine="708"/>
        <w:jc w:val="both"/>
      </w:pPr>
      <w:r>
        <w:t xml:space="preserve">Для состава основы №1 необходимо повышение всех прочностных свойств, что также может быть достигнуто дисперсным и дисперсионным упрочнением карбидами и </w:t>
      </w:r>
      <w:proofErr w:type="spellStart"/>
      <w:r>
        <w:t>интерметаллитами</w:t>
      </w:r>
      <w:proofErr w:type="spellEnd"/>
      <w:r>
        <w:t xml:space="preserve">, а также снижением концентрации вредных примесей </w:t>
      </w:r>
      <w:r w:rsidR="00DD16AB" w:rsidRPr="00DD16AB">
        <w:t>(</w:t>
      </w:r>
      <w:r w:rsidR="00DD16AB">
        <w:rPr>
          <w:lang w:val="en-US"/>
        </w:rPr>
        <w:t>N</w:t>
      </w:r>
      <w:r w:rsidR="00DD16AB" w:rsidRPr="00DD16AB">
        <w:t xml:space="preserve">, </w:t>
      </w:r>
      <w:r w:rsidR="00DD16AB">
        <w:rPr>
          <w:lang w:val="en-US"/>
        </w:rPr>
        <w:t>O</w:t>
      </w:r>
      <w:r w:rsidR="00DD16AB" w:rsidRPr="00E52AF2">
        <w:rPr>
          <w:vertAlign w:val="subscript"/>
        </w:rPr>
        <w:t>2</w:t>
      </w:r>
      <w:r w:rsidR="00DD16AB" w:rsidRPr="00E52AF2">
        <w:t xml:space="preserve">, </w:t>
      </w:r>
      <w:r w:rsidR="00DD16AB">
        <w:rPr>
          <w:lang w:val="en-US"/>
        </w:rPr>
        <w:t>S</w:t>
      </w:r>
      <w:r w:rsidR="00DD16AB" w:rsidRPr="00DD16AB">
        <w:t xml:space="preserve"> </w:t>
      </w:r>
      <w:r w:rsidR="00DD16AB">
        <w:t>и т.д.</w:t>
      </w:r>
      <w:r w:rsidR="00002F27">
        <w:t>).</w:t>
      </w:r>
    </w:p>
    <w:p w14:paraId="0A41253A" w14:textId="7C15E78B" w:rsidR="004D1545" w:rsidRPr="002B34EB" w:rsidRDefault="004D1545" w:rsidP="00002F27">
      <w:pPr>
        <w:spacing w:line="360" w:lineRule="auto"/>
        <w:jc w:val="both"/>
      </w:pPr>
    </w:p>
    <w:p w14:paraId="003DE9F8" w14:textId="03FA8B79" w:rsidR="004D1545" w:rsidRDefault="004D1545" w:rsidP="0058783E">
      <w:pPr>
        <w:pStyle w:val="2"/>
        <w:keepLines w:val="0"/>
        <w:numPr>
          <w:ilvl w:val="1"/>
          <w:numId w:val="17"/>
        </w:numPr>
        <w:shd w:val="clear" w:color="auto" w:fill="FFFFFF"/>
        <w:suppressAutoHyphens/>
        <w:spacing w:before="120" w:after="120" w:line="360" w:lineRule="auto"/>
        <w:contextualSpacing/>
        <w:jc w:val="both"/>
      </w:pPr>
      <w:bookmarkStart w:id="25" w:name="_Toc6869009"/>
      <w:r>
        <w:t>Анализ влияние облучения на материал</w:t>
      </w:r>
      <w:bookmarkEnd w:id="25"/>
    </w:p>
    <w:p w14:paraId="5B96B147" w14:textId="06CD3E7E" w:rsidR="004D1545" w:rsidRPr="003244E7" w:rsidRDefault="004D1545" w:rsidP="003244E7">
      <w:pPr>
        <w:spacing w:line="360" w:lineRule="auto"/>
        <w:contextualSpacing/>
        <w:jc w:val="both"/>
      </w:pPr>
      <w:r>
        <w:tab/>
        <w:t xml:space="preserve">Расчёт радиационного повреждения при облучении нейтронами с энергией </w:t>
      </w:r>
      <w:r>
        <w:br/>
      </w:r>
      <w:r>
        <w:rPr>
          <w:lang w:val="en-US"/>
        </w:rPr>
        <w:t>E</w:t>
      </w:r>
      <w:r w:rsidRPr="00AC3612">
        <w:rPr>
          <w:vertAlign w:val="subscript"/>
        </w:rPr>
        <w:t>1</w:t>
      </w:r>
      <w:r w:rsidRPr="00AC3612">
        <w:t xml:space="preserve">=1,9 </w:t>
      </w:r>
      <w:r>
        <w:t xml:space="preserve">МэВ, при известном </w:t>
      </w:r>
      <w:proofErr w:type="spellStart"/>
      <w:r>
        <w:t>флюенсе</w:t>
      </w:r>
      <w:proofErr w:type="spellEnd"/>
      <w:r>
        <w:t xml:space="preserve"> Ф=7*10</w:t>
      </w:r>
      <w:r>
        <w:rPr>
          <w:vertAlign w:val="superscript"/>
        </w:rPr>
        <w:t>22</w:t>
      </w:r>
      <w:r>
        <w:t xml:space="preserve"> </w:t>
      </w:r>
      <w:proofErr w:type="spellStart"/>
      <w:r>
        <w:t>нейтр</w:t>
      </w:r>
      <w:proofErr w:type="spellEnd"/>
      <w:r>
        <w:t>./см</w:t>
      </w:r>
      <w:r>
        <w:rPr>
          <w:vertAlign w:val="superscript"/>
        </w:rPr>
        <w:t>2</w:t>
      </w:r>
      <w:r>
        <w:t xml:space="preserve"> рассчитывается согласно формуле</w:t>
      </w:r>
      <w:r w:rsidR="00E51409">
        <w:t xml:space="preserve"> </w:t>
      </w:r>
      <w:r w:rsidR="00E51409">
        <w:fldChar w:fldCharType="begin" w:fldLock="1"/>
      </w:r>
      <w:r w:rsidR="00EE124D">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E51409">
        <w:fldChar w:fldCharType="separate"/>
      </w:r>
      <w:r w:rsidR="00E51409" w:rsidRPr="00E51409">
        <w:rPr>
          <w:noProof/>
        </w:rPr>
        <w:t>[18]</w:t>
      </w:r>
      <w:r w:rsidR="00E51409">
        <w:fldChar w:fldCharType="end"/>
      </w:r>
      <w: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532"/>
      </w:tblGrid>
      <w:tr w:rsidR="003244E7" w14:paraId="3CAF4F9B" w14:textId="77777777" w:rsidTr="003244E7">
        <w:tc>
          <w:tcPr>
            <w:tcW w:w="9039" w:type="dxa"/>
          </w:tcPr>
          <w:p w14:paraId="05F666A6" w14:textId="52E1C217" w:rsidR="003244E7" w:rsidRPr="003244E7" w:rsidRDefault="00A149FD" w:rsidP="003244E7">
            <w:pPr>
              <w:contextualSpacing/>
              <w:jc w:val="right"/>
              <w:rPr>
                <w:lang w:val="en-US"/>
              </w:r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lang w:val="en-US"/>
                    </w:rPr>
                    <m:t>d</m:t>
                  </m:r>
                </m:sub>
              </m:sSub>
              <m:r>
                <m:rPr>
                  <m:sty m:val="p"/>
                </m:rPr>
                <w:rPr>
                  <w:rFonts w:ascii="Cambria Math" w:hAnsi="Cambria Math"/>
                  <w:lang w:val="en-US"/>
                </w:rPr>
                <m:t>=</m:t>
              </m:r>
              <m:r>
                <m:rPr>
                  <m:sty m:val="p"/>
                </m:rPr>
                <w:rPr>
                  <w:rFonts w:ascii="Cambria Math" w:hAnsi="Cambria Math"/>
                </w:rPr>
                <m:t>Ф</m:t>
              </m:r>
              <m:nary>
                <m:naryPr>
                  <m:limLoc m:val="subSup"/>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sub>
                <m:sup>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sup>
                <m:e>
                  <m:d>
                    <m:dPr>
                      <m:begChr m:val="["/>
                      <m:endChr m:val="]"/>
                      <m:ctrlPr>
                        <w:rPr>
                          <w:rFonts w:ascii="Cambria Math" w:hAnsi="Cambria Math"/>
                          <w:lang w:val="en-US"/>
                        </w:rPr>
                      </m:ctrlPr>
                    </m:dPr>
                    <m:e>
                      <m:r>
                        <m:rPr>
                          <m:sty m:val="p"/>
                        </m:rPr>
                        <w:rPr>
                          <w:rFonts w:ascii="Cambria Math" w:hAnsi="Cambria Math"/>
                          <w:lang w:val="en-US"/>
                        </w:rPr>
                        <m:t>ν</m:t>
                      </m:r>
                      <m:d>
                        <m:dPr>
                          <m:ctrlPr>
                            <w:rPr>
                              <w:rFonts w:ascii="Cambria Math" w:hAnsi="Cambria Math"/>
                              <w:lang w:val="en-US"/>
                            </w:rPr>
                          </m:ctrlPr>
                        </m:dPr>
                        <m:e>
                          <m:r>
                            <m:rPr>
                              <m:sty m:val="p"/>
                            </m:rPr>
                            <w:rPr>
                              <w:rFonts w:ascii="Cambria Math" w:hAnsi="Cambria Math"/>
                              <w:lang w:val="en-US"/>
                            </w:rPr>
                            <m:t>T</m:t>
                          </m:r>
                        </m:e>
                      </m:d>
                      <m:r>
                        <m:rPr>
                          <m:sty m:val="p"/>
                        </m:rPr>
                        <w:rPr>
                          <w:rFonts w:ascii="Cambria Math" w:hAnsi="Cambria Math"/>
                          <w:lang w:val="en-US"/>
                        </w:rPr>
                        <m:t xml:space="preserve"> dσ</m:t>
                      </m:r>
                      <m:d>
                        <m:dPr>
                          <m:ctrlPr>
                            <w:rPr>
                              <w:rFonts w:ascii="Cambria Math" w:hAnsi="Cambria Math"/>
                              <w:lang w:val="en-US"/>
                            </w:rPr>
                          </m:ctrlPr>
                        </m:dPr>
                        <m:e>
                          <m:r>
                            <m:rPr>
                              <m:sty m:val="p"/>
                            </m:rPr>
                            <w:rPr>
                              <w:rFonts w:ascii="Cambria Math" w:hAnsi="Cambria Math"/>
                              <w:lang w:val="en-US"/>
                            </w:rPr>
                            <m:t>E,T</m:t>
                          </m:r>
                        </m:e>
                      </m:d>
                    </m:e>
                  </m:d>
                  <m:r>
                    <m:rPr>
                      <m:sty m:val="p"/>
                    </m:rPr>
                    <w:rPr>
                      <w:rFonts w:ascii="Cambria Math" w:hAnsi="Cambria Math"/>
                      <w:lang w:val="en-US"/>
                    </w:rPr>
                    <m:t>dT</m:t>
                  </m:r>
                </m:e>
              </m:nary>
              <m:r>
                <w:rPr>
                  <w:rFonts w:ascii="Cambria Math" w:hAnsi="Cambria Math"/>
                  <w:lang w:val="en-US"/>
                </w:rPr>
                <m:t>=</m:t>
              </m:r>
              <m:r>
                <m:rPr>
                  <m:sty m:val="p"/>
                </m:rPr>
                <w:rPr>
                  <w:rFonts w:ascii="Cambria Math" w:hAnsi="Cambria Math"/>
                </w:rPr>
                <m:t>Ф</m:t>
              </m:r>
              <m:nary>
                <m:naryPr>
                  <m:limLoc m:val="subSup"/>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sub>
                <m:sup>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sup>
                <m:e>
                  <m:d>
                    <m:dPr>
                      <m:begChr m:val="["/>
                      <m:endChr m:val="]"/>
                      <m:ctrlPr>
                        <w:rPr>
                          <w:rFonts w:ascii="Cambria Math" w:hAnsi="Cambria Math"/>
                          <w:lang w:val="en-US"/>
                        </w:rPr>
                      </m:ctrlPr>
                    </m:dPr>
                    <m:e>
                      <m:r>
                        <m:rPr>
                          <m:sty m:val="p"/>
                        </m:rPr>
                        <w:rPr>
                          <w:rFonts w:ascii="Cambria Math" w:hAnsi="Cambria Math"/>
                          <w:lang w:val="en-US"/>
                        </w:rPr>
                        <m:t>ν</m:t>
                      </m:r>
                      <m:d>
                        <m:dPr>
                          <m:ctrlPr>
                            <w:rPr>
                              <w:rFonts w:ascii="Cambria Math" w:hAnsi="Cambria Math"/>
                              <w:lang w:val="en-US"/>
                            </w:rPr>
                          </m:ctrlPr>
                        </m:dPr>
                        <m:e>
                          <m:r>
                            <m:rPr>
                              <m:sty m:val="p"/>
                            </m:rPr>
                            <w:rPr>
                              <w:rFonts w:ascii="Cambria Math" w:hAnsi="Cambria Math"/>
                              <w:lang w:val="en-US"/>
                            </w:rPr>
                            <m:t>T</m:t>
                          </m:r>
                        </m:e>
                      </m:d>
                      <m:r>
                        <m:rPr>
                          <m:sty m:val="p"/>
                        </m:rPr>
                        <w:rPr>
                          <w:rFonts w:ascii="Cambria Math" w:hAnsi="Cambria Math"/>
                        </w:rPr>
                        <m:t xml:space="preserve"> </m:t>
                      </m:r>
                      <m:r>
                        <m:rPr>
                          <m:sty m:val="p"/>
                        </m:rPr>
                        <w:rPr>
                          <w:rFonts w:ascii="Cambria Math" w:hAnsi="Cambria Math"/>
                          <w:lang w:val="en-US"/>
                        </w:rPr>
                        <m:t>dσ</m:t>
                      </m:r>
                      <m:d>
                        <m:dPr>
                          <m:ctrlPr>
                            <w:rPr>
                              <w:rFonts w:ascii="Cambria Math" w:hAnsi="Cambria Math"/>
                              <w:lang w:val="en-US"/>
                            </w:rPr>
                          </m:ctrlPr>
                        </m:dPr>
                        <m:e>
                          <m:r>
                            <m:rPr>
                              <m:sty m:val="p"/>
                            </m:rPr>
                            <w:rPr>
                              <w:rFonts w:ascii="Cambria Math" w:hAnsi="Cambria Math"/>
                              <w:lang w:val="en-US"/>
                            </w:rPr>
                            <m:t>E</m:t>
                          </m:r>
                          <m:r>
                            <m:rPr>
                              <m:sty m:val="p"/>
                            </m:rPr>
                            <w:rPr>
                              <w:rFonts w:ascii="Cambria Math" w:hAnsi="Cambria Math"/>
                            </w:rPr>
                            <m:t>,</m:t>
                          </m:r>
                          <m:r>
                            <m:rPr>
                              <m:sty m:val="p"/>
                            </m:rPr>
                            <w:rPr>
                              <w:rFonts w:ascii="Cambria Math" w:hAnsi="Cambria Math"/>
                              <w:lang w:val="en-US"/>
                            </w:rPr>
                            <m:t>T</m:t>
                          </m:r>
                        </m:e>
                      </m:d>
                    </m:e>
                  </m:d>
                  <m:r>
                    <m:rPr>
                      <m:sty m:val="p"/>
                    </m:rPr>
                    <w:rPr>
                      <w:rFonts w:ascii="Cambria Math" w:hAnsi="Cambria Math"/>
                      <w:lang w:val="en-US"/>
                    </w:rPr>
                    <m:t>dT</m:t>
                  </m:r>
                </m:e>
              </m:nary>
              <m:r>
                <m:rPr>
                  <m:sty m:val="p"/>
                </m:rPr>
                <w:rPr>
                  <w:rFonts w:ascii="Cambria Math" w:hAnsi="Cambria Math"/>
                </w:rPr>
                <m:t>≈Ф</m:t>
              </m:r>
              <m:nary>
                <m:naryPr>
                  <m:limLoc m:val="subSup"/>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sub>
                <m:sup>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sup>
                <m:e>
                  <m:f>
                    <m:fPr>
                      <m:ctrlPr>
                        <w:rPr>
                          <w:rFonts w:ascii="Cambria Math" w:hAnsi="Cambria Math"/>
                          <w:i/>
                          <w:color w:val="auto"/>
                          <w:spacing w:val="0"/>
                          <w:lang w:val="en-US"/>
                        </w:rPr>
                      </m:ctrlPr>
                    </m:fPr>
                    <m:num>
                      <m:r>
                        <m:rPr>
                          <m:sty m:val="p"/>
                        </m:rPr>
                        <w:rPr>
                          <w:rFonts w:ascii="Cambria Math" w:hAnsi="Cambria Math"/>
                          <w:lang w:val="en-US"/>
                        </w:rPr>
                        <m:t>Tπ</m:t>
                      </m:r>
                      <m:sSup>
                        <m:sSupPr>
                          <m:ctrlPr>
                            <w:rPr>
                              <w:rFonts w:ascii="Cambria Math" w:hAnsi="Cambria Math"/>
                              <w:lang w:val="en-US"/>
                            </w:rPr>
                          </m:ctrlPr>
                        </m:sSupPr>
                        <m:e>
                          <m:r>
                            <m:rPr>
                              <m:sty m:val="p"/>
                            </m:rPr>
                            <w:rPr>
                              <w:rFonts w:ascii="Cambria Math" w:hAnsi="Cambria Math"/>
                              <w:lang w:val="en-US"/>
                            </w:rPr>
                            <m:t>R</m:t>
                          </m:r>
                        </m:e>
                        <m:sup>
                          <m:r>
                            <m:rPr>
                              <m:sty m:val="p"/>
                            </m:rPr>
                            <w:rPr>
                              <w:rFonts w:ascii="Cambria Math" w:hAnsi="Cambria Math"/>
                            </w:rPr>
                            <m:t>2</m:t>
                          </m:r>
                        </m:sup>
                      </m:sSup>
                    </m:num>
                    <m:den>
                      <m:r>
                        <m:rPr>
                          <m:sty m:val="p"/>
                        </m:rPr>
                        <w:rPr>
                          <w:rFonts w:ascii="Cambria Math" w:hAnsi="Cambria Math"/>
                        </w:rPr>
                        <m:t xml:space="preserve">2 </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den>
                  </m:f>
                  <m:r>
                    <m:rPr>
                      <m:sty m:val="p"/>
                    </m:rPr>
                    <w:rPr>
                      <w:rFonts w:ascii="Cambria Math" w:hAnsi="Cambria Math"/>
                      <w:lang w:val="en-US"/>
                    </w:rPr>
                    <m:t>dT</m:t>
                  </m:r>
                </m:e>
              </m:nary>
              <m:r>
                <m:rPr>
                  <m:sty m:val="p"/>
                </m:rPr>
                <w:rPr>
                  <w:rFonts w:ascii="Cambria Math" w:hAnsi="Cambria Math"/>
                </w:rPr>
                <m:t>≈</m:t>
              </m:r>
              <m:f>
                <m:fPr>
                  <m:ctrlPr>
                    <w:rPr>
                      <w:rFonts w:ascii="Cambria Math" w:hAnsi="Cambria Math"/>
                      <w:i/>
                      <w:color w:val="auto"/>
                      <w:spacing w:val="0"/>
                      <w:lang w:val="en-US"/>
                    </w:rPr>
                  </m:ctrlPr>
                </m:fPr>
                <m:num>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r>
                    <m:rPr>
                      <m:sty m:val="p"/>
                    </m:rPr>
                    <w:rPr>
                      <w:rFonts w:ascii="Cambria Math" w:hAnsi="Cambria Math"/>
                    </w:rPr>
                    <m:t>Ф</m:t>
                  </m:r>
                  <m:r>
                    <m:rPr>
                      <m:sty m:val="p"/>
                    </m:rPr>
                    <w:rPr>
                      <w:rFonts w:ascii="Cambria Math" w:hAnsi="Cambria Math"/>
                      <w:lang w:val="en-US"/>
                    </w:rPr>
                    <m:t>π</m:t>
                  </m:r>
                  <m:sSup>
                    <m:sSupPr>
                      <m:ctrlPr>
                        <w:rPr>
                          <w:rFonts w:ascii="Cambria Math" w:hAnsi="Cambria Math"/>
                          <w:lang w:val="en-US"/>
                        </w:rPr>
                      </m:ctrlPr>
                    </m:sSupPr>
                    <m:e>
                      <m:sSub>
                        <m:sSubPr>
                          <m:ctrlPr>
                            <w:rPr>
                              <w:rFonts w:ascii="Cambria Math" w:hAnsi="Cambria Math"/>
                              <w:lang w:val="en-US"/>
                            </w:rPr>
                          </m:ctrlPr>
                        </m:sSubPr>
                        <m:e>
                          <m:r>
                            <m:rPr>
                              <m:sty m:val="p"/>
                            </m:rPr>
                            <w:rPr>
                              <w:rFonts w:ascii="Cambria Math" w:hAnsi="Cambria Math"/>
                              <w:lang w:val="en-US"/>
                            </w:rPr>
                            <m:t>R</m:t>
                          </m:r>
                        </m:e>
                        <m:sub>
                          <m:r>
                            <m:rPr>
                              <m:sty m:val="p"/>
                            </m:rPr>
                            <w:rPr>
                              <w:rFonts w:ascii="Cambria Math" w:hAnsi="Cambria Math"/>
                            </w:rPr>
                            <m:t>яд</m:t>
                          </m:r>
                        </m:sub>
                      </m:sSub>
                    </m:e>
                    <m:sup>
                      <m:r>
                        <m:rPr>
                          <m:sty m:val="p"/>
                        </m:rPr>
                        <w:rPr>
                          <w:rFonts w:ascii="Cambria Math" w:hAnsi="Cambria Math"/>
                        </w:rPr>
                        <m:t>2</m:t>
                      </m:r>
                    </m:sup>
                  </m:sSup>
                </m:num>
                <m:den>
                  <m:r>
                    <m:rPr>
                      <m:sty m:val="p"/>
                    </m:rPr>
                    <w:rPr>
                      <w:rFonts w:ascii="Cambria Math" w:hAnsi="Cambria Math"/>
                    </w:rPr>
                    <m:t>4</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den>
              </m:f>
            </m:oMath>
            <w:r w:rsidR="003244E7" w:rsidRPr="003244E7">
              <w:rPr>
                <w:i/>
                <w:lang w:val="en-US"/>
              </w:rPr>
              <w:tab/>
            </w:r>
            <w:r w:rsidR="003244E7" w:rsidRPr="003244E7">
              <w:rPr>
                <w:i/>
                <w:lang w:val="en-US"/>
              </w:rPr>
              <w:tab/>
            </w:r>
            <w:r w:rsidR="003244E7" w:rsidRPr="003244E7">
              <w:rPr>
                <w:i/>
                <w:lang w:val="en-US"/>
              </w:rPr>
              <w:tab/>
            </w:r>
            <w:r w:rsidR="003244E7" w:rsidRPr="003244E7">
              <w:rPr>
                <w:i/>
                <w:lang w:val="en-US"/>
              </w:rPr>
              <w:tab/>
            </w:r>
          </w:p>
        </w:tc>
        <w:tc>
          <w:tcPr>
            <w:tcW w:w="532" w:type="dxa"/>
          </w:tcPr>
          <w:p w14:paraId="58CC9CFC" w14:textId="37401052" w:rsidR="003244E7" w:rsidRDefault="003244E7" w:rsidP="004D1545">
            <w:pPr>
              <w:contextualSpacing/>
              <w:jc w:val="center"/>
            </w:pPr>
            <w:r w:rsidRPr="003244E7">
              <w:rPr>
                <w:lang w:val="en-US"/>
              </w:rPr>
              <w:t>(7)</w:t>
            </w:r>
          </w:p>
        </w:tc>
      </w:tr>
    </w:tbl>
    <w:p w14:paraId="79CAC80A" w14:textId="38C768F2" w:rsidR="003244E7" w:rsidRPr="00EC052C" w:rsidRDefault="003244E7" w:rsidP="003244E7">
      <w:pPr>
        <w:spacing w:line="360" w:lineRule="auto"/>
        <w:contextualSpacing/>
      </w:pPr>
      <w:r>
        <w:tab/>
        <w:t>Здесь за максимальную энергию, передаваемую атому основы (с учетом того, что количество железа наибольшее, а значение его атомной массы среднее между никелем и хромом, берем атомную массу железа за массу мишени) нейтроном энергии 1.9 МэВ:</w:t>
      </w:r>
    </w:p>
    <w:p w14:paraId="3F1BE5C2" w14:textId="0EF8AE75" w:rsidR="004D1545" w:rsidRPr="003244E7" w:rsidRDefault="004D1545" w:rsidP="004D1545">
      <w:pPr>
        <w:contextualSpacing/>
        <w:jc w:val="cente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9"/>
        <w:gridCol w:w="502"/>
      </w:tblGrid>
      <w:tr w:rsidR="003244E7" w14:paraId="72D5828A" w14:textId="77777777" w:rsidTr="00E51409">
        <w:tc>
          <w:tcPr>
            <w:tcW w:w="9069" w:type="dxa"/>
          </w:tcPr>
          <w:p w14:paraId="4C13734C" w14:textId="1FF88E95" w:rsidR="003244E7" w:rsidRDefault="00A149FD" w:rsidP="00E51409">
            <w:pPr>
              <w:spacing w:line="360" w:lineRule="auto"/>
              <w:contextualSpacing/>
              <w:jc w:val="center"/>
            </w:pPr>
            <m:oMathPara>
              <m:oMath>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r>
                  <m:rPr>
                    <m:sty m:val="p"/>
                  </m:rPr>
                  <w:rPr>
                    <w:rFonts w:ascii="Cambria Math" w:hAnsi="Cambria Math"/>
                  </w:rPr>
                  <m:t>=</m:t>
                </m:r>
                <m:f>
                  <m:fPr>
                    <m:ctrlPr>
                      <w:rPr>
                        <w:rFonts w:ascii="Cambria Math" w:hAnsi="Cambria Math"/>
                        <w:color w:val="auto"/>
                        <w:spacing w:val="0"/>
                      </w:rPr>
                    </m:ctrlPr>
                  </m:fPr>
                  <m:num>
                    <m:r>
                      <m:rPr>
                        <m:sty m:val="p"/>
                      </m:rPr>
                      <w:rPr>
                        <w:rFonts w:ascii="Cambria Math" w:hAnsi="Cambria Math"/>
                      </w:rPr>
                      <m:t>4</m:t>
                    </m:r>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rPr>
                          <m:t>1</m:t>
                        </m:r>
                      </m:sub>
                    </m:sSub>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rPr>
                          <m:t>1</m:t>
                        </m:r>
                      </m:sub>
                    </m:sSub>
                  </m:num>
                  <m:den>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rPr>
                          <m:t>2</m:t>
                        </m:r>
                      </m:sub>
                    </m:sSub>
                  </m:den>
                </m:f>
                <m:r>
                  <m:rPr>
                    <m:sty m:val="p"/>
                  </m:rPr>
                  <w:rPr>
                    <w:rFonts w:ascii="Cambria Math" w:hAnsi="Cambria Math"/>
                  </w:rPr>
                  <m:t>=4·1·</m:t>
                </m:r>
                <m:f>
                  <m:fPr>
                    <m:ctrlPr>
                      <w:rPr>
                        <w:rFonts w:ascii="Cambria Math" w:hAnsi="Cambria Math"/>
                        <w:color w:val="auto"/>
                        <w:spacing w:val="0"/>
                      </w:rPr>
                    </m:ctrlPr>
                  </m:fPr>
                  <m:num>
                    <m:r>
                      <m:rPr>
                        <m:sty m:val="p"/>
                      </m:rPr>
                      <w:rPr>
                        <w:rFonts w:ascii="Cambria Math" w:hAnsi="Cambria Math"/>
                      </w:rPr>
                      <m:t>1,9</m:t>
                    </m:r>
                  </m:num>
                  <m:den>
                    <m:r>
                      <m:rPr>
                        <m:sty m:val="p"/>
                      </m:rPr>
                      <w:rPr>
                        <w:rFonts w:ascii="Cambria Math" w:hAnsi="Cambria Math"/>
                      </w:rPr>
                      <m:t>55,8</m:t>
                    </m:r>
                  </m:den>
                </m:f>
                <m:r>
                  <m:rPr>
                    <m:sty m:val="p"/>
                  </m:rPr>
                  <w:rPr>
                    <w:rFonts w:ascii="Cambria Math" w:hAnsi="Cambria Math"/>
                  </w:rPr>
                  <m:t xml:space="preserve"> =0,14 МэВ</m:t>
                </m:r>
              </m:oMath>
            </m:oMathPara>
          </w:p>
        </w:tc>
        <w:tc>
          <w:tcPr>
            <w:tcW w:w="502" w:type="dxa"/>
          </w:tcPr>
          <w:p w14:paraId="213B165C" w14:textId="3A524C64" w:rsidR="003244E7" w:rsidRDefault="003244E7" w:rsidP="00E51409">
            <w:pPr>
              <w:spacing w:line="360" w:lineRule="auto"/>
              <w:contextualSpacing/>
              <w:jc w:val="center"/>
            </w:pPr>
            <w:r w:rsidRPr="003244E7">
              <w:rPr>
                <w:lang w:val="en-US"/>
              </w:rPr>
              <w:t>(</w:t>
            </w:r>
            <w:r>
              <w:t>8</w:t>
            </w:r>
            <w:r w:rsidRPr="003244E7">
              <w:rPr>
                <w:lang w:val="en-US"/>
              </w:rPr>
              <w:t>)</w:t>
            </w:r>
          </w:p>
        </w:tc>
      </w:tr>
      <w:tr w:rsidR="00E51409" w14:paraId="08CCA8B5" w14:textId="77777777" w:rsidTr="00E51409">
        <w:tc>
          <w:tcPr>
            <w:tcW w:w="9069" w:type="dxa"/>
          </w:tcPr>
          <w:p w14:paraId="2CD85B69" w14:textId="3F8C6D93" w:rsidR="00E51409" w:rsidRDefault="00A149FD" w:rsidP="00E51409">
            <w:pPr>
              <w:spacing w:line="360" w:lineRule="auto"/>
              <w:contextualSpacing/>
              <w:jc w:val="center"/>
            </w:pPr>
            <m:oMathPara>
              <m:oMath>
                <m:sSub>
                  <m:sSubPr>
                    <m:ctrlPr>
                      <w:rPr>
                        <w:rFonts w:ascii="Cambria Math" w:hAnsi="Cambria Math"/>
                        <w:lang w:val="en-US"/>
                      </w:rPr>
                    </m:ctrlPr>
                  </m:sSubPr>
                  <m:e>
                    <m:r>
                      <m:rPr>
                        <m:sty m:val="p"/>
                      </m:rPr>
                      <w:rPr>
                        <w:rFonts w:ascii="Cambria Math" w:hAnsi="Cambria Math"/>
                        <w:lang w:val="en-US"/>
                      </w:rPr>
                      <m:t>R</m:t>
                    </m:r>
                  </m:e>
                  <m:sub>
                    <m:r>
                      <m:rPr>
                        <m:sty m:val="p"/>
                      </m:rPr>
                      <w:rPr>
                        <w:rFonts w:ascii="Cambria Math" w:hAnsi="Cambria Math"/>
                      </w:rPr>
                      <m:t>яд</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a</m:t>
                    </m:r>
                  </m:e>
                  <m:sub>
                    <m:r>
                      <m:rPr>
                        <m:sty m:val="p"/>
                      </m:rPr>
                      <w:rPr>
                        <w:rFonts w:ascii="Cambria Math" w:hAnsi="Cambria Math"/>
                      </w:rPr>
                      <m:t>ф</m:t>
                    </m:r>
                  </m:sub>
                </m:sSub>
                <m:sSup>
                  <m:sSupPr>
                    <m:ctrlPr>
                      <w:rPr>
                        <w:rFonts w:ascii="Cambria Math" w:hAnsi="Cambria Math"/>
                        <w:lang w:val="en-US"/>
                      </w:rPr>
                    </m:ctrlPr>
                  </m:sSupPr>
                  <m:e>
                    <m:r>
                      <m:rPr>
                        <m:sty m:val="p"/>
                      </m:rPr>
                      <w:rPr>
                        <w:rFonts w:ascii="Cambria Math" w:hAnsi="Cambria Math"/>
                      </w:rPr>
                      <m:t>А</m:t>
                    </m:r>
                  </m:e>
                  <m:sup>
                    <m:f>
                      <m:fPr>
                        <m:type m:val="lin"/>
                        <m:ctrlPr>
                          <w:rPr>
                            <w:rFonts w:ascii="Cambria Math" w:hAnsi="Cambria Math"/>
                            <w:lang w:val="en-US"/>
                          </w:rPr>
                        </m:ctrlPr>
                      </m:fPr>
                      <m:num>
                        <m:r>
                          <m:rPr>
                            <m:sty m:val="p"/>
                          </m:rPr>
                          <w:rPr>
                            <w:rFonts w:ascii="Cambria Math" w:hAnsi="Cambria Math"/>
                          </w:rPr>
                          <m:t>1</m:t>
                        </m:r>
                      </m:num>
                      <m:den>
                        <m:r>
                          <m:rPr>
                            <m:sty m:val="p"/>
                          </m:rPr>
                          <w:rPr>
                            <w:rFonts w:ascii="Cambria Math" w:hAnsi="Cambria Math"/>
                          </w:rPr>
                          <m:t>3</m:t>
                        </m:r>
                      </m:den>
                    </m:f>
                  </m:sup>
                </m:sSup>
                <m:r>
                  <m:rPr>
                    <m:sty m:val="p"/>
                  </m:rPr>
                  <w:rPr>
                    <w:rFonts w:ascii="Cambria Math" w:hAnsi="Cambria Math"/>
                  </w:rPr>
                  <m:t>=1,23·</m:t>
                </m:r>
                <m:sSup>
                  <m:sSupPr>
                    <m:ctrlPr>
                      <w:rPr>
                        <w:rFonts w:ascii="Cambria Math" w:hAnsi="Cambria Math"/>
                        <w:lang w:val="en-US"/>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rPr>
                  <m:t>·</m:t>
                </m:r>
                <m:sSup>
                  <m:sSupPr>
                    <m:ctrlPr>
                      <w:rPr>
                        <w:rFonts w:ascii="Cambria Math" w:hAnsi="Cambria Math"/>
                        <w:lang w:val="en-US"/>
                      </w:rPr>
                    </m:ctrlPr>
                  </m:sSupPr>
                  <m:e>
                    <m:r>
                      <m:rPr>
                        <m:sty m:val="p"/>
                      </m:rPr>
                      <w:rPr>
                        <w:rFonts w:ascii="Cambria Math" w:hAnsi="Cambria Math"/>
                      </w:rPr>
                      <m:t>55,8</m:t>
                    </m:r>
                  </m:e>
                  <m:sup>
                    <m:f>
                      <m:fPr>
                        <m:type m:val="lin"/>
                        <m:ctrlPr>
                          <w:rPr>
                            <w:rFonts w:ascii="Cambria Math" w:hAnsi="Cambria Math"/>
                            <w:lang w:val="en-US"/>
                          </w:rPr>
                        </m:ctrlPr>
                      </m:fPr>
                      <m:num>
                        <m:r>
                          <m:rPr>
                            <m:sty m:val="p"/>
                          </m:rPr>
                          <w:rPr>
                            <w:rFonts w:ascii="Cambria Math" w:hAnsi="Cambria Math"/>
                          </w:rPr>
                          <m:t>1</m:t>
                        </m:r>
                      </m:num>
                      <m:den>
                        <m:r>
                          <m:rPr>
                            <m:sty m:val="p"/>
                          </m:rPr>
                          <w:rPr>
                            <w:rFonts w:ascii="Cambria Math" w:hAnsi="Cambria Math"/>
                          </w:rPr>
                          <m:t>3</m:t>
                        </m:r>
                      </m:den>
                    </m:f>
                  </m:sup>
                </m:sSup>
                <m:r>
                  <m:rPr>
                    <m:sty m:val="p"/>
                  </m:rPr>
                  <w:rPr>
                    <w:rFonts w:ascii="Cambria Math" w:hAnsi="Cambria Math"/>
                  </w:rPr>
                  <m:t>=4,7·</m:t>
                </m:r>
                <m:sSup>
                  <m:sSupPr>
                    <m:ctrlPr>
                      <w:rPr>
                        <w:rFonts w:ascii="Cambria Math" w:hAnsi="Cambria Math"/>
                        <w:lang w:val="en-US"/>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rPr>
                  <m:t xml:space="preserve"> м</m:t>
                </m:r>
              </m:oMath>
            </m:oMathPara>
          </w:p>
        </w:tc>
        <w:tc>
          <w:tcPr>
            <w:tcW w:w="502" w:type="dxa"/>
          </w:tcPr>
          <w:p w14:paraId="0337A54A" w14:textId="739F75D6" w:rsidR="00E51409" w:rsidRDefault="00E51409" w:rsidP="00E51409">
            <w:pPr>
              <w:spacing w:line="360" w:lineRule="auto"/>
              <w:contextualSpacing/>
            </w:pPr>
            <w:r w:rsidRPr="003244E7">
              <w:rPr>
                <w:lang w:val="en-US"/>
              </w:rPr>
              <w:t>(</w:t>
            </w:r>
            <w:r>
              <w:t>9</w:t>
            </w:r>
            <w:r w:rsidRPr="003244E7">
              <w:rPr>
                <w:lang w:val="en-US"/>
              </w:rPr>
              <w:t>)</w:t>
            </w:r>
          </w:p>
        </w:tc>
      </w:tr>
    </w:tbl>
    <w:p w14:paraId="621E58F3" w14:textId="04CC3C7D" w:rsidR="00E51409" w:rsidRDefault="00E51409" w:rsidP="00E51409">
      <w:pPr>
        <w:spacing w:line="360" w:lineRule="auto"/>
        <w:contextualSpacing/>
      </w:pPr>
      <w:r>
        <w:tab/>
        <w:t>В итоге получаем:</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7"/>
        <w:gridCol w:w="624"/>
      </w:tblGrid>
      <w:tr w:rsidR="00E51409" w14:paraId="1F6AE13D" w14:textId="77777777" w:rsidTr="00E51409">
        <w:tc>
          <w:tcPr>
            <w:tcW w:w="9180" w:type="dxa"/>
          </w:tcPr>
          <w:p w14:paraId="701C93B1" w14:textId="4E392F51" w:rsidR="00E51409" w:rsidRPr="00EB5206" w:rsidRDefault="00A149FD" w:rsidP="00E51409">
            <w:pPr>
              <w:spacing w:line="360" w:lineRule="auto"/>
              <w:contextualSpacing/>
              <w:rPr>
                <w:lang w:val="en-US"/>
              </w:rPr>
            </w:pPr>
            <m:oMathPara>
              <m:oMath>
                <m:sSub>
                  <m:sSubPr>
                    <m:ctrlPr>
                      <w:rPr>
                        <w:rFonts w:ascii="Cambria Math" w:hAnsi="Cambria Math"/>
                      </w:rPr>
                    </m:ctrlPr>
                  </m:sSubPr>
                  <m:e>
                    <m:r>
                      <m:rPr>
                        <m:sty m:val="p"/>
                      </m:rPr>
                      <w:rPr>
                        <w:rFonts w:ascii="Cambria Math" w:hAnsi="Cambria Math"/>
                      </w:rPr>
                      <m:t>С</m:t>
                    </m:r>
                  </m:e>
                  <m:sub>
                    <m:r>
                      <m:rPr>
                        <m:sty m:val="p"/>
                      </m:rPr>
                      <w:rPr>
                        <w:rFonts w:ascii="Cambria Math" w:hAnsi="Cambria Math"/>
                        <w:lang w:val="en-US"/>
                      </w:rPr>
                      <m:t>d</m:t>
                    </m:r>
                  </m:sub>
                </m:sSub>
                <m:r>
                  <m:rPr>
                    <m:sty m:val="p"/>
                  </m:rPr>
                  <w:rPr>
                    <w:rFonts w:ascii="Cambria Math" w:hAnsi="Cambria Math"/>
                  </w:rPr>
                  <m:t>=</m:t>
                </m:r>
                <m:f>
                  <m:fPr>
                    <m:ctrlPr>
                      <w:rPr>
                        <w:rFonts w:ascii="Cambria Math" w:hAnsi="Cambria Math"/>
                        <w:color w:val="auto"/>
                        <w:spacing w:val="0"/>
                      </w:rPr>
                    </m:ctrlPr>
                  </m:fPr>
                  <m:num>
                    <m:r>
                      <m:rPr>
                        <m:sty m:val="p"/>
                      </m:rPr>
                      <w:rPr>
                        <w:rFonts w:ascii="Cambria Math" w:hAnsi="Cambria Math"/>
                      </w:rPr>
                      <m:t>Ф</m:t>
                    </m:r>
                    <m:r>
                      <m:rPr>
                        <m:sty m:val="p"/>
                      </m:rPr>
                      <w:rPr>
                        <w:rFonts w:ascii="Cambria Math" w:hAnsi="Cambria Math"/>
                        <w:lang w:val="en-US"/>
                      </w:rPr>
                      <m:t>π</m:t>
                    </m:r>
                    <m:sSup>
                      <m:sSupPr>
                        <m:ctrlPr>
                          <w:rPr>
                            <w:rFonts w:ascii="Cambria Math" w:hAnsi="Cambria Math"/>
                            <w:lang w:val="en-US"/>
                          </w:rPr>
                        </m:ctrlPr>
                      </m:sSupPr>
                      <m:e>
                        <m:sSub>
                          <m:sSubPr>
                            <m:ctrlPr>
                              <w:rPr>
                                <w:rFonts w:ascii="Cambria Math" w:hAnsi="Cambria Math"/>
                                <w:lang w:val="en-US"/>
                              </w:rPr>
                            </m:ctrlPr>
                          </m:sSubPr>
                          <m:e>
                            <m:r>
                              <m:rPr>
                                <m:sty m:val="p"/>
                              </m:rPr>
                              <w:rPr>
                                <w:rFonts w:ascii="Cambria Math" w:hAnsi="Cambria Math"/>
                                <w:lang w:val="en-US"/>
                              </w:rPr>
                              <m:t>R</m:t>
                            </m:r>
                          </m:e>
                          <m:sub>
                            <m:r>
                              <m:rPr>
                                <m:sty m:val="p"/>
                              </m:rPr>
                              <w:rPr>
                                <w:rFonts w:ascii="Cambria Math" w:hAnsi="Cambria Math"/>
                              </w:rPr>
                              <m:t>яд</m:t>
                            </m:r>
                          </m:sub>
                        </m:sSub>
                      </m:e>
                      <m:sup>
                        <m:r>
                          <m:rPr>
                            <m:sty m:val="p"/>
                          </m:rPr>
                          <w:rPr>
                            <w:rFonts w:ascii="Cambria Math" w:hAnsi="Cambria Math"/>
                            <w:lang w:val="en-US"/>
                          </w:rPr>
                          <m:t>2</m:t>
                        </m:r>
                      </m:sup>
                    </m:sSup>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num>
                  <m:den>
                    <m:r>
                      <m:rPr>
                        <m:sty m:val="p"/>
                      </m:rPr>
                      <w:rPr>
                        <w:rFonts w:ascii="Cambria Math" w:hAnsi="Cambria Math"/>
                      </w:rPr>
                      <m:t>4</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den>
                </m:f>
                <m:r>
                  <m:rPr>
                    <m:sty m:val="p"/>
                  </m:rPr>
                  <w:rPr>
                    <w:rFonts w:ascii="Cambria Math" w:hAnsi="Cambria Math"/>
                  </w:rPr>
                  <m:t>=7·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26</m:t>
                    </m:r>
                  </m:sup>
                </m:sSup>
                <m:r>
                  <m:rPr>
                    <m:sty m:val="p"/>
                  </m:rPr>
                  <w:rPr>
                    <w:rFonts w:ascii="Cambria Math" w:hAnsi="Cambria Math"/>
                  </w:rPr>
                  <m:t>·3.14·</m:t>
                </m:r>
                <m:sSup>
                  <m:sSupPr>
                    <m:ctrlPr>
                      <w:rPr>
                        <w:rFonts w:ascii="Cambria Math" w:hAnsi="Cambria Math"/>
                        <w:lang w:val="en-US"/>
                      </w:rPr>
                    </m:ctrlPr>
                  </m:sSupPr>
                  <m:e>
                    <m:r>
                      <m:rPr>
                        <m:sty m:val="p"/>
                      </m:rPr>
                      <w:rPr>
                        <w:rFonts w:ascii="Cambria Math" w:hAnsi="Cambria Math"/>
                      </w:rPr>
                      <m:t>(4,7·</m:t>
                    </m:r>
                    <m:sSup>
                      <m:sSupPr>
                        <m:ctrlPr>
                          <w:rPr>
                            <w:rFonts w:ascii="Cambria Math" w:hAnsi="Cambria Math"/>
                            <w:lang w:val="en-US"/>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lang w:val="en-US"/>
                      </w:rPr>
                      <m:t xml:space="preserve"> )</m:t>
                    </m:r>
                  </m:e>
                  <m:sup>
                    <m:r>
                      <m:rPr>
                        <m:sty m:val="p"/>
                      </m:rPr>
                      <w:rPr>
                        <w:rFonts w:ascii="Cambria Math" w:hAnsi="Cambria Math"/>
                        <w:lang w:val="en-US"/>
                      </w:rPr>
                      <m:t>2</m:t>
                    </m:r>
                  </m:sup>
                </m:sSup>
                <m:r>
                  <w:rPr>
                    <w:rFonts w:ascii="Cambria Math" w:hAnsi="Cambria Math"/>
                    <w:lang w:val="en-US"/>
                  </w:rPr>
                  <m:t>·</m:t>
                </m:r>
                <m:f>
                  <m:fPr>
                    <m:ctrlPr>
                      <w:rPr>
                        <w:rFonts w:ascii="Cambria Math" w:hAnsi="Cambria Math"/>
                        <w:color w:val="auto"/>
                        <w:spacing w:val="0"/>
                        <w:lang w:val="en-US"/>
                      </w:rPr>
                    </m:ctrlPr>
                  </m:fPr>
                  <m:num>
                    <m:r>
                      <m:rPr>
                        <m:sty m:val="p"/>
                      </m:rPr>
                      <w:rPr>
                        <w:rFonts w:ascii="Cambria Math" w:hAnsi="Cambria Math"/>
                        <w:lang w:val="en-US"/>
                      </w:rPr>
                      <m:t>0,14·</m:t>
                    </m:r>
                    <m:sSup>
                      <m:sSupPr>
                        <m:ctrlPr>
                          <w:rPr>
                            <w:rFonts w:ascii="Cambria Math" w:hAnsi="Cambria Math"/>
                            <w:lang w:val="en-US"/>
                          </w:rPr>
                        </m:ctrlPr>
                      </m:sSupPr>
                      <m:e>
                        <m:r>
                          <m:rPr>
                            <m:sty m:val="p"/>
                          </m:rPr>
                          <w:rPr>
                            <w:rFonts w:ascii="Cambria Math" w:hAnsi="Cambria Math"/>
                            <w:lang w:val="en-US"/>
                          </w:rPr>
                          <m:t>10</m:t>
                        </m:r>
                      </m:e>
                      <m:sup>
                        <m:r>
                          <m:rPr>
                            <m:sty m:val="p"/>
                          </m:rPr>
                          <w:rPr>
                            <w:rFonts w:ascii="Cambria Math" w:hAnsi="Cambria Math"/>
                            <w:lang w:val="en-US"/>
                          </w:rPr>
                          <m:t>6</m:t>
                        </m:r>
                      </m:sup>
                    </m:sSup>
                  </m:num>
                  <m:den>
                    <m:r>
                      <w:rPr>
                        <w:rFonts w:ascii="Cambria Math" w:hAnsi="Cambria Math"/>
                        <w:lang w:val="en-US"/>
                      </w:rPr>
                      <m:t>4·30</m:t>
                    </m:r>
                  </m:den>
                </m:f>
                <m:r>
                  <w:rPr>
                    <w:rFonts w:ascii="Cambria Math" w:hAnsi="Cambria Math"/>
                    <w:lang w:val="en-US"/>
                  </w:rPr>
                  <m:t>=55.6</m:t>
                </m:r>
                <m:r>
                  <m:rPr>
                    <m:sty m:val="p"/>
                  </m:rPr>
                  <w:rPr>
                    <w:rFonts w:ascii="Cambria Math" w:hAnsi="Cambria Math"/>
                  </w:rPr>
                  <m:t xml:space="preserve"> сна</m:t>
                </m:r>
              </m:oMath>
            </m:oMathPara>
          </w:p>
        </w:tc>
        <w:tc>
          <w:tcPr>
            <w:tcW w:w="391" w:type="dxa"/>
          </w:tcPr>
          <w:p w14:paraId="135ADA06" w14:textId="28599823" w:rsidR="00E51409" w:rsidRDefault="00E51409" w:rsidP="00E51409">
            <w:pPr>
              <w:spacing w:line="360" w:lineRule="auto"/>
              <w:contextualSpacing/>
            </w:pPr>
            <w:r w:rsidRPr="003244E7">
              <w:rPr>
                <w:lang w:val="en-US"/>
              </w:rPr>
              <w:t>(</w:t>
            </w:r>
            <w:r>
              <w:t>10</w:t>
            </w:r>
            <w:r w:rsidRPr="003244E7">
              <w:rPr>
                <w:lang w:val="en-US"/>
              </w:rPr>
              <w:t>)</w:t>
            </w:r>
          </w:p>
        </w:tc>
      </w:tr>
    </w:tbl>
    <w:p w14:paraId="6B37F93A" w14:textId="6F5FE748" w:rsidR="00002F27" w:rsidRDefault="004D1545" w:rsidP="00002F27">
      <w:pPr>
        <w:spacing w:line="360" w:lineRule="auto"/>
        <w:ind w:firstLine="708"/>
        <w:jc w:val="both"/>
      </w:pPr>
      <w:r w:rsidRPr="006D2211">
        <w:tab/>
      </w:r>
      <w:r>
        <w:t xml:space="preserve">Воздействие нейтронного облучение может привести к таким эффектам как: радиационное упрочнение, </w:t>
      </w:r>
      <w:proofErr w:type="spellStart"/>
      <w:r>
        <w:t>охрупчивание</w:t>
      </w:r>
      <w:proofErr w:type="spellEnd"/>
      <w:r>
        <w:t>, распухание, рост, ползучесть. Эти эффекты</w:t>
      </w:r>
      <w:r w:rsidR="00E51409">
        <w:t xml:space="preserve"> влияют на механические свойства разрабатываемого материала, поэтому</w:t>
      </w:r>
      <w:r>
        <w:t xml:space="preserve"> будут рассмотрены далее</w:t>
      </w:r>
      <w:r w:rsidR="00E51409">
        <w:t xml:space="preserve"> подробнее</w:t>
      </w:r>
      <w:r>
        <w:t>.</w:t>
      </w:r>
      <w:r w:rsidR="00002F27" w:rsidRPr="00002F27">
        <w:t xml:space="preserve"> </w:t>
      </w:r>
    </w:p>
    <w:p w14:paraId="5D610DEB" w14:textId="729478A3" w:rsidR="00002F27" w:rsidRDefault="00002F27" w:rsidP="00002F27">
      <w:pPr>
        <w:spacing w:line="360" w:lineRule="auto"/>
        <w:ind w:firstLine="708"/>
        <w:jc w:val="both"/>
      </w:pPr>
      <w:r>
        <w:t>Также стоит отметить, что из-за близких свойств сплавов 2 и 3 представленных в таблице 2.2, а также высокой стоимости сплава 2 (по причине повышенного содержания никеля), дальнейшее рассмотрение свойств сплава 2 нецелесообразно.</w:t>
      </w:r>
    </w:p>
    <w:p w14:paraId="53AF29FA" w14:textId="67C28116" w:rsidR="004D1545" w:rsidRPr="00B705F6" w:rsidRDefault="004D1545" w:rsidP="00E51409">
      <w:pPr>
        <w:spacing w:line="360" w:lineRule="auto"/>
        <w:contextualSpacing/>
        <w:jc w:val="both"/>
      </w:pPr>
    </w:p>
    <w:p w14:paraId="01EA50F0" w14:textId="6200BCA1" w:rsidR="004D1545" w:rsidRDefault="004D1545" w:rsidP="00E34943">
      <w:pPr>
        <w:pStyle w:val="2"/>
        <w:numPr>
          <w:ilvl w:val="1"/>
          <w:numId w:val="17"/>
        </w:numPr>
        <w:spacing w:after="240"/>
      </w:pPr>
      <w:bookmarkStart w:id="26" w:name="_Toc6869010"/>
      <w:r w:rsidRPr="00665010">
        <w:t>Радиационное упрочнение</w:t>
      </w:r>
      <w:bookmarkEnd w:id="26"/>
    </w:p>
    <w:p w14:paraId="4F291733" w14:textId="06B653F4" w:rsidR="00306942" w:rsidRDefault="004D1545" w:rsidP="00EE124D">
      <w:pPr>
        <w:spacing w:line="360" w:lineRule="auto"/>
        <w:contextualSpacing/>
        <w:jc w:val="both"/>
      </w:pPr>
      <w:r>
        <w:tab/>
        <w:t xml:space="preserve">Под действием облучения в материале происходит накопление радиационных дефектов, а также сегрегация дефектов в комплексы. Для </w:t>
      </w:r>
      <w:proofErr w:type="spellStart"/>
      <w:r w:rsidR="00002F27">
        <w:t>аустенитных</w:t>
      </w:r>
      <w:proofErr w:type="spellEnd"/>
      <w:r>
        <w:t xml:space="preserve"> сплавов характерно </w:t>
      </w:r>
      <w:r w:rsidR="00002F27">
        <w:t>образование повышенного числа дислокаций</w:t>
      </w:r>
      <w:r w:rsidR="00EE124D">
        <w:t xml:space="preserve"> и их петель </w:t>
      </w:r>
      <w:r w:rsidR="00EE124D">
        <w:fldChar w:fldCharType="begin" w:fldLock="1"/>
      </w:r>
      <w:r w:rsidR="00A20E50">
        <w:instrText>ADDIN CSL_CITATION {"citationItems":[{"id":"ITEM-1","itemData":{"DOI":"10.1007/s11837-015-1753-5","ISSN":"15431851","abstract":"Life extension of light water reactors will expose austenitic internal core components to irradiation damage levels beyond 100 displacements per atom (dpa), leading to profound microstructural evolution and consequent degradation of macroscopic properties. Microstructural evolution, including Frank loops, cavities, precipitates, and segregation at boundaries and the resultant radiation hardening in type 304 and 316 stainless steel (SS) variants were studied in this work via experimental characterization and multiple simulation methods. Experimental data for up to 40 heats of type 304SS and 316SS variants irradiated in different reactors to 0.6–120 dpa at 275–375°C were generated from this work or collected from literature reports. These experimental data were then combined with models of Frank loop and cavity evolution, computational thermodynamics and precipitation, and ab initio and rate theory integrated radiation-induced segregation models to provide insights into microstructural evolution and degradation at higher doses.","author":[{"dropping-particle":"","family":"Tan","given":"L.","non-dropping-particle":"","parse-names":false,"suffix":""},{"dropping-particle":"","family":"Stoller","given":"R. E.","non-dropping-particle":"","parse-names":false,"suffix":""},{"dropping-particle":"","family":"Field","given":"K. G.","non-dropping-particle":"","parse-names":false,"suffix":""},{"dropping-particle":"","family":"Yang","given":"Y.","non-dropping-particle":"","parse-names":false,"suffix":""},{"dropping-particle":"","family":"Nam","given":"H.","non-dropping-particle":"","parse-names":false,"suffix":""},{"dropping-particle":"","family":"Morgan","given":"D.","non-dropping-particle":"","parse-names":false,"suffix":""},{"dropping-particle":"","family":"Wirth","given":"B. D.","non-dropping-particle":"","parse-names":false,"suffix":""},{"dropping-particle":"","family":"Gussev","given":"M. N.","non-dropping-particle":"","parse-names":false,"suffix":""},{"dropping-particle":"","family":"Busby","given":"J. T.","non-dropping-particle":"","parse-names":false,"suffix":""}],"container-title":"JOM","id":"ITEM-1","issued":{"date-parts":[["2016"]]},"title":"Microstructural Evolution of Type 304 and 316 Stainless Steels Under Neutron Irradiation at LWR Relevant Conditions","type":"article-journal"},"uris":["http://www.mendeley.com/documents/?uuid=a07ca097-6433-439b-b9a8-0711147b046b"]}],"mendeley":{"formattedCitation":"[19]","plainTextFormattedCitation":"[19]","previouslyFormattedCitation":"[19]"},"properties":{"noteIndex":0},"schema":"https://github.com/citation-style-language/schema/raw/master/csl-citation.json"}</w:instrText>
      </w:r>
      <w:r w:rsidR="00EE124D">
        <w:fldChar w:fldCharType="separate"/>
      </w:r>
      <w:r w:rsidR="00EE124D" w:rsidRPr="00EE124D">
        <w:rPr>
          <w:noProof/>
        </w:rPr>
        <w:t>[19]</w:t>
      </w:r>
      <w:r w:rsidR="00EE124D">
        <w:fldChar w:fldCharType="end"/>
      </w:r>
      <w:r w:rsidR="00EE124D">
        <w:t xml:space="preserve">, </w:t>
      </w:r>
      <w:r w:rsidR="00640A50">
        <w:t>дефектов-барьеров</w:t>
      </w:r>
      <w:r w:rsidR="00EE124D">
        <w:t xml:space="preserve"> </w:t>
      </w:r>
      <w:r w:rsidR="00EE124D">
        <w:fldChar w:fldCharType="begin" w:fldLock="1"/>
      </w:r>
      <w:r w:rsidR="00EE124D">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EE124D">
        <w:fldChar w:fldCharType="separate"/>
      </w:r>
      <w:r w:rsidR="00EE124D" w:rsidRPr="00EE124D">
        <w:rPr>
          <w:noProof/>
        </w:rPr>
        <w:t>[18]</w:t>
      </w:r>
      <w:r w:rsidR="00EE124D">
        <w:fldChar w:fldCharType="end"/>
      </w:r>
      <w:r w:rsidR="00EE124D">
        <w:t xml:space="preserve"> и пор при облучении данных материалов нейтронами.</w:t>
      </w:r>
      <w:r w:rsidR="00EE124D" w:rsidRPr="00EE124D">
        <w:t xml:space="preserve"> </w:t>
      </w:r>
      <w:r w:rsidR="00306942">
        <w:t>Со временем, п</w:t>
      </w:r>
      <w:r w:rsidR="00EE124D">
        <w:t>роисходит</w:t>
      </w:r>
      <w:r w:rsidR="00306942">
        <w:t xml:space="preserve"> перенасыщение дефектами и</w:t>
      </w:r>
      <w:r w:rsidR="00EE124D">
        <w:t xml:space="preserve"> уменьшение подвижности дислокаций и, как следствие, упрочнение материала.</w:t>
      </w:r>
      <w:r w:rsidR="00306942">
        <w:t xml:space="preserve"> </w:t>
      </w:r>
    </w:p>
    <w:p w14:paraId="4A3EC483" w14:textId="72F7C441" w:rsidR="00B104B2" w:rsidRDefault="00306942" w:rsidP="00306942">
      <w:pPr>
        <w:spacing w:line="360" w:lineRule="auto"/>
        <w:ind w:firstLine="708"/>
        <w:contextualSpacing/>
        <w:jc w:val="both"/>
      </w:pPr>
      <w:r>
        <w:t>Зависимост</w:t>
      </w:r>
      <w:r w:rsidR="00D83B2C">
        <w:t>ь</w:t>
      </w:r>
      <w:r>
        <w:t xml:space="preserve"> </w:t>
      </w:r>
      <w:r w:rsidR="00D83B2C">
        <w:t>числа</w:t>
      </w:r>
      <w:r>
        <w:t xml:space="preserve"> </w:t>
      </w:r>
      <w:r w:rsidR="00A20E50">
        <w:t>дислокаций</w:t>
      </w:r>
      <w:r>
        <w:t xml:space="preserve"> от дозы облучения приведен</w:t>
      </w:r>
      <w:r w:rsidR="00D83B2C">
        <w:t>а</w:t>
      </w:r>
      <w:r>
        <w:t xml:space="preserve"> на рисунке</w:t>
      </w:r>
      <w:r w:rsidR="00A20E50">
        <w:t xml:space="preserve"> </w:t>
      </w:r>
      <w:r w:rsidR="00A20E50">
        <w:fldChar w:fldCharType="begin"/>
      </w:r>
      <w:r w:rsidR="00A20E50">
        <w:instrText xml:space="preserve"> REF _Ref38745767 \h </w:instrText>
      </w:r>
      <w:r w:rsidR="00A20E50">
        <w:fldChar w:fldCharType="separate"/>
      </w:r>
      <w:r w:rsidR="00A20E50">
        <w:rPr>
          <w:noProof/>
        </w:rPr>
        <w:t>2</w:t>
      </w:r>
      <w:r w:rsidR="00A20E50">
        <w:t>.</w:t>
      </w:r>
      <w:r w:rsidR="00A20E50">
        <w:rPr>
          <w:noProof/>
        </w:rPr>
        <w:t>2</w:t>
      </w:r>
      <w:r w:rsidR="00A20E50">
        <w:fldChar w:fldCharType="end"/>
      </w:r>
      <w:r w:rsidR="00A20E50">
        <w:t>, причем он</w:t>
      </w:r>
      <w:r w:rsidR="00D83B2C">
        <w:t>а</w:t>
      </w:r>
      <w:r w:rsidR="00A20E50">
        <w:t xml:space="preserve"> одинаковы для сплавов </w:t>
      </w:r>
      <w:r w:rsidR="00A20E50" w:rsidRPr="00A20E50">
        <w:t>18%</w:t>
      </w:r>
      <w:r w:rsidR="00A20E50" w:rsidRPr="00984A7D">
        <w:rPr>
          <w:lang w:val="en-US"/>
        </w:rPr>
        <w:t>Cr</w:t>
      </w:r>
      <w:r w:rsidR="00A20E50" w:rsidRPr="00A20E50">
        <w:t>+10%</w:t>
      </w:r>
      <w:r w:rsidR="00A20E50" w:rsidRPr="00984A7D">
        <w:rPr>
          <w:lang w:val="en-US"/>
        </w:rPr>
        <w:t>Ni</w:t>
      </w:r>
      <w:r w:rsidR="00A20E50">
        <w:t xml:space="preserve"> и </w:t>
      </w:r>
      <w:r w:rsidR="00A20E50" w:rsidRPr="00A20E50">
        <w:t>18%</w:t>
      </w:r>
      <w:r w:rsidR="00A20E50" w:rsidRPr="00984A7D">
        <w:rPr>
          <w:lang w:val="en-US"/>
        </w:rPr>
        <w:t>Cr</w:t>
      </w:r>
      <w:r w:rsidR="00A20E50" w:rsidRPr="00A20E50">
        <w:t>+12%</w:t>
      </w:r>
      <w:r w:rsidR="00A20E50" w:rsidRPr="00984A7D">
        <w:rPr>
          <w:lang w:val="en-US"/>
        </w:rPr>
        <w:t>Ni</w:t>
      </w:r>
      <w:r w:rsidR="00A20E50">
        <w:t xml:space="preserve"> </w:t>
      </w:r>
      <w:r w:rsidR="00A20E50">
        <w:fldChar w:fldCharType="begin" w:fldLock="1"/>
      </w:r>
      <w:r w:rsidR="00B22E81">
        <w:instrText>ADDIN CSL_CITATION {"citationItems":[{"id":"ITEM-1","itemData":{"DOI":"10.1007/s11837-015-1753-5","ISSN":"15431851","abstract":"Life extension of light water reactors will expose austenitic internal core components to irradiation damage levels beyond 100 displacements per atom (dpa), leading to profound microstructural evolution and consequent degradation of macroscopic properties. Microstructural evolution, including Frank loops, cavities, precipitates, and segregation at boundaries and the resultant radiation hardening in type 304 and 316 stainless steel (SS) variants were studied in this work via experimental characterization and multiple simulation methods. Experimental data for up to 40 heats of type 304SS and 316SS variants irradiated in different reactors to 0.6–120 dpa at 275–375°C were generated from this work or collected from literature reports. These experimental data were then combined with models of Frank loop and cavity evolution, computational thermodynamics and precipitation, and ab initio and rate theory integrated radiation-induced segregation models to provide insights into microstructural evolution and degradation at higher doses.","author":[{"dropping-particle":"","family":"Tan","given":"L.","non-dropping-particle":"","parse-names":false,"suffix":""},{"dropping-particle":"","family":"Stoller","given":"R. E.","non-dropping-particle":"","parse-names":false,"suffix":""},{"dropping-particle":"","family":"Field","given":"K. G.","non-dropping-particle":"","parse-names":false,"suffix":""},{"dropping-particle":"","family":"Yang","given":"Y.","non-dropping-particle":"","parse-names":false,"suffix":""},{"dropping-particle":"","family":"Nam","given":"H.","non-dropping-particle":"","parse-names":false,"suffix":""},{"dropping-particle":"","family":"Morgan","given":"D.","non-dropping-particle":"","parse-names":false,"suffix":""},{"dropping-particle":"","family":"Wirth","given":"B. D.","non-dropping-particle":"","parse-names":false,"suffix":""},{"dropping-particle":"","family":"Gussev","given":"M. N.","non-dropping-particle":"","parse-names":false,"suffix":""},{"dropping-particle":"","family":"Busby","given":"J. T.","non-dropping-particle":"","parse-names":false,"suffix":""}],"container-title":"JOM","id":"ITEM-1","issued":{"date-parts":[["2016"]]},"title":"Microstructural Evolution of Type 304 and 316 Stainless Steels Under Neutron Irradiation at LWR Relevant Conditions","type":"article-journal"},"uris":["http://www.mendeley.com/documents/?uuid=a07ca097-6433-439b-b9a8-0711147b046b"]}],"mendeley":{"formattedCitation":"[19]","plainTextFormattedCitation":"[19]","previouslyFormattedCitation":"[19]"},"properties":{"noteIndex":0},"schema":"https://github.com/citation-style-language/schema/raw/master/csl-citation.json"}</w:instrText>
      </w:r>
      <w:r w:rsidR="00A20E50">
        <w:fldChar w:fldCharType="separate"/>
      </w:r>
      <w:r w:rsidR="00A20E50" w:rsidRPr="00A20E50">
        <w:rPr>
          <w:noProof/>
        </w:rPr>
        <w:t>[19]</w:t>
      </w:r>
      <w:r w:rsidR="00A20E50">
        <w:fldChar w:fldCharType="end"/>
      </w:r>
      <w:r w:rsidR="00A20E50" w:rsidRPr="00A20E50">
        <w:t>.</w:t>
      </w:r>
      <w:r w:rsidR="00A20E50">
        <w:t xml:space="preserve"> </w:t>
      </w:r>
      <w:r w:rsidR="00D83B2C">
        <w:t>К</w:t>
      </w:r>
      <w:r w:rsidR="00A20E50">
        <w:t>ривые показыва</w:t>
      </w:r>
      <w:r w:rsidR="00D83B2C">
        <w:t>е</w:t>
      </w:r>
      <w:r w:rsidR="00A20E50">
        <w:t>т</w:t>
      </w:r>
      <w:r w:rsidR="00D83B2C">
        <w:t xml:space="preserve">, что упрочнение </w:t>
      </w:r>
      <w:r w:rsidR="000B1F0A">
        <w:t xml:space="preserve">может </w:t>
      </w:r>
      <w:r w:rsidR="00D83B2C">
        <w:t>возника</w:t>
      </w:r>
      <w:r w:rsidR="000B1F0A">
        <w:t>ть уже даже при малых значениях сна.</w:t>
      </w:r>
    </w:p>
    <w:p w14:paraId="7CB915D0" w14:textId="5B074513" w:rsidR="00BB6B4B" w:rsidRDefault="00627A60" w:rsidP="00D83B2C">
      <w:pPr>
        <w:keepNext/>
        <w:spacing w:line="360" w:lineRule="auto"/>
        <w:contextualSpacing/>
        <w:jc w:val="center"/>
      </w:pPr>
      <w:r>
        <w:rPr>
          <w:noProof/>
        </w:rPr>
        <w:lastRenderedPageBreak/>
        <mc:AlternateContent>
          <mc:Choice Requires="wps">
            <w:drawing>
              <wp:anchor distT="0" distB="0" distL="114300" distR="114300" simplePos="0" relativeHeight="251586048" behindDoc="0" locked="0" layoutInCell="1" allowOverlap="1" wp14:anchorId="4312B770" wp14:editId="57A5DC48">
                <wp:simplePos x="0" y="0"/>
                <wp:positionH relativeFrom="column">
                  <wp:posOffset>201145</wp:posOffset>
                </wp:positionH>
                <wp:positionV relativeFrom="paragraph">
                  <wp:posOffset>1035334</wp:posOffset>
                </wp:positionV>
                <wp:extent cx="2558715" cy="180624"/>
                <wp:effectExtent l="7938" t="0" r="2222" b="2223"/>
                <wp:wrapNone/>
                <wp:docPr id="51" name="Прямоугольник 51"/>
                <wp:cNvGraphicFramePr/>
                <a:graphic xmlns:a="http://schemas.openxmlformats.org/drawingml/2006/main">
                  <a:graphicData uri="http://schemas.microsoft.com/office/word/2010/wordprocessingShape">
                    <wps:wsp>
                      <wps:cNvSpPr/>
                      <wps:spPr>
                        <a:xfrm rot="16200000">
                          <a:off x="0" y="0"/>
                          <a:ext cx="2558715" cy="1806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F03AA5" w14:textId="38636085" w:rsidR="00627A60" w:rsidRPr="00627A60" w:rsidRDefault="00627A60" w:rsidP="00627A60">
                            <w:pPr>
                              <w:jc w:val="center"/>
                              <w:rPr>
                                <w:i/>
                                <w:color w:val="000000" w:themeColor="text1"/>
                                <w:sz w:val="16"/>
                                <w:szCs w:val="16"/>
                                <w:lang w:val="en-US"/>
                              </w:rPr>
                            </w:pPr>
                            <w:r>
                              <w:rPr>
                                <w:color w:val="000000" w:themeColor="text1"/>
                                <w:sz w:val="16"/>
                                <w:szCs w:val="16"/>
                              </w:rPr>
                              <w:t>Концентрация дислокационных петель (</w:t>
                            </w:r>
                            <m:oMath>
                              <m:sSup>
                                <m:sSupPr>
                                  <m:ctrlPr>
                                    <w:rPr>
                                      <w:rFonts w:ascii="Cambria Math" w:hAnsi="Cambria Math"/>
                                      <w:i/>
                                      <w:color w:val="000000" w:themeColor="text1"/>
                                      <w:sz w:val="16"/>
                                      <w:szCs w:val="16"/>
                                      <w:lang w:val="en-US"/>
                                    </w:rPr>
                                  </m:ctrlPr>
                                </m:sSupPr>
                                <m:e>
                                  <m:r>
                                    <w:rPr>
                                      <w:rFonts w:ascii="Cambria Math" w:hAnsi="Cambria Math"/>
                                      <w:color w:val="000000" w:themeColor="text1"/>
                                      <w:sz w:val="16"/>
                                      <w:szCs w:val="16"/>
                                    </w:rPr>
                                    <m:t>м</m:t>
                                  </m:r>
                                  <m:ctrlPr>
                                    <w:rPr>
                                      <w:rFonts w:ascii="Cambria Math" w:hAnsi="Cambria Math"/>
                                      <w:i/>
                                      <w:color w:val="000000" w:themeColor="text1"/>
                                      <w:sz w:val="16"/>
                                      <w:szCs w:val="16"/>
                                    </w:rPr>
                                  </m:ctrlPr>
                                </m:e>
                                <m:sup>
                                  <m:r>
                                    <w:rPr>
                                      <w:rFonts w:ascii="Cambria Math" w:hAnsi="Cambria Math"/>
                                      <w:color w:val="000000" w:themeColor="text1"/>
                                      <w:sz w:val="16"/>
                                      <w:szCs w:val="16"/>
                                      <w:lang w:val="en-US"/>
                                    </w:rPr>
                                    <m:t>-3</m:t>
                                  </m:r>
                                </m:sup>
                              </m:sSup>
                              <m:r>
                                <w:rPr>
                                  <w:rFonts w:ascii="Cambria Math" w:hAnsi="Cambria Math"/>
                                  <w:color w:val="000000" w:themeColor="text1"/>
                                  <w:sz w:val="16"/>
                                  <w:szCs w:val="16"/>
                                  <w:lang w:val="en-US"/>
                                </w:rPr>
                                <m:t>)</m:t>
                              </m:r>
                            </m:oMath>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2B770" id="Прямоугольник 51" o:spid="_x0000_s1032" style="position:absolute;left:0;text-align:left;margin-left:15.85pt;margin-top:81.5pt;width:201.45pt;height:14.2pt;rotation:-90;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" fillcolor="white [3212]" stroked="f" strokeweight="1pt">
                <v:textbox inset="0,0,0,0">
                  <w:txbxContent>
                    <w:p w14:paraId="55F03AA5" w14:textId="38636085" w:rsidR="00627A60" w:rsidRPr="00627A60" w:rsidRDefault="00627A60" w:rsidP="00627A60">
                      <w:pPr>
                        <w:jc w:val="center"/>
                        <w:rPr>
                          <w:i/>
                          <w:color w:val="000000" w:themeColor="text1"/>
                          <w:sz w:val="16"/>
                          <w:szCs w:val="16"/>
                          <w:lang w:val="en-US"/>
                        </w:rPr>
                      </w:pPr>
                      <w:r>
                        <w:rPr>
                          <w:color w:val="000000" w:themeColor="text1"/>
                          <w:sz w:val="16"/>
                          <w:szCs w:val="16"/>
                        </w:rPr>
                        <w:t>Концентрация дислокационных петель (</w:t>
                      </w:r>
                      <m:oMath>
                        <m:sSup>
                          <m:sSupPr>
                            <m:ctrlPr>
                              <w:rPr>
                                <w:rFonts w:ascii="Cambria Math" w:hAnsi="Cambria Math"/>
                                <w:i/>
                                <w:color w:val="000000" w:themeColor="text1"/>
                                <w:sz w:val="16"/>
                                <w:szCs w:val="16"/>
                                <w:lang w:val="en-US"/>
                              </w:rPr>
                            </m:ctrlPr>
                          </m:sSupPr>
                          <m:e>
                            <m:r>
                              <w:rPr>
                                <w:rFonts w:ascii="Cambria Math" w:hAnsi="Cambria Math"/>
                                <w:color w:val="000000" w:themeColor="text1"/>
                                <w:sz w:val="16"/>
                                <w:szCs w:val="16"/>
                              </w:rPr>
                              <m:t>м</m:t>
                            </m:r>
                            <m:ctrlPr>
                              <w:rPr>
                                <w:rFonts w:ascii="Cambria Math" w:hAnsi="Cambria Math"/>
                                <w:i/>
                                <w:color w:val="000000" w:themeColor="text1"/>
                                <w:sz w:val="16"/>
                                <w:szCs w:val="16"/>
                              </w:rPr>
                            </m:ctrlPr>
                          </m:e>
                          <m:sup>
                            <m:r>
                              <w:rPr>
                                <w:rFonts w:ascii="Cambria Math" w:hAnsi="Cambria Math"/>
                                <w:color w:val="000000" w:themeColor="text1"/>
                                <w:sz w:val="16"/>
                                <w:szCs w:val="16"/>
                                <w:lang w:val="en-US"/>
                              </w:rPr>
                              <m:t>-3</m:t>
                            </m:r>
                          </m:sup>
                        </m:sSup>
                        <m:r>
                          <w:rPr>
                            <w:rFonts w:ascii="Cambria Math" w:hAnsi="Cambria Math"/>
                            <w:color w:val="000000" w:themeColor="text1"/>
                            <w:sz w:val="16"/>
                            <w:szCs w:val="16"/>
                            <w:lang w:val="en-US"/>
                          </w:rPr>
                          <m:t>)</m:t>
                        </m:r>
                      </m:oMath>
                    </w:p>
                  </w:txbxContent>
                </v:textbox>
              </v:rect>
            </w:pict>
          </mc:Fallback>
        </mc:AlternateContent>
      </w:r>
      <w:r>
        <w:rPr>
          <w:noProof/>
        </w:rPr>
        <mc:AlternateContent>
          <mc:Choice Requires="wps">
            <w:drawing>
              <wp:anchor distT="0" distB="0" distL="114300" distR="114300" simplePos="0" relativeHeight="251582976" behindDoc="0" locked="0" layoutInCell="1" allowOverlap="1" wp14:anchorId="287F62B8" wp14:editId="11009B2A">
                <wp:simplePos x="0" y="0"/>
                <wp:positionH relativeFrom="column">
                  <wp:posOffset>2463800</wp:posOffset>
                </wp:positionH>
                <wp:positionV relativeFrom="paragraph">
                  <wp:posOffset>2464435</wp:posOffset>
                </wp:positionV>
                <wp:extent cx="1389380" cy="141060"/>
                <wp:effectExtent l="0" t="0" r="1270" b="0"/>
                <wp:wrapNone/>
                <wp:docPr id="50" name="Прямоугольник 50"/>
                <wp:cNvGraphicFramePr/>
                <a:graphic xmlns:a="http://schemas.openxmlformats.org/drawingml/2006/main">
                  <a:graphicData uri="http://schemas.microsoft.com/office/word/2010/wordprocessingShape">
                    <wps:wsp>
                      <wps:cNvSpPr/>
                      <wps:spPr>
                        <a:xfrm>
                          <a:off x="0" y="0"/>
                          <a:ext cx="1389380" cy="1410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9F65A0" w14:textId="297A5A8A" w:rsidR="00627A60" w:rsidRPr="00A149FD" w:rsidRDefault="00627A60" w:rsidP="00627A60">
                            <w:pPr>
                              <w:jc w:val="center"/>
                              <w:rPr>
                                <w:color w:val="000000" w:themeColor="text1"/>
                                <w:sz w:val="16"/>
                                <w:szCs w:val="16"/>
                              </w:rPr>
                            </w:pPr>
                            <w:r>
                              <w:rPr>
                                <w:color w:val="000000" w:themeColor="text1"/>
                                <w:sz w:val="16"/>
                                <w:szCs w:val="16"/>
                              </w:rPr>
                              <w:t>Доза облучения, сна</w:t>
                            </w:r>
                            <w:r w:rsidRPr="00A149FD">
                              <w:rPr>
                                <w:color w:val="000000" w:themeColor="text1"/>
                                <w:sz w:val="16"/>
                                <w:szCs w:val="16"/>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F62B8" id="Прямоугольник 50" o:spid="_x0000_s1033" style="position:absolute;left:0;text-align:left;margin-left:194pt;margin-top:194.05pt;width:109.4pt;height:11.1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" fillcolor="white [3212]" stroked="f" strokeweight="1pt">
                <v:textbox inset="0,0,0,0">
                  <w:txbxContent>
                    <w:p w14:paraId="539F65A0" w14:textId="297A5A8A" w:rsidR="00627A60" w:rsidRPr="00A149FD" w:rsidRDefault="00627A60" w:rsidP="00627A60">
                      <w:pPr>
                        <w:jc w:val="center"/>
                        <w:rPr>
                          <w:color w:val="000000" w:themeColor="text1"/>
                          <w:sz w:val="16"/>
                          <w:szCs w:val="16"/>
                        </w:rPr>
                      </w:pPr>
                      <w:r>
                        <w:rPr>
                          <w:color w:val="000000" w:themeColor="text1"/>
                          <w:sz w:val="16"/>
                          <w:szCs w:val="16"/>
                        </w:rPr>
                        <w:t>Доза облучения, сна</w:t>
                      </w:r>
                      <w:r w:rsidRPr="00A149FD">
                        <w:rPr>
                          <w:color w:val="000000" w:themeColor="text1"/>
                          <w:sz w:val="16"/>
                          <w:szCs w:val="16"/>
                        </w:rPr>
                        <w:t>.</w:t>
                      </w:r>
                    </w:p>
                  </w:txbxContent>
                </v:textbox>
              </v:rect>
            </w:pict>
          </mc:Fallback>
        </mc:AlternateContent>
      </w:r>
      <w:r w:rsidR="00306942">
        <w:rPr>
          <w:noProof/>
        </w:rPr>
        <w:drawing>
          <wp:inline distT="0" distB="0" distL="0" distR="0" wp14:anchorId="61C18E5B" wp14:editId="5F4D480A">
            <wp:extent cx="3115519" cy="2610852"/>
            <wp:effectExtent l="0" t="0" r="8890" b="0"/>
            <wp:docPr id="10" name="Рисунок 10"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2"/>
                    <pic:cNvPicPr>
                      <a:picLocks noChangeAspect="1" noChangeArrowheads="1"/>
                    </pic:cNvPicPr>
                  </pic:nvPicPr>
                  <pic:blipFill rotWithShape="1">
                    <a:blip r:embed="rId25">
                      <a:extLst>
                        <a:ext uri="{28A0092B-C50C-407E-A947-70E740481C1C}">
                          <a14:useLocalDpi xmlns:a14="http://schemas.microsoft.com/office/drawing/2010/main" val="0"/>
                        </a:ext>
                      </a:extLst>
                    </a:blip>
                    <a:srcRect l="50430" b="49908"/>
                    <a:stretch/>
                  </pic:blipFill>
                  <pic:spPr bwMode="auto">
                    <a:xfrm>
                      <a:off x="0" y="0"/>
                      <a:ext cx="3189058" cy="2672479"/>
                    </a:xfrm>
                    <a:prstGeom prst="rect">
                      <a:avLst/>
                    </a:prstGeom>
                    <a:noFill/>
                    <a:ln>
                      <a:noFill/>
                    </a:ln>
                    <a:extLst>
                      <a:ext uri="{53640926-AAD7-44D8-BBD7-CCE9431645EC}">
                        <a14:shadowObscured xmlns:a14="http://schemas.microsoft.com/office/drawing/2010/main"/>
                      </a:ext>
                    </a:extLst>
                  </pic:spPr>
                </pic:pic>
              </a:graphicData>
            </a:graphic>
          </wp:inline>
        </w:drawing>
      </w:r>
    </w:p>
    <w:p w14:paraId="52B91355" w14:textId="336E46B9" w:rsidR="00A20E50" w:rsidRDefault="00D94DB4" w:rsidP="00D94DB4">
      <w:pPr>
        <w:keepNext/>
        <w:spacing w:line="360" w:lineRule="auto"/>
        <w:contextualSpacing/>
        <w:jc w:val="center"/>
      </w:pPr>
      <w:r>
        <w:rPr>
          <w:noProof/>
        </w:rPr>
        <w:drawing>
          <wp:inline distT="0" distB="0" distL="0" distR="0" wp14:anchorId="289BF150" wp14:editId="32D180CC">
            <wp:extent cx="3165491" cy="27432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72967" cy="2749679"/>
                    </a:xfrm>
                    <a:prstGeom prst="rect">
                      <a:avLst/>
                    </a:prstGeom>
                  </pic:spPr>
                </pic:pic>
              </a:graphicData>
            </a:graphic>
          </wp:inline>
        </w:drawing>
      </w:r>
    </w:p>
    <w:p w14:paraId="533AF381" w14:textId="4605773B" w:rsidR="00306942" w:rsidRPr="00ED233E" w:rsidRDefault="00A20E50" w:rsidP="00A20E50">
      <w:pPr>
        <w:pStyle w:val="ac"/>
      </w:pPr>
      <w:bookmarkStart w:id="27" w:name="_Ref38745767"/>
      <w:bookmarkStart w:id="28" w:name="_Ref38745743"/>
      <w:r>
        <w:t xml:space="preserve">Рисунок </w:t>
      </w:r>
      <w:r w:rsidR="00A149FD">
        <w:rPr>
          <w:noProof/>
        </w:rPr>
        <w:fldChar w:fldCharType="begin"/>
      </w:r>
      <w:r w:rsidR="00A149FD">
        <w:rPr>
          <w:noProof/>
        </w:rPr>
        <w:instrText xml:space="preserve"> STYLEREF 1 \s </w:instrText>
      </w:r>
      <w:r w:rsidR="00A149FD">
        <w:rPr>
          <w:noProof/>
        </w:rPr>
        <w:fldChar w:fldCharType="separate"/>
      </w:r>
      <w:r w:rsidR="00F519B1">
        <w:rPr>
          <w:noProof/>
        </w:rPr>
        <w:t>2</w:t>
      </w:r>
      <w:r w:rsidR="00A149FD">
        <w:rPr>
          <w:noProof/>
        </w:rPr>
        <w:fldChar w:fldCharType="end"/>
      </w:r>
      <w:r w:rsidR="00F519B1">
        <w:t>.</w:t>
      </w:r>
      <w:r w:rsidR="00A149FD">
        <w:rPr>
          <w:noProof/>
        </w:rPr>
        <w:fldChar w:fldCharType="begin"/>
      </w:r>
      <w:r w:rsidR="00A149FD">
        <w:rPr>
          <w:noProof/>
        </w:rPr>
        <w:instrText xml:space="preserve"> SEQ Рисунок \* ARABIC \s 1 </w:instrText>
      </w:r>
      <w:r w:rsidR="00A149FD">
        <w:rPr>
          <w:noProof/>
        </w:rPr>
        <w:fldChar w:fldCharType="separate"/>
      </w:r>
      <w:r w:rsidR="00F519B1">
        <w:rPr>
          <w:noProof/>
        </w:rPr>
        <w:t>2</w:t>
      </w:r>
      <w:r w:rsidR="00A149FD">
        <w:rPr>
          <w:noProof/>
        </w:rPr>
        <w:fldChar w:fldCharType="end"/>
      </w:r>
      <w:bookmarkEnd w:id="27"/>
      <w:r>
        <w:t xml:space="preserve">. </w:t>
      </w:r>
      <w:r w:rsidR="000B1F0A">
        <w:t>Моделирование числа</w:t>
      </w:r>
      <w:r w:rsidR="00BB6B4B">
        <w:t xml:space="preserve"> </w:t>
      </w:r>
      <w:r w:rsidR="00BB6B4B">
        <w:rPr>
          <w:noProof/>
        </w:rPr>
        <w:t xml:space="preserve">дислокационных петель в </w:t>
      </w:r>
      <w:bookmarkEnd w:id="28"/>
      <w:r>
        <w:rPr>
          <w:noProof/>
        </w:rPr>
        <w:t xml:space="preserve">сплавах </w:t>
      </w:r>
      <w:r w:rsidRPr="00A20E50">
        <w:t>18%</w:t>
      </w:r>
      <w:r w:rsidRPr="00984A7D">
        <w:rPr>
          <w:lang w:val="en-US"/>
        </w:rPr>
        <w:t>Cr</w:t>
      </w:r>
      <w:r w:rsidRPr="00A20E50">
        <w:t>+10%</w:t>
      </w:r>
      <w:r w:rsidRPr="00984A7D">
        <w:rPr>
          <w:lang w:val="en-US"/>
        </w:rPr>
        <w:t>Ni</w:t>
      </w:r>
      <w:r>
        <w:rPr>
          <w:noProof/>
        </w:rPr>
        <w:t xml:space="preserve"> и </w:t>
      </w:r>
      <w:r w:rsidRPr="00A20E50">
        <w:t>18%</w:t>
      </w:r>
      <w:r w:rsidRPr="00984A7D">
        <w:rPr>
          <w:lang w:val="en-US"/>
        </w:rPr>
        <w:t>Cr</w:t>
      </w:r>
      <w:r w:rsidRPr="00A20E50">
        <w:t>+12%</w:t>
      </w:r>
      <w:r w:rsidRPr="00984A7D">
        <w:rPr>
          <w:lang w:val="en-US"/>
        </w:rPr>
        <w:t>Ni</w:t>
      </w:r>
      <w:r>
        <w:rPr>
          <w:noProof/>
        </w:rPr>
        <w:t>.</w:t>
      </w:r>
      <w:r w:rsidR="00ED233E" w:rsidRPr="00ED233E">
        <w:rPr>
          <w:noProof/>
        </w:rPr>
        <w:t xml:space="preserve"> </w:t>
      </w:r>
      <w:r w:rsidR="00586BC7">
        <w:rPr>
          <w:noProof/>
        </w:rPr>
        <w:fldChar w:fldCharType="begin" w:fldLock="1"/>
      </w:r>
      <w:r w:rsidR="00586BC7">
        <w:rPr>
          <w:noProof/>
        </w:rPr>
        <w:instrText>ADDIN CSL_CITATION {"citationItems":[{"id":"ITEM-1","itemData":{"DOI":"10.1007/s11837-015-1753-5","ISSN":"15431851","abstract":"Life extension of light water reactors will expose austenitic internal core components to irradiation damage levels beyond 100 displacements per atom (dpa), leading to profound microstructural evolution and consequent degradation of macroscopic properties. Microstructural evolution, including Frank loops, cavities, precipitates, and segregation at boundaries and the resultant radiation hardening in type 304 and 316 stainless steel (SS) variants were studied in this work via experimental characterization and multiple simulation methods. Experimental data for up to 40 heats of type 304SS and 316SS variants irradiated in different reactors to 0.6–120 dpa at 275–375°C were generated from this work or collected from literature reports. These experimental data were then combined with models of Frank loop and cavity evolution, computational thermodynamics and precipitation, and ab initio and rate theory integrated radiation-induced segregation models to provide insights into microstructural evolution and degradation at higher doses.","author":[{"dropping-particle":"","family":"Tan","given":"L.","non-dropping-particle":"","parse-names":false,"suffix":""},{"dropping-particle":"","family":"Stoller","given":"R. E.","non-dropping-particle":"","parse-names":false,"suffix":""},{"dropping-particle":"","family":"Field","given":"K. G.","non-dropping-particle":"","parse-names":false,"suffix":""},{"dropping-particle":"","family":"Yang","given":"Y.","non-dropping-particle":"","parse-names":false,"suffix":""},{"dropping-particle":"","family":"Nam","given":"H.","non-dropping-particle":"","parse-names":false,"suffix":""},{"dropping-particle":"","family":"Morgan","given":"D.","non-dropping-particle":"","parse-names":false,"suffix":""},{"dropping-particle":"","family":"Wirth","given":"B. D.","non-dropping-particle":"","parse-names":false,"suffix":""},{"dropping-particle":"","family":"Gussev","given":"M. N.","non-dropping-particle":"","parse-names":false,"suffix":""},{"dropping-particle":"","family":"Busby","given":"J. T.","non-dropping-particle":"","parse-names":false,"suffix":""}],"container-title":"JOM","id":"ITEM-1","issued":{"date-parts":[["2016"]]},"title":"Microstructural Evolution of Type 304 and 316 Stainless Steels Under Neutron Irradiation at LWR Relevant Conditions","type":"article-journal"},"uris":["http://www.mendeley.com/documents/?uuid=a07ca097-6433-439b-b9a8-0711147b046b"]}],"mendeley":{"formattedCitation":"[19]","plainTextFormattedCitation":"[19]","previouslyFormattedCitation":"[19]"},"properties":{"noteIndex":0},"schema":"https://github.com/citation-style-language/schema/raw/master/csl-citation.json"}</w:instrText>
      </w:r>
      <w:r w:rsidR="00586BC7">
        <w:rPr>
          <w:noProof/>
        </w:rPr>
        <w:fldChar w:fldCharType="separate"/>
      </w:r>
      <w:r w:rsidR="00586BC7" w:rsidRPr="00586BC7">
        <w:rPr>
          <w:noProof/>
        </w:rPr>
        <w:t>[19]</w:t>
      </w:r>
      <w:r w:rsidR="00586BC7">
        <w:rPr>
          <w:noProof/>
        </w:rPr>
        <w:fldChar w:fldCharType="end"/>
      </w:r>
    </w:p>
    <w:p w14:paraId="694241B7" w14:textId="0B2B46FB" w:rsidR="00306942" w:rsidRDefault="000B1F0A" w:rsidP="00EE124D">
      <w:pPr>
        <w:spacing w:line="360" w:lineRule="auto"/>
        <w:contextualSpacing/>
        <w:jc w:val="both"/>
      </w:pPr>
      <w:r>
        <w:tab/>
        <w:t xml:space="preserve">Экспериментальные данные, свидетельствующие о наличии упрочнения приведены на рисунке </w:t>
      </w:r>
      <w:r w:rsidR="00DB6BD1">
        <w:fldChar w:fldCharType="begin"/>
      </w:r>
      <w:r w:rsidR="00DB6BD1">
        <w:instrText xml:space="preserve"> REF _Ref38749681 \h </w:instrText>
      </w:r>
      <w:r w:rsidR="00DB6BD1">
        <w:fldChar w:fldCharType="separate"/>
      </w:r>
      <w:r w:rsidR="00DB6BD1">
        <w:rPr>
          <w:noProof/>
        </w:rPr>
        <w:t>2</w:t>
      </w:r>
      <w:r w:rsidR="00DB6BD1">
        <w:t>.</w:t>
      </w:r>
      <w:r w:rsidR="00DB6BD1">
        <w:rPr>
          <w:noProof/>
        </w:rPr>
        <w:t>3</w:t>
      </w:r>
      <w:r w:rsidR="00DB6BD1">
        <w:fldChar w:fldCharType="end"/>
      </w:r>
      <w:r>
        <w:t>.</w:t>
      </w:r>
      <w:r w:rsidR="00DB6BD1">
        <w:t xml:space="preserve"> Как видно, даже при небольших облучениях наблюдается упрочнение материала основы</w:t>
      </w:r>
      <w:r w:rsidR="00743C58" w:rsidRPr="00743C58">
        <w:t xml:space="preserve"> (</w:t>
      </w:r>
      <w:r w:rsidR="00743C58">
        <w:t xml:space="preserve">для </w:t>
      </w:r>
      <w:r w:rsidR="006A2CE7">
        <w:t>многих</w:t>
      </w:r>
      <w:r w:rsidR="00743C58">
        <w:t xml:space="preserve"> известных на данный момент </w:t>
      </w:r>
      <w:r w:rsidR="006A2CE7">
        <w:t>астеничных</w:t>
      </w:r>
      <w:r w:rsidR="00743C58">
        <w:t xml:space="preserve"> сплаво</w:t>
      </w:r>
      <w:r w:rsidR="006A2CE7">
        <w:t xml:space="preserve">в железо-хром-никель, насыщение точно происходит при облучении более 10 сна </w:t>
      </w:r>
      <w:r w:rsidR="006A2CE7">
        <w:fldChar w:fldCharType="begin" w:fldLock="1"/>
      </w:r>
      <w:r w:rsidR="006E0E59">
        <w:instrText>ADDIN CSL_CITATION {"citationItems":[{"id":"ITEM-1","itemData":{"DOI":"10.1016/j.jnucmat.2010.12.172","ISSN":"00223115","abstract":"Radiation hardening of pure metals has been adequately investigated. Of interest is to compare the radiation hardening of a number of FCC metals having different melting temperature. This makes it possible to estimate to what extent the homologous irradiation temperature affects the radiation hardening. This study investigated the radiation hardening of pure Al, Ni and Cu. These metals were irradiated in the RBT-6 reactor to doses producing 10-3, 10 -2 and 10-1dpa at irr = 200 and 300 °C. Comparative analysis of the irradiation temperature effect on the hardening of pure Ni and pure Cu revealed that qualitatively these pure metals have similar temperature dependence of the radiation hardening, providing the homologous temperature is used as the parameter for the comparison. © 2010 Elsevier B.V. All rights reserved.","author":[{"dropping-particle":"","family":"Fabritsiev","given":"S. A.","non-dropping-particle":"","parse-names":false,"suffix":""},{"dropping-particle":"","family":"Pokrovsky","given":"A. S.","non-dropping-particle":"","parse-names":false,"suffix":""}],"container-title":"Journal of Nuclear Materials","id":"ITEM-1","issue":"1-3","issued":{"date-parts":[["2011"]]},"page":"940-943","publisher":"Elsevier B.V.","title":"Effect of irradiation temperature and dose on radiation hardening of some pure metals","type":"article-journal","volume":"417"},"uris":["http://www.mendeley.com/documents/?uuid=99d6ba05-0c5c-405d-a349-31ed90544530"]}],"mendeley":{"formattedCitation":"[20]","plainTextFormattedCitation":"[20]","previouslyFormattedCitation":"[20]"},"properties":{"noteIndex":0},"schema":"https://github.com/citation-style-language/schema/raw/master/csl-citation.json"}</w:instrText>
      </w:r>
      <w:r w:rsidR="006A2CE7">
        <w:fldChar w:fldCharType="separate"/>
      </w:r>
      <w:r w:rsidR="006A2CE7" w:rsidRPr="006A2CE7">
        <w:rPr>
          <w:noProof/>
        </w:rPr>
        <w:t>[20]</w:t>
      </w:r>
      <w:r w:rsidR="006A2CE7">
        <w:fldChar w:fldCharType="end"/>
      </w:r>
      <w:r w:rsidR="006A2CE7">
        <w:t>)</w:t>
      </w:r>
      <w:r w:rsidR="00DB6BD1">
        <w:t xml:space="preserve">. Это является положительным фактором, так как в главе 2.2 мы выяснили, что в обычных условиях значение предела упругости неудовлетворительно, однако после облучения </w:t>
      </w:r>
      <m:oMath>
        <m:sSub>
          <m:sSubPr>
            <m:ctrlPr>
              <w:rPr>
                <w:rFonts w:ascii="Cambria Math" w:hAnsi="Cambria Math"/>
                <w:lang w:val="en-US"/>
              </w:rPr>
            </m:ctrlPr>
          </m:sSubPr>
          <m:e>
            <m:r>
              <m:rPr>
                <m:sty m:val="p"/>
              </m:rPr>
              <w:rPr>
                <w:rFonts w:ascii="Cambria Math" w:hAnsi="Cambria Math"/>
                <w:lang w:val="en-US"/>
              </w:rPr>
              <m:t>σ</m:t>
            </m:r>
          </m:e>
          <m:sub>
            <m:r>
              <w:rPr>
                <w:rFonts w:ascii="Cambria Math" w:hAnsi="Cambria Math"/>
              </w:rPr>
              <m:t>0,2</m:t>
            </m:r>
          </m:sub>
        </m:sSub>
        <m:r>
          <w:rPr>
            <w:rFonts w:ascii="Cambria Math" w:hAnsi="Cambria Math"/>
          </w:rPr>
          <m:t xml:space="preserve">&gt; </m:t>
        </m:r>
        <m:r>
          <m:rPr>
            <m:sty m:val="p"/>
          </m:rPr>
          <w:rPr>
            <w:rFonts w:ascii="Cambria Math" w:hAnsi="Cambria Math"/>
          </w:rPr>
          <m:t>285 МПа</m:t>
        </m:r>
      </m:oMath>
      <w:r w:rsidR="00DB6BD1" w:rsidRPr="00DB6BD1">
        <w:t xml:space="preserve"> </w:t>
      </w:r>
      <w:r w:rsidR="00DB6BD1">
        <w:t>в обоих случаях, как и требуется.</w:t>
      </w:r>
    </w:p>
    <w:p w14:paraId="164EB2D3" w14:textId="52DC7CDD" w:rsidR="00F45C24" w:rsidRDefault="00F45C24" w:rsidP="00EE124D">
      <w:pPr>
        <w:spacing w:line="360" w:lineRule="auto"/>
        <w:contextualSpacing/>
        <w:jc w:val="both"/>
      </w:pPr>
    </w:p>
    <w:p w14:paraId="6FAF0984" w14:textId="3312C396" w:rsidR="00F45C24" w:rsidRDefault="00F45C24" w:rsidP="00EE124D">
      <w:pPr>
        <w:spacing w:line="360" w:lineRule="auto"/>
        <w:contextualSpacing/>
        <w:jc w:val="both"/>
      </w:pPr>
      <w:r>
        <w:rPr>
          <w:noProof/>
        </w:rPr>
        <w:lastRenderedPageBreak/>
        <mc:AlternateContent>
          <mc:Choice Requires="wps">
            <w:drawing>
              <wp:anchor distT="0" distB="0" distL="114300" distR="114300" simplePos="0" relativeHeight="251823616" behindDoc="0" locked="0" layoutInCell="1" allowOverlap="1" wp14:anchorId="0A42A810" wp14:editId="2A46F1CB">
                <wp:simplePos x="0" y="0"/>
                <wp:positionH relativeFrom="column">
                  <wp:posOffset>1284151</wp:posOffset>
                </wp:positionH>
                <wp:positionV relativeFrom="paragraph">
                  <wp:posOffset>2742293</wp:posOffset>
                </wp:positionV>
                <wp:extent cx="1937657" cy="277586"/>
                <wp:effectExtent l="0" t="0" r="5715" b="8255"/>
                <wp:wrapNone/>
                <wp:docPr id="119" name="Прямоугольник 119"/>
                <wp:cNvGraphicFramePr/>
                <a:graphic xmlns:a="http://schemas.openxmlformats.org/drawingml/2006/main">
                  <a:graphicData uri="http://schemas.microsoft.com/office/word/2010/wordprocessingShape">
                    <wps:wsp>
                      <wps:cNvSpPr/>
                      <wps:spPr>
                        <a:xfrm>
                          <a:off x="0" y="0"/>
                          <a:ext cx="1937657" cy="2775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E9EBDC" w14:textId="3E80780A" w:rsidR="00F45C24" w:rsidRPr="00F45C24" w:rsidRDefault="00F45C24" w:rsidP="00F45C24">
                            <w:pPr>
                              <w:jc w:val="center"/>
                              <w:rPr>
                                <w:i/>
                                <w:color w:val="000000" w:themeColor="text1"/>
                                <w:sz w:val="22"/>
                                <w:szCs w:val="22"/>
                                <w:vertAlign w:val="superscript"/>
                              </w:rPr>
                            </w:pPr>
                            <w:r w:rsidRPr="00F45C24">
                              <w:rPr>
                                <w:color w:val="000000" w:themeColor="text1"/>
                                <w:sz w:val="22"/>
                                <w:szCs w:val="22"/>
                              </w:rPr>
                              <w:t xml:space="preserve">Флюенс, </w:t>
                            </w:r>
                            <m:oMath>
                              <m:sSup>
                                <m:sSupPr>
                                  <m:ctrlPr>
                                    <w:rPr>
                                      <w:rFonts w:ascii="Cambria Math" w:hAnsi="Cambria Math"/>
                                      <w:i/>
                                      <w:color w:val="000000" w:themeColor="text1"/>
                                      <w:sz w:val="22"/>
                                      <w:szCs w:val="22"/>
                                      <w:lang w:val="en-US"/>
                                    </w:rPr>
                                  </m:ctrlPr>
                                </m:sSupPr>
                                <m:e>
                                  <m:r>
                                    <w:rPr>
                                      <w:rFonts w:ascii="Cambria Math" w:hAnsi="Cambria Math"/>
                                      <w:color w:val="000000" w:themeColor="text1"/>
                                      <w:sz w:val="22"/>
                                      <w:szCs w:val="22"/>
                                    </w:rPr>
                                    <m:t>10</m:t>
                                  </m:r>
                                  <m:ctrlPr>
                                    <w:rPr>
                                      <w:rFonts w:ascii="Cambria Math" w:hAnsi="Cambria Math"/>
                                      <w:i/>
                                      <w:color w:val="000000" w:themeColor="text1"/>
                                      <w:sz w:val="22"/>
                                      <w:szCs w:val="22"/>
                                    </w:rPr>
                                  </m:ctrlPr>
                                </m:e>
                                <m:sup>
                                  <m:r>
                                    <w:rPr>
                                      <w:rFonts w:ascii="Cambria Math" w:hAnsi="Cambria Math"/>
                                      <w:color w:val="000000" w:themeColor="text1"/>
                                      <w:sz w:val="22"/>
                                      <w:szCs w:val="22"/>
                                      <w:lang w:val="en-US"/>
                                    </w:rPr>
                                    <m:t>2</m:t>
                                  </m:r>
                                  <m:r>
                                    <w:rPr>
                                      <w:rFonts w:ascii="Cambria Math" w:hAnsi="Cambria Math"/>
                                      <w:color w:val="000000" w:themeColor="text1"/>
                                      <w:sz w:val="22"/>
                                      <w:szCs w:val="22"/>
                                      <w:lang w:val="en-US"/>
                                    </w:rPr>
                                    <m:t>2</m:t>
                                  </m:r>
                                </m:sup>
                              </m:sSup>
                              <m:r>
                                <m:rPr>
                                  <m:sty m:val="p"/>
                                </m:rPr>
                                <w:rPr>
                                  <w:rFonts w:ascii="Cambria Math" w:hAnsi="Cambria Math"/>
                                  <w:color w:val="000000" w:themeColor="text1"/>
                                  <w:sz w:val="22"/>
                                  <w:szCs w:val="22"/>
                                </w:rPr>
                                <m:t xml:space="preserve"> нейт</m:t>
                              </m:r>
                              <m:r>
                                <m:rPr>
                                  <m:sty m:val="p"/>
                                </m:rPr>
                                <w:rPr>
                                  <w:rFonts w:ascii="Cambria Math" w:hAnsi="Cambria Math"/>
                                  <w:color w:val="000000" w:themeColor="text1"/>
                                  <w:sz w:val="22"/>
                                  <w:szCs w:val="22"/>
                                  <w:lang w:val="en-US"/>
                                </w:rPr>
                                <m:t>.</m:t>
                              </m:r>
                              <m:r>
                                <m:rPr>
                                  <m:sty m:val="p"/>
                                </m:rPr>
                                <w:rPr>
                                  <w:rFonts w:ascii="Cambria Math"/>
                                  <w:color w:val="000000" w:themeColor="text1"/>
                                  <w:sz w:val="22"/>
                                  <w:szCs w:val="22"/>
                                  <w:lang w:val="en-US"/>
                                </w:rPr>
                                <m:t>/</m:t>
                              </m:r>
                            </m:oMath>
                            <w:r w:rsidRPr="00F45C24">
                              <w:rPr>
                                <w:color w:val="000000" w:themeColor="text1"/>
                                <w:sz w:val="22"/>
                                <w:szCs w:val="22"/>
                              </w:rPr>
                              <w:t>см</w:t>
                            </w:r>
                            <w:r w:rsidRPr="00F45C24">
                              <w:rPr>
                                <w:color w:val="000000" w:themeColor="text1"/>
                                <w:sz w:val="22"/>
                                <w:szCs w:val="22"/>
                                <w:vertAlign w:val="super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2A810" id="Прямоугольник 119" o:spid="_x0000_s1034" style="position:absolute;left:0;text-align:left;margin-left:101.1pt;margin-top:215.95pt;width:152.55pt;height:21.85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" fillcolor="white [3212]" stroked="f" strokeweight="1pt">
                <v:textbox>
                  <w:txbxContent>
                    <w:p w14:paraId="74E9EBDC" w14:textId="3E80780A" w:rsidR="00F45C24" w:rsidRPr="00F45C24" w:rsidRDefault="00F45C24" w:rsidP="00F45C24">
                      <w:pPr>
                        <w:jc w:val="center"/>
                        <w:rPr>
                          <w:i/>
                          <w:color w:val="000000" w:themeColor="text1"/>
                          <w:sz w:val="22"/>
                          <w:szCs w:val="22"/>
                          <w:vertAlign w:val="superscript"/>
                        </w:rPr>
                      </w:pPr>
                      <w:r w:rsidRPr="00F45C24">
                        <w:rPr>
                          <w:color w:val="000000" w:themeColor="text1"/>
                          <w:sz w:val="22"/>
                          <w:szCs w:val="22"/>
                        </w:rPr>
                        <w:t xml:space="preserve">Флюенс, </w:t>
                      </w:r>
                      <m:oMath>
                        <m:sSup>
                          <m:sSupPr>
                            <m:ctrlPr>
                              <w:rPr>
                                <w:rFonts w:ascii="Cambria Math" w:hAnsi="Cambria Math"/>
                                <w:i/>
                                <w:color w:val="000000" w:themeColor="text1"/>
                                <w:sz w:val="22"/>
                                <w:szCs w:val="22"/>
                                <w:lang w:val="en-US"/>
                              </w:rPr>
                            </m:ctrlPr>
                          </m:sSupPr>
                          <m:e>
                            <m:r>
                              <w:rPr>
                                <w:rFonts w:ascii="Cambria Math" w:hAnsi="Cambria Math"/>
                                <w:color w:val="000000" w:themeColor="text1"/>
                                <w:sz w:val="22"/>
                                <w:szCs w:val="22"/>
                              </w:rPr>
                              <m:t>10</m:t>
                            </m:r>
                            <m:ctrlPr>
                              <w:rPr>
                                <w:rFonts w:ascii="Cambria Math" w:hAnsi="Cambria Math"/>
                                <w:i/>
                                <w:color w:val="000000" w:themeColor="text1"/>
                                <w:sz w:val="22"/>
                                <w:szCs w:val="22"/>
                              </w:rPr>
                            </m:ctrlPr>
                          </m:e>
                          <m:sup>
                            <m:r>
                              <w:rPr>
                                <w:rFonts w:ascii="Cambria Math" w:hAnsi="Cambria Math"/>
                                <w:color w:val="000000" w:themeColor="text1"/>
                                <w:sz w:val="22"/>
                                <w:szCs w:val="22"/>
                                <w:lang w:val="en-US"/>
                              </w:rPr>
                              <m:t>2</m:t>
                            </m:r>
                            <m:r>
                              <w:rPr>
                                <w:rFonts w:ascii="Cambria Math" w:hAnsi="Cambria Math"/>
                                <w:color w:val="000000" w:themeColor="text1"/>
                                <w:sz w:val="22"/>
                                <w:szCs w:val="22"/>
                                <w:lang w:val="en-US"/>
                              </w:rPr>
                              <m:t>2</m:t>
                            </m:r>
                          </m:sup>
                        </m:sSup>
                        <m:r>
                          <m:rPr>
                            <m:sty m:val="p"/>
                          </m:rPr>
                          <w:rPr>
                            <w:rFonts w:ascii="Cambria Math" w:hAnsi="Cambria Math"/>
                            <w:color w:val="000000" w:themeColor="text1"/>
                            <w:sz w:val="22"/>
                            <w:szCs w:val="22"/>
                          </w:rPr>
                          <m:t xml:space="preserve"> нейт</m:t>
                        </m:r>
                        <m:r>
                          <m:rPr>
                            <m:sty m:val="p"/>
                          </m:rPr>
                          <w:rPr>
                            <w:rFonts w:ascii="Cambria Math" w:hAnsi="Cambria Math"/>
                            <w:color w:val="000000" w:themeColor="text1"/>
                            <w:sz w:val="22"/>
                            <w:szCs w:val="22"/>
                            <w:lang w:val="en-US"/>
                          </w:rPr>
                          <m:t>.</m:t>
                        </m:r>
                        <m:r>
                          <m:rPr>
                            <m:sty m:val="p"/>
                          </m:rPr>
                          <w:rPr>
                            <w:rFonts w:ascii="Cambria Math"/>
                            <w:color w:val="000000" w:themeColor="text1"/>
                            <w:sz w:val="22"/>
                            <w:szCs w:val="22"/>
                            <w:lang w:val="en-US"/>
                          </w:rPr>
                          <m:t>/</m:t>
                        </m:r>
                      </m:oMath>
                      <w:r w:rsidRPr="00F45C24">
                        <w:rPr>
                          <w:color w:val="000000" w:themeColor="text1"/>
                          <w:sz w:val="22"/>
                          <w:szCs w:val="22"/>
                        </w:rPr>
                        <w:t>см</w:t>
                      </w:r>
                      <w:r w:rsidRPr="00F45C24">
                        <w:rPr>
                          <w:color w:val="000000" w:themeColor="text1"/>
                          <w:sz w:val="22"/>
                          <w:szCs w:val="22"/>
                          <w:vertAlign w:val="superscript"/>
                        </w:rPr>
                        <w:t>2</w:t>
                      </w:r>
                    </w:p>
                  </w:txbxContent>
                </v:textbox>
              </v:rect>
            </w:pict>
          </mc:Fallback>
        </mc:AlternateContent>
      </w:r>
      <w:r>
        <w:rPr>
          <w:noProof/>
        </w:rPr>
        <w:drawing>
          <wp:inline distT="0" distB="0" distL="0" distR="0" wp14:anchorId="73F83246" wp14:editId="7EB6D0DC">
            <wp:extent cx="4136571" cy="2967012"/>
            <wp:effectExtent l="0" t="0" r="0" b="508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7930" cy="3003850"/>
                    </a:xfrm>
                    <a:prstGeom prst="rect">
                      <a:avLst/>
                    </a:prstGeom>
                  </pic:spPr>
                </pic:pic>
              </a:graphicData>
            </a:graphic>
          </wp:inline>
        </w:drawing>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4345"/>
      </w:tblGrid>
      <w:tr w:rsidR="00F45C24" w14:paraId="05CF9B30" w14:textId="77777777" w:rsidTr="00485834">
        <w:tc>
          <w:tcPr>
            <w:tcW w:w="4786" w:type="dxa"/>
          </w:tcPr>
          <w:p w14:paraId="46FCAB5D" w14:textId="44DED15D" w:rsidR="000B1F0A" w:rsidRDefault="000B1F0A" w:rsidP="00AA26CC">
            <w:pPr>
              <w:spacing w:line="360" w:lineRule="auto"/>
              <w:contextualSpacing/>
              <w:jc w:val="center"/>
            </w:pPr>
            <w:r>
              <w:rPr>
                <w:noProof/>
              </w:rPr>
              <w:drawing>
                <wp:inline distT="0" distB="0" distL="0" distR="0" wp14:anchorId="0E25254B" wp14:editId="46777923">
                  <wp:extent cx="2530374" cy="1992923"/>
                  <wp:effectExtent l="0" t="0" r="381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0928" cy="2064243"/>
                          </a:xfrm>
                          <a:prstGeom prst="rect">
                            <a:avLst/>
                          </a:prstGeom>
                        </pic:spPr>
                      </pic:pic>
                    </a:graphicData>
                  </a:graphic>
                </wp:inline>
              </w:drawing>
            </w:r>
            <w:r w:rsidR="00B22E81">
              <w:t>а</w:t>
            </w:r>
          </w:p>
          <w:p w14:paraId="09A71BB7" w14:textId="66406617" w:rsidR="002B7917" w:rsidRDefault="002B7917" w:rsidP="00AA26CC">
            <w:pPr>
              <w:spacing w:line="360" w:lineRule="auto"/>
              <w:contextualSpacing/>
              <w:jc w:val="center"/>
            </w:pPr>
            <w:r>
              <w:rPr>
                <w:noProof/>
              </w:rPr>
              <w:drawing>
                <wp:inline distT="0" distB="0" distL="0" distR="0" wp14:anchorId="4F9967FB" wp14:editId="706F1F3C">
                  <wp:extent cx="3259723" cy="2035629"/>
                  <wp:effectExtent l="0" t="0" r="0" b="317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76771" cy="2046275"/>
                          </a:xfrm>
                          <a:prstGeom prst="rect">
                            <a:avLst/>
                          </a:prstGeom>
                        </pic:spPr>
                      </pic:pic>
                    </a:graphicData>
                  </a:graphic>
                </wp:inline>
              </w:drawing>
            </w:r>
          </w:p>
        </w:tc>
        <w:tc>
          <w:tcPr>
            <w:tcW w:w="4785" w:type="dxa"/>
          </w:tcPr>
          <w:p w14:paraId="66D7CE2F" w14:textId="77777777" w:rsidR="000B1F0A" w:rsidRDefault="00AA26CC" w:rsidP="00AA26CC">
            <w:pPr>
              <w:spacing w:line="360" w:lineRule="auto"/>
              <w:contextualSpacing/>
              <w:jc w:val="center"/>
            </w:pPr>
            <w:r>
              <w:rPr>
                <w:noProof/>
              </w:rPr>
              <w:drawing>
                <wp:inline distT="0" distB="0" distL="0" distR="0" wp14:anchorId="0F5538DC" wp14:editId="720E33BC">
                  <wp:extent cx="2681409" cy="2011558"/>
                  <wp:effectExtent l="0" t="0" r="5080"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08453" cy="2031846"/>
                          </a:xfrm>
                          <a:prstGeom prst="rect">
                            <a:avLst/>
                          </a:prstGeom>
                        </pic:spPr>
                      </pic:pic>
                    </a:graphicData>
                  </a:graphic>
                </wp:inline>
              </w:drawing>
            </w:r>
            <w:r w:rsidR="00B22E81">
              <w:t>б</w:t>
            </w:r>
          </w:p>
          <w:p w14:paraId="6ADEF0FA" w14:textId="1549B381" w:rsidR="00F45C24" w:rsidRDefault="00F45C24" w:rsidP="00AA26CC">
            <w:pPr>
              <w:spacing w:line="360" w:lineRule="auto"/>
              <w:contextualSpacing/>
              <w:jc w:val="center"/>
            </w:pPr>
            <w:bookmarkStart w:id="29" w:name="_GoBack"/>
            <w:r>
              <w:rPr>
                <w:noProof/>
              </w:rPr>
              <w:drawing>
                <wp:inline distT="0" distB="0" distL="0" distR="0" wp14:anchorId="477820DF" wp14:editId="25E3A5B7">
                  <wp:extent cx="2478768" cy="1781904"/>
                  <wp:effectExtent l="0" t="0" r="0" b="889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83620" cy="1785392"/>
                          </a:xfrm>
                          <a:prstGeom prst="rect">
                            <a:avLst/>
                          </a:prstGeom>
                        </pic:spPr>
                      </pic:pic>
                    </a:graphicData>
                  </a:graphic>
                </wp:inline>
              </w:drawing>
            </w:r>
            <w:bookmarkEnd w:id="29"/>
          </w:p>
        </w:tc>
      </w:tr>
      <w:tr w:rsidR="00F45C24" w14:paraId="70B5A030" w14:textId="77777777" w:rsidTr="00485834">
        <w:tc>
          <w:tcPr>
            <w:tcW w:w="4786" w:type="dxa"/>
          </w:tcPr>
          <w:p w14:paraId="57BF9530" w14:textId="77777777" w:rsidR="00F45C24" w:rsidRDefault="00F45C24" w:rsidP="00AA26CC">
            <w:pPr>
              <w:spacing w:line="360" w:lineRule="auto"/>
              <w:contextualSpacing/>
              <w:jc w:val="center"/>
              <w:rPr>
                <w:noProof/>
              </w:rPr>
            </w:pPr>
          </w:p>
        </w:tc>
        <w:tc>
          <w:tcPr>
            <w:tcW w:w="4785" w:type="dxa"/>
          </w:tcPr>
          <w:p w14:paraId="6BCB48D2" w14:textId="77777777" w:rsidR="00F45C24" w:rsidRDefault="00F45C24" w:rsidP="00AA26CC">
            <w:pPr>
              <w:spacing w:line="360" w:lineRule="auto"/>
              <w:contextualSpacing/>
              <w:jc w:val="center"/>
              <w:rPr>
                <w:noProof/>
              </w:rPr>
            </w:pPr>
          </w:p>
        </w:tc>
      </w:tr>
      <w:tr w:rsidR="00AA26CC" w14:paraId="37A37545" w14:textId="77777777" w:rsidTr="00485834">
        <w:tc>
          <w:tcPr>
            <w:tcW w:w="9571" w:type="dxa"/>
            <w:gridSpan w:val="2"/>
          </w:tcPr>
          <w:p w14:paraId="13AE01CB" w14:textId="3D5F3982" w:rsidR="00AA26CC" w:rsidRDefault="00AA26CC" w:rsidP="00AA26CC">
            <w:pPr>
              <w:spacing w:line="360" w:lineRule="auto"/>
              <w:contextualSpacing/>
              <w:jc w:val="center"/>
              <w:rPr>
                <w:noProof/>
              </w:rPr>
            </w:pPr>
            <w:r>
              <w:rPr>
                <w:noProof/>
              </w:rPr>
              <w:lastRenderedPageBreak/>
              <w:drawing>
                <wp:inline distT="0" distB="0" distL="0" distR="0" wp14:anchorId="076071E7" wp14:editId="29591F0B">
                  <wp:extent cx="3483533" cy="1885315"/>
                  <wp:effectExtent l="0" t="0" r="3175"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1170" cy="1921921"/>
                          </a:xfrm>
                          <a:prstGeom prst="rect">
                            <a:avLst/>
                          </a:prstGeom>
                        </pic:spPr>
                      </pic:pic>
                    </a:graphicData>
                  </a:graphic>
                </wp:inline>
              </w:drawing>
            </w:r>
            <w:r>
              <w:rPr>
                <w:noProof/>
              </w:rPr>
              <w:t>в</w:t>
            </w:r>
          </w:p>
          <w:p w14:paraId="092DFE01" w14:textId="310F34F0" w:rsidR="00F45C24" w:rsidRDefault="00F45C24" w:rsidP="00AA26CC">
            <w:pPr>
              <w:spacing w:line="360" w:lineRule="auto"/>
              <w:contextualSpacing/>
              <w:jc w:val="center"/>
              <w:rPr>
                <w:noProof/>
              </w:rPr>
            </w:pPr>
            <w:r>
              <w:rPr>
                <w:noProof/>
              </w:rPr>
              <w:drawing>
                <wp:inline distT="0" distB="0" distL="0" distR="0" wp14:anchorId="2F6EAD76" wp14:editId="5B08C05C">
                  <wp:extent cx="3855811" cy="2406636"/>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68407" cy="2414498"/>
                          </a:xfrm>
                          <a:prstGeom prst="rect">
                            <a:avLst/>
                          </a:prstGeom>
                        </pic:spPr>
                      </pic:pic>
                    </a:graphicData>
                  </a:graphic>
                </wp:inline>
              </w:drawing>
            </w:r>
          </w:p>
          <w:p w14:paraId="4261A92A" w14:textId="59E77C24" w:rsidR="00F45C24" w:rsidRDefault="00F45C24" w:rsidP="00AA26CC">
            <w:pPr>
              <w:spacing w:line="360" w:lineRule="auto"/>
              <w:contextualSpacing/>
              <w:jc w:val="center"/>
            </w:pPr>
            <w:r>
              <w:rPr>
                <w:noProof/>
              </w:rPr>
              <mc:AlternateContent>
                <mc:Choice Requires="wps">
                  <w:drawing>
                    <wp:anchor distT="0" distB="0" distL="114300" distR="114300" simplePos="0" relativeHeight="251821568" behindDoc="0" locked="0" layoutInCell="1" allowOverlap="1" wp14:anchorId="4A0EE0CE" wp14:editId="79C881AE">
                      <wp:simplePos x="0" y="0"/>
                      <wp:positionH relativeFrom="column">
                        <wp:posOffset>2158365</wp:posOffset>
                      </wp:positionH>
                      <wp:positionV relativeFrom="paragraph">
                        <wp:posOffset>2234111</wp:posOffset>
                      </wp:positionV>
                      <wp:extent cx="1937657" cy="277586"/>
                      <wp:effectExtent l="0" t="0" r="5715" b="8255"/>
                      <wp:wrapNone/>
                      <wp:docPr id="116" name="Прямоугольник 116"/>
                      <wp:cNvGraphicFramePr/>
                      <a:graphic xmlns:a="http://schemas.openxmlformats.org/drawingml/2006/main">
                        <a:graphicData uri="http://schemas.microsoft.com/office/word/2010/wordprocessingShape">
                          <wps:wsp>
                            <wps:cNvSpPr/>
                            <wps:spPr>
                              <a:xfrm>
                                <a:off x="0" y="0"/>
                                <a:ext cx="1937657" cy="2775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DC6036" w14:textId="77777777" w:rsidR="00F45C24" w:rsidRPr="00F45C24" w:rsidRDefault="00F45C24" w:rsidP="00F45C24">
                                  <w:pPr>
                                    <w:jc w:val="center"/>
                                    <w:rPr>
                                      <w:i/>
                                      <w:color w:val="000000" w:themeColor="text1"/>
                                      <w:sz w:val="22"/>
                                      <w:szCs w:val="22"/>
                                      <w:vertAlign w:val="superscript"/>
                                    </w:rPr>
                                  </w:pPr>
                                  <w:r w:rsidRPr="00F45C24">
                                    <w:rPr>
                                      <w:color w:val="000000" w:themeColor="text1"/>
                                      <w:sz w:val="22"/>
                                      <w:szCs w:val="22"/>
                                    </w:rPr>
                                    <w:t xml:space="preserve">Флюенс, </w:t>
                                  </w:r>
                                  <m:oMath>
                                    <m:sSup>
                                      <m:sSupPr>
                                        <m:ctrlPr>
                                          <w:rPr>
                                            <w:rFonts w:ascii="Cambria Math" w:hAnsi="Cambria Math"/>
                                            <w:i/>
                                            <w:color w:val="000000" w:themeColor="text1"/>
                                            <w:sz w:val="22"/>
                                            <w:szCs w:val="22"/>
                                            <w:lang w:val="en-US"/>
                                          </w:rPr>
                                        </m:ctrlPr>
                                      </m:sSupPr>
                                      <m:e>
                                        <m:r>
                                          <w:rPr>
                                            <w:rFonts w:ascii="Cambria Math" w:hAnsi="Cambria Math"/>
                                            <w:color w:val="000000" w:themeColor="text1"/>
                                            <w:sz w:val="22"/>
                                            <w:szCs w:val="22"/>
                                          </w:rPr>
                                          <m:t>10</m:t>
                                        </m:r>
                                        <m:ctrlPr>
                                          <w:rPr>
                                            <w:rFonts w:ascii="Cambria Math" w:hAnsi="Cambria Math"/>
                                            <w:i/>
                                            <w:color w:val="000000" w:themeColor="text1"/>
                                            <w:sz w:val="22"/>
                                            <w:szCs w:val="22"/>
                                          </w:rPr>
                                        </m:ctrlPr>
                                      </m:e>
                                      <m:sup>
                                        <m:r>
                                          <w:rPr>
                                            <w:rFonts w:ascii="Cambria Math" w:hAnsi="Cambria Math"/>
                                            <w:color w:val="000000" w:themeColor="text1"/>
                                            <w:sz w:val="22"/>
                                            <w:szCs w:val="22"/>
                                            <w:lang w:val="en-US"/>
                                          </w:rPr>
                                          <m:t>21</m:t>
                                        </m:r>
                                      </m:sup>
                                    </m:sSup>
                                    <m:r>
                                      <m:rPr>
                                        <m:sty m:val="p"/>
                                      </m:rPr>
                                      <w:rPr>
                                        <w:rFonts w:ascii="Cambria Math" w:hAnsi="Cambria Math"/>
                                        <w:color w:val="000000" w:themeColor="text1"/>
                                        <w:sz w:val="22"/>
                                        <w:szCs w:val="22"/>
                                      </w:rPr>
                                      <m:t xml:space="preserve"> нейт</m:t>
                                    </m:r>
                                    <m:r>
                                      <m:rPr>
                                        <m:sty m:val="p"/>
                                      </m:rPr>
                                      <w:rPr>
                                        <w:rFonts w:ascii="Cambria Math" w:hAnsi="Cambria Math"/>
                                        <w:color w:val="000000" w:themeColor="text1"/>
                                        <w:sz w:val="22"/>
                                        <w:szCs w:val="22"/>
                                        <w:lang w:val="en-US"/>
                                      </w:rPr>
                                      <m:t>.</m:t>
                                    </m:r>
                                    <m:r>
                                      <m:rPr>
                                        <m:sty m:val="p"/>
                                      </m:rPr>
                                      <w:rPr>
                                        <w:rFonts w:ascii="Cambria Math"/>
                                        <w:color w:val="000000" w:themeColor="text1"/>
                                        <w:sz w:val="22"/>
                                        <w:szCs w:val="22"/>
                                        <w:lang w:val="en-US"/>
                                      </w:rPr>
                                      <m:t>/</m:t>
                                    </m:r>
                                  </m:oMath>
                                  <w:r w:rsidRPr="00F45C24">
                                    <w:rPr>
                                      <w:color w:val="000000" w:themeColor="text1"/>
                                      <w:sz w:val="22"/>
                                      <w:szCs w:val="22"/>
                                    </w:rPr>
                                    <w:t>см</w:t>
                                  </w:r>
                                  <w:r w:rsidRPr="00F45C24">
                                    <w:rPr>
                                      <w:color w:val="000000" w:themeColor="text1"/>
                                      <w:sz w:val="22"/>
                                      <w:szCs w:val="22"/>
                                      <w:vertAlign w:val="super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EE0CE" id="Прямоугольник 116" o:spid="_x0000_s1035" style="position:absolute;left:0;text-align:left;margin-left:169.95pt;margin-top:175.9pt;width:152.55pt;height:21.85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" fillcolor="white [3212]" stroked="f" strokeweight="1pt">
                      <v:textbox>
                        <w:txbxContent>
                          <w:p w14:paraId="77DC6036" w14:textId="77777777" w:rsidR="00F45C24" w:rsidRPr="00F45C24" w:rsidRDefault="00F45C24" w:rsidP="00F45C24">
                            <w:pPr>
                              <w:jc w:val="center"/>
                              <w:rPr>
                                <w:i/>
                                <w:color w:val="000000" w:themeColor="text1"/>
                                <w:sz w:val="22"/>
                                <w:szCs w:val="22"/>
                                <w:vertAlign w:val="superscript"/>
                              </w:rPr>
                            </w:pPr>
                            <w:r w:rsidRPr="00F45C24">
                              <w:rPr>
                                <w:color w:val="000000" w:themeColor="text1"/>
                                <w:sz w:val="22"/>
                                <w:szCs w:val="22"/>
                              </w:rPr>
                              <w:t xml:space="preserve">Флюенс, </w:t>
                            </w:r>
                            <m:oMath>
                              <m:sSup>
                                <m:sSupPr>
                                  <m:ctrlPr>
                                    <w:rPr>
                                      <w:rFonts w:ascii="Cambria Math" w:hAnsi="Cambria Math"/>
                                      <w:i/>
                                      <w:color w:val="000000" w:themeColor="text1"/>
                                      <w:sz w:val="22"/>
                                      <w:szCs w:val="22"/>
                                      <w:lang w:val="en-US"/>
                                    </w:rPr>
                                  </m:ctrlPr>
                                </m:sSupPr>
                                <m:e>
                                  <m:r>
                                    <w:rPr>
                                      <w:rFonts w:ascii="Cambria Math" w:hAnsi="Cambria Math"/>
                                      <w:color w:val="000000" w:themeColor="text1"/>
                                      <w:sz w:val="22"/>
                                      <w:szCs w:val="22"/>
                                    </w:rPr>
                                    <m:t>10</m:t>
                                  </m:r>
                                  <m:ctrlPr>
                                    <w:rPr>
                                      <w:rFonts w:ascii="Cambria Math" w:hAnsi="Cambria Math"/>
                                      <w:i/>
                                      <w:color w:val="000000" w:themeColor="text1"/>
                                      <w:sz w:val="22"/>
                                      <w:szCs w:val="22"/>
                                    </w:rPr>
                                  </m:ctrlPr>
                                </m:e>
                                <m:sup>
                                  <m:r>
                                    <w:rPr>
                                      <w:rFonts w:ascii="Cambria Math" w:hAnsi="Cambria Math"/>
                                      <w:color w:val="000000" w:themeColor="text1"/>
                                      <w:sz w:val="22"/>
                                      <w:szCs w:val="22"/>
                                      <w:lang w:val="en-US"/>
                                    </w:rPr>
                                    <m:t>21</m:t>
                                  </m:r>
                                </m:sup>
                              </m:sSup>
                              <m:r>
                                <m:rPr>
                                  <m:sty m:val="p"/>
                                </m:rPr>
                                <w:rPr>
                                  <w:rFonts w:ascii="Cambria Math" w:hAnsi="Cambria Math"/>
                                  <w:color w:val="000000" w:themeColor="text1"/>
                                  <w:sz w:val="22"/>
                                  <w:szCs w:val="22"/>
                                </w:rPr>
                                <m:t xml:space="preserve"> нейт</m:t>
                              </m:r>
                              <m:r>
                                <m:rPr>
                                  <m:sty m:val="p"/>
                                </m:rPr>
                                <w:rPr>
                                  <w:rFonts w:ascii="Cambria Math" w:hAnsi="Cambria Math"/>
                                  <w:color w:val="000000" w:themeColor="text1"/>
                                  <w:sz w:val="22"/>
                                  <w:szCs w:val="22"/>
                                  <w:lang w:val="en-US"/>
                                </w:rPr>
                                <m:t>.</m:t>
                              </m:r>
                              <m:r>
                                <m:rPr>
                                  <m:sty m:val="p"/>
                                </m:rPr>
                                <w:rPr>
                                  <w:rFonts w:ascii="Cambria Math"/>
                                  <w:color w:val="000000" w:themeColor="text1"/>
                                  <w:sz w:val="22"/>
                                  <w:szCs w:val="22"/>
                                  <w:lang w:val="en-US"/>
                                </w:rPr>
                                <m:t>/</m:t>
                              </m:r>
                            </m:oMath>
                            <w:r w:rsidRPr="00F45C24">
                              <w:rPr>
                                <w:color w:val="000000" w:themeColor="text1"/>
                                <w:sz w:val="22"/>
                                <w:szCs w:val="22"/>
                              </w:rPr>
                              <w:t>см</w:t>
                            </w:r>
                            <w:r w:rsidRPr="00F45C24">
                              <w:rPr>
                                <w:color w:val="000000" w:themeColor="text1"/>
                                <w:sz w:val="22"/>
                                <w:szCs w:val="22"/>
                                <w:vertAlign w:val="superscript"/>
                              </w:rPr>
                              <w:t>2</w:t>
                            </w:r>
                          </w:p>
                        </w:txbxContent>
                      </v:textbox>
                    </v:rect>
                  </w:pict>
                </mc:Fallback>
              </mc:AlternateContent>
            </w:r>
            <w:r>
              <w:rPr>
                <w:noProof/>
              </w:rPr>
              <w:drawing>
                <wp:inline distT="0" distB="0" distL="0" distR="0" wp14:anchorId="0B3F36AA" wp14:editId="1C23DE82">
                  <wp:extent cx="4087447" cy="2476500"/>
                  <wp:effectExtent l="0" t="0" r="889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06562" cy="2488081"/>
                          </a:xfrm>
                          <a:prstGeom prst="rect">
                            <a:avLst/>
                          </a:prstGeom>
                        </pic:spPr>
                      </pic:pic>
                    </a:graphicData>
                  </a:graphic>
                </wp:inline>
              </w:drawing>
            </w:r>
          </w:p>
        </w:tc>
      </w:tr>
    </w:tbl>
    <w:p w14:paraId="4B60578F" w14:textId="0887B997" w:rsidR="000B1F0A" w:rsidRDefault="00B22E81" w:rsidP="00DB6BD1">
      <w:pPr>
        <w:spacing w:line="360" w:lineRule="auto"/>
        <w:contextualSpacing/>
        <w:jc w:val="center"/>
        <w:rPr>
          <w:sz w:val="20"/>
          <w:szCs w:val="20"/>
        </w:rPr>
      </w:pPr>
      <w:r w:rsidRPr="00DB6BD1">
        <w:rPr>
          <w:sz w:val="20"/>
          <w:szCs w:val="20"/>
        </w:rPr>
        <w:t xml:space="preserve">а - зависимость предела упругости от дозы облучения для основы 18% </w:t>
      </w:r>
      <w:r w:rsidRPr="00DB6BD1">
        <w:rPr>
          <w:sz w:val="20"/>
          <w:szCs w:val="20"/>
          <w:lang w:val="en-US"/>
        </w:rPr>
        <w:t>Cr</w:t>
      </w:r>
      <w:r w:rsidRPr="00DB6BD1">
        <w:rPr>
          <w:sz w:val="20"/>
          <w:szCs w:val="20"/>
        </w:rPr>
        <w:t xml:space="preserve">+10% </w:t>
      </w:r>
      <w:r w:rsidRPr="00DB6BD1">
        <w:rPr>
          <w:sz w:val="20"/>
          <w:szCs w:val="20"/>
          <w:lang w:val="en-US"/>
        </w:rPr>
        <w:t>Ni</w:t>
      </w:r>
      <w:r w:rsidR="00E21134">
        <w:rPr>
          <w:sz w:val="20"/>
          <w:szCs w:val="20"/>
        </w:rPr>
        <w:t xml:space="preserve"> при </w:t>
      </w:r>
      <w:r w:rsidR="00E21134">
        <w:rPr>
          <w:sz w:val="20"/>
          <w:szCs w:val="20"/>
          <w:lang w:val="en-US"/>
        </w:rPr>
        <w:t>T</w:t>
      </w:r>
      <w:r w:rsidR="00E21134" w:rsidRPr="00E21134">
        <w:rPr>
          <w:sz w:val="20"/>
          <w:szCs w:val="20"/>
        </w:rPr>
        <w:t>=371÷390℃</w:t>
      </w:r>
      <w:r w:rsidRPr="00DB6BD1">
        <w:rPr>
          <w:sz w:val="20"/>
          <w:szCs w:val="20"/>
        </w:rPr>
        <w:t xml:space="preserve"> </w:t>
      </w:r>
      <w:r w:rsidRPr="00DB6BD1">
        <w:rPr>
          <w:sz w:val="20"/>
          <w:szCs w:val="20"/>
          <w:lang w:val="en-US"/>
        </w:rPr>
        <w:fldChar w:fldCharType="begin" w:fldLock="1"/>
      </w:r>
      <w:r w:rsidR="006E0E59">
        <w:rPr>
          <w:sz w:val="20"/>
          <w:szCs w:val="20"/>
          <w:lang w:val="en-US"/>
        </w:rPr>
        <w:instrText>ADDIN</w:instrText>
      </w:r>
      <w:r w:rsidR="006E0E59" w:rsidRPr="006E0E59">
        <w:rPr>
          <w:sz w:val="20"/>
          <w:szCs w:val="20"/>
        </w:rPr>
        <w:instrText xml:space="preserve"> </w:instrText>
      </w:r>
      <w:r w:rsidR="006E0E59">
        <w:rPr>
          <w:sz w:val="20"/>
          <w:szCs w:val="20"/>
          <w:lang w:val="en-US"/>
        </w:rPr>
        <w:instrText>CSL</w:instrText>
      </w:r>
      <w:r w:rsidR="006E0E59" w:rsidRPr="006E0E59">
        <w:rPr>
          <w:sz w:val="20"/>
          <w:szCs w:val="20"/>
        </w:rPr>
        <w:instrText>_</w:instrText>
      </w:r>
      <w:r w:rsidR="006E0E59">
        <w:rPr>
          <w:sz w:val="20"/>
          <w:szCs w:val="20"/>
          <w:lang w:val="en-US"/>
        </w:rPr>
        <w:instrText>CITATION</w:instrText>
      </w:r>
      <w:r w:rsidR="006E0E59" w:rsidRPr="006E0E59">
        <w:rPr>
          <w:sz w:val="20"/>
          <w:szCs w:val="20"/>
        </w:rPr>
        <w:instrText xml:space="preserve"> {"</w:instrText>
      </w:r>
      <w:r w:rsidR="006E0E59">
        <w:rPr>
          <w:sz w:val="20"/>
          <w:szCs w:val="20"/>
          <w:lang w:val="en-US"/>
        </w:rPr>
        <w:instrText>citationItems</w:instrText>
      </w:r>
      <w:r w:rsidR="006E0E59" w:rsidRPr="006E0E59">
        <w:rPr>
          <w:sz w:val="20"/>
          <w:szCs w:val="20"/>
        </w:rPr>
        <w:instrText>":[{"</w:instrText>
      </w:r>
      <w:r w:rsidR="006E0E59">
        <w:rPr>
          <w:sz w:val="20"/>
          <w:szCs w:val="20"/>
          <w:lang w:val="en-US"/>
        </w:rPr>
        <w:instrText>id</w:instrText>
      </w:r>
      <w:r w:rsidR="006E0E59" w:rsidRPr="006E0E59">
        <w:rPr>
          <w:sz w:val="20"/>
          <w:szCs w:val="20"/>
        </w:rPr>
        <w:instrText>":"</w:instrText>
      </w:r>
      <w:r w:rsidR="006E0E59">
        <w:rPr>
          <w:sz w:val="20"/>
          <w:szCs w:val="20"/>
          <w:lang w:val="en-US"/>
        </w:rPr>
        <w:instrText>ITEM</w:instrText>
      </w:r>
      <w:r w:rsidR="006E0E59" w:rsidRPr="006E0E59">
        <w:rPr>
          <w:sz w:val="20"/>
          <w:szCs w:val="20"/>
        </w:rPr>
        <w:instrText>-1","</w:instrText>
      </w:r>
      <w:r w:rsidR="006E0E59">
        <w:rPr>
          <w:sz w:val="20"/>
          <w:szCs w:val="20"/>
          <w:lang w:val="en-US"/>
        </w:rPr>
        <w:instrText>itemData</w:instrText>
      </w:r>
      <w:r w:rsidR="006E0E59" w:rsidRPr="006E0E59">
        <w:rPr>
          <w:sz w:val="20"/>
          <w:szCs w:val="20"/>
        </w:rPr>
        <w:instrText>":{"</w:instrText>
      </w:r>
      <w:r w:rsidR="006E0E59">
        <w:rPr>
          <w:sz w:val="20"/>
          <w:szCs w:val="20"/>
          <w:lang w:val="en-US"/>
        </w:rPr>
        <w:instrText>DOI</w:instrText>
      </w:r>
      <w:r w:rsidR="006E0E59" w:rsidRPr="006E0E59">
        <w:rPr>
          <w:sz w:val="20"/>
          <w:szCs w:val="20"/>
        </w:rPr>
        <w:instrText>":"10.1016/</w:instrText>
      </w:r>
      <w:r w:rsidR="006E0E59">
        <w:rPr>
          <w:sz w:val="20"/>
          <w:szCs w:val="20"/>
          <w:lang w:val="en-US"/>
        </w:rPr>
        <w:instrText>j</w:instrText>
      </w:r>
      <w:r w:rsidR="006E0E59" w:rsidRPr="006E0E59">
        <w:rPr>
          <w:sz w:val="20"/>
          <w:szCs w:val="20"/>
        </w:rPr>
        <w:instrText>.</w:instrText>
      </w:r>
      <w:r w:rsidR="006E0E59">
        <w:rPr>
          <w:sz w:val="20"/>
          <w:szCs w:val="20"/>
          <w:lang w:val="en-US"/>
        </w:rPr>
        <w:instrText>jnucmat</w:instrText>
      </w:r>
      <w:r w:rsidR="006E0E59" w:rsidRPr="006E0E59">
        <w:rPr>
          <w:sz w:val="20"/>
          <w:szCs w:val="20"/>
        </w:rPr>
        <w:instrText>.2005.09.011","</w:instrText>
      </w:r>
      <w:r w:rsidR="006E0E59">
        <w:rPr>
          <w:sz w:val="20"/>
          <w:szCs w:val="20"/>
          <w:lang w:val="en-US"/>
        </w:rPr>
        <w:instrText>ISSN</w:instrText>
      </w:r>
      <w:r w:rsidR="006E0E59" w:rsidRPr="006E0E59">
        <w:rPr>
          <w:sz w:val="20"/>
          <w:szCs w:val="20"/>
        </w:rPr>
        <w:instrText>":"00223115","</w:instrText>
      </w:r>
      <w:r w:rsidR="006E0E59">
        <w:rPr>
          <w:sz w:val="20"/>
          <w:szCs w:val="20"/>
          <w:lang w:val="en-US"/>
        </w:rPr>
        <w:instrText>abstract</w:instrText>
      </w:r>
      <w:r w:rsidR="006E0E59" w:rsidRPr="006E0E59">
        <w:rPr>
          <w:sz w:val="20"/>
          <w:szCs w:val="20"/>
        </w:rPr>
        <w:instrText>":"</w:instrText>
      </w:r>
      <w:r w:rsidR="006E0E59">
        <w:rPr>
          <w:sz w:val="20"/>
          <w:szCs w:val="20"/>
          <w:lang w:val="en-US"/>
        </w:rPr>
        <w:instrText>Depending</w:instrText>
      </w:r>
      <w:r w:rsidR="006E0E59" w:rsidRPr="006E0E59">
        <w:rPr>
          <w:sz w:val="20"/>
          <w:szCs w:val="20"/>
        </w:rPr>
        <w:instrText xml:space="preserve"> </w:instrText>
      </w:r>
      <w:r w:rsidR="006E0E59">
        <w:rPr>
          <w:sz w:val="20"/>
          <w:szCs w:val="20"/>
          <w:lang w:val="en-US"/>
        </w:rPr>
        <w:instrText>on</w:instrText>
      </w:r>
      <w:r w:rsidR="006E0E59" w:rsidRPr="006E0E59">
        <w:rPr>
          <w:sz w:val="20"/>
          <w:szCs w:val="20"/>
        </w:rPr>
        <w:instrText xml:space="preserve"> </w:instrText>
      </w:r>
      <w:r w:rsidR="006E0E59">
        <w:rPr>
          <w:sz w:val="20"/>
          <w:szCs w:val="20"/>
          <w:lang w:val="en-US"/>
        </w:rPr>
        <w:instrText>reactor</w:instrText>
      </w:r>
      <w:r w:rsidR="006E0E59" w:rsidRPr="006E0E59">
        <w:rPr>
          <w:sz w:val="20"/>
          <w:szCs w:val="20"/>
        </w:rPr>
        <w:instrText xml:space="preserve"> </w:instrText>
      </w:r>
      <w:r w:rsidR="006E0E59">
        <w:rPr>
          <w:sz w:val="20"/>
          <w:szCs w:val="20"/>
          <w:lang w:val="en-US"/>
        </w:rPr>
        <w:instrText>design</w:instrText>
      </w:r>
      <w:r w:rsidR="006E0E59" w:rsidRPr="006E0E59">
        <w:rPr>
          <w:sz w:val="20"/>
          <w:szCs w:val="20"/>
        </w:rPr>
        <w:instrText xml:space="preserve"> </w:instrText>
      </w:r>
      <w:r w:rsidR="006E0E59">
        <w:rPr>
          <w:sz w:val="20"/>
          <w:szCs w:val="20"/>
          <w:lang w:val="en-US"/>
        </w:rPr>
        <w:instrText>and</w:instrText>
      </w:r>
      <w:r w:rsidR="006E0E59" w:rsidRPr="006E0E59">
        <w:rPr>
          <w:sz w:val="20"/>
          <w:szCs w:val="20"/>
        </w:rPr>
        <w:instrText xml:space="preserve"> </w:instrText>
      </w:r>
      <w:r w:rsidR="006E0E59">
        <w:rPr>
          <w:sz w:val="20"/>
          <w:szCs w:val="20"/>
          <w:lang w:val="en-US"/>
        </w:rPr>
        <w:instrText>component</w:instrText>
      </w:r>
      <w:r w:rsidR="006E0E59" w:rsidRPr="006E0E59">
        <w:rPr>
          <w:sz w:val="20"/>
          <w:szCs w:val="20"/>
        </w:rPr>
        <w:instrText xml:space="preserve"> </w:instrText>
      </w:r>
      <w:r w:rsidR="006E0E59">
        <w:rPr>
          <w:sz w:val="20"/>
          <w:szCs w:val="20"/>
          <w:lang w:val="en-US"/>
        </w:rPr>
        <w:instrText>location</w:instrText>
      </w:r>
      <w:r w:rsidR="006E0E59" w:rsidRPr="006E0E59">
        <w:rPr>
          <w:sz w:val="20"/>
          <w:szCs w:val="20"/>
        </w:rPr>
        <w:instrText xml:space="preserve">, </w:instrText>
      </w:r>
      <w:r w:rsidR="006E0E59">
        <w:rPr>
          <w:sz w:val="20"/>
          <w:szCs w:val="20"/>
          <w:lang w:val="en-US"/>
        </w:rPr>
        <w:instrText>austenitic</w:instrText>
      </w:r>
      <w:r w:rsidR="006E0E59" w:rsidRPr="006E0E59">
        <w:rPr>
          <w:sz w:val="20"/>
          <w:szCs w:val="20"/>
        </w:rPr>
        <w:instrText xml:space="preserve">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steels</w:instrText>
      </w:r>
      <w:r w:rsidR="006E0E59" w:rsidRPr="006E0E59">
        <w:rPr>
          <w:sz w:val="20"/>
          <w:szCs w:val="20"/>
        </w:rPr>
        <w:instrText xml:space="preserve"> </w:instrText>
      </w:r>
      <w:r w:rsidR="006E0E59">
        <w:rPr>
          <w:sz w:val="20"/>
          <w:szCs w:val="20"/>
          <w:lang w:val="en-US"/>
        </w:rPr>
        <w:instrText>may</w:instrText>
      </w:r>
      <w:r w:rsidR="006E0E59" w:rsidRPr="006E0E59">
        <w:rPr>
          <w:sz w:val="20"/>
          <w:szCs w:val="20"/>
        </w:rPr>
        <w:instrText xml:space="preserve"> </w:instrText>
      </w:r>
      <w:r w:rsidR="006E0E59">
        <w:rPr>
          <w:sz w:val="20"/>
          <w:szCs w:val="20"/>
          <w:lang w:val="en-US"/>
        </w:rPr>
        <w:instrText>experience</w:instrText>
      </w:r>
      <w:r w:rsidR="006E0E59" w:rsidRPr="006E0E59">
        <w:rPr>
          <w:sz w:val="20"/>
          <w:szCs w:val="20"/>
        </w:rPr>
        <w:instrText xml:space="preserve"> </w:instrText>
      </w:r>
      <w:r w:rsidR="006E0E59">
        <w:rPr>
          <w:sz w:val="20"/>
          <w:szCs w:val="20"/>
          <w:lang w:val="en-US"/>
        </w:rPr>
        <w:instrText>significantly</w:instrText>
      </w:r>
      <w:r w:rsidR="006E0E59" w:rsidRPr="006E0E59">
        <w:rPr>
          <w:sz w:val="20"/>
          <w:szCs w:val="20"/>
        </w:rPr>
        <w:instrText xml:space="preserve"> </w:instrText>
      </w:r>
      <w:r w:rsidR="006E0E59">
        <w:rPr>
          <w:sz w:val="20"/>
          <w:szCs w:val="20"/>
          <w:lang w:val="en-US"/>
        </w:rPr>
        <w:instrText>different</w:instrText>
      </w:r>
      <w:r w:rsidR="006E0E59" w:rsidRPr="006E0E59">
        <w:rPr>
          <w:sz w:val="20"/>
          <w:szCs w:val="20"/>
        </w:rPr>
        <w:instrText xml:space="preserve"> </w:instrText>
      </w:r>
      <w:r w:rsidR="006E0E59">
        <w:rPr>
          <w:sz w:val="20"/>
          <w:szCs w:val="20"/>
          <w:lang w:val="en-US"/>
        </w:rPr>
        <w:instrText>irradiation</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rates</w:instrText>
      </w:r>
      <w:r w:rsidR="006E0E59" w:rsidRPr="006E0E59">
        <w:rPr>
          <w:sz w:val="20"/>
          <w:szCs w:val="20"/>
        </w:rPr>
        <w:instrText xml:space="preserve"> </w:instrText>
      </w:r>
      <w:r w:rsidR="006E0E59">
        <w:rPr>
          <w:sz w:val="20"/>
          <w:szCs w:val="20"/>
          <w:lang w:val="en-US"/>
        </w:rPr>
        <w:instrText>in</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same</w:instrText>
      </w:r>
      <w:r w:rsidR="006E0E59" w:rsidRPr="006E0E59">
        <w:rPr>
          <w:sz w:val="20"/>
          <w:szCs w:val="20"/>
        </w:rPr>
        <w:instrText xml:space="preserve"> </w:instrText>
      </w:r>
      <w:r w:rsidR="006E0E59">
        <w:rPr>
          <w:sz w:val="20"/>
          <w:szCs w:val="20"/>
          <w:lang w:val="en-US"/>
        </w:rPr>
        <w:instrText>reactor</w:instrText>
      </w:r>
      <w:r w:rsidR="006E0E59" w:rsidRPr="006E0E59">
        <w:rPr>
          <w:sz w:val="20"/>
          <w:szCs w:val="20"/>
        </w:rPr>
        <w:instrText xml:space="preserve">. </w:instrText>
      </w:r>
      <w:r w:rsidR="006E0E59">
        <w:rPr>
          <w:sz w:val="20"/>
          <w:szCs w:val="20"/>
          <w:lang w:val="en-US"/>
        </w:rPr>
        <w:instrText>Understanding</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effect</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w:instrText>
      </w:r>
      <w:r w:rsidR="006E0E59" w:rsidRPr="006E0E59">
        <w:rPr>
          <w:sz w:val="20"/>
          <w:szCs w:val="20"/>
        </w:rPr>
        <w:instrText xml:space="preserve"> </w:instrText>
      </w:r>
      <w:r w:rsidR="006E0E59">
        <w:rPr>
          <w:sz w:val="20"/>
          <w:szCs w:val="20"/>
          <w:lang w:val="en-US"/>
        </w:rPr>
        <w:instrText>on</w:instrText>
      </w:r>
      <w:r w:rsidR="006E0E59" w:rsidRPr="006E0E59">
        <w:rPr>
          <w:sz w:val="20"/>
          <w:szCs w:val="20"/>
        </w:rPr>
        <w:instrText xml:space="preserve"> </w:instrText>
      </w:r>
      <w:r w:rsidR="006E0E59">
        <w:rPr>
          <w:sz w:val="20"/>
          <w:szCs w:val="20"/>
          <w:lang w:val="en-US"/>
        </w:rPr>
        <w:instrText>radiation</w:instrText>
      </w:r>
      <w:r w:rsidR="006E0E59" w:rsidRPr="006E0E59">
        <w:rPr>
          <w:sz w:val="20"/>
          <w:szCs w:val="20"/>
        </w:rPr>
        <w:instrText xml:space="preserve"> </w:instrText>
      </w:r>
      <w:r w:rsidR="006E0E59">
        <w:rPr>
          <w:sz w:val="20"/>
          <w:szCs w:val="20"/>
          <w:lang w:val="en-US"/>
        </w:rPr>
        <w:instrText>performance</w:instrText>
      </w:r>
      <w:r w:rsidR="006E0E59" w:rsidRPr="006E0E59">
        <w:rPr>
          <w:sz w:val="20"/>
          <w:szCs w:val="20"/>
        </w:rPr>
        <w:instrText xml:space="preserve"> </w:instrText>
      </w:r>
      <w:r w:rsidR="006E0E59">
        <w:rPr>
          <w:sz w:val="20"/>
          <w:szCs w:val="20"/>
          <w:lang w:val="en-US"/>
        </w:rPr>
        <w:instrText>is</w:instrText>
      </w:r>
      <w:r w:rsidR="006E0E59" w:rsidRPr="006E0E59">
        <w:rPr>
          <w:sz w:val="20"/>
          <w:szCs w:val="20"/>
        </w:rPr>
        <w:instrText xml:space="preserve"> </w:instrText>
      </w:r>
      <w:r w:rsidR="006E0E59">
        <w:rPr>
          <w:sz w:val="20"/>
          <w:szCs w:val="20"/>
          <w:lang w:val="en-US"/>
        </w:rPr>
        <w:instrText>important</w:instrText>
      </w:r>
      <w:r w:rsidR="006E0E59" w:rsidRPr="006E0E59">
        <w:rPr>
          <w:sz w:val="20"/>
          <w:szCs w:val="20"/>
        </w:rPr>
        <w:instrText xml:space="preserve"> </w:instrText>
      </w:r>
      <w:r w:rsidR="006E0E59">
        <w:rPr>
          <w:sz w:val="20"/>
          <w:szCs w:val="20"/>
          <w:lang w:val="en-US"/>
        </w:rPr>
        <w:instrText>to</w:instrText>
      </w:r>
      <w:r w:rsidR="006E0E59" w:rsidRPr="006E0E59">
        <w:rPr>
          <w:sz w:val="20"/>
          <w:szCs w:val="20"/>
        </w:rPr>
        <w:instrText xml:space="preserve"> </w:instrText>
      </w:r>
      <w:r w:rsidR="006E0E59">
        <w:rPr>
          <w:sz w:val="20"/>
          <w:szCs w:val="20"/>
          <w:lang w:val="en-US"/>
        </w:rPr>
        <w:instrText>predicting</w:instrText>
      </w:r>
      <w:r w:rsidR="006E0E59" w:rsidRPr="006E0E59">
        <w:rPr>
          <w:sz w:val="20"/>
          <w:szCs w:val="20"/>
        </w:rPr>
        <w:instrText xml:space="preserve"> </w:instrText>
      </w:r>
      <w:r w:rsidR="006E0E59">
        <w:rPr>
          <w:sz w:val="20"/>
          <w:szCs w:val="20"/>
          <w:lang w:val="en-US"/>
        </w:rPr>
        <w:instrText>component</w:instrText>
      </w:r>
      <w:r w:rsidR="006E0E59" w:rsidRPr="006E0E59">
        <w:rPr>
          <w:sz w:val="20"/>
          <w:szCs w:val="20"/>
        </w:rPr>
        <w:instrText xml:space="preserve"> </w:instrText>
      </w:r>
      <w:r w:rsidR="006E0E59">
        <w:rPr>
          <w:sz w:val="20"/>
          <w:szCs w:val="20"/>
          <w:lang w:val="en-US"/>
        </w:rPr>
        <w:instrText>lifetime</w:instrText>
      </w:r>
      <w:r w:rsidR="006E0E59" w:rsidRPr="006E0E59">
        <w:rPr>
          <w:sz w:val="20"/>
          <w:szCs w:val="20"/>
        </w:rPr>
        <w:instrText xml:space="preserve">. </w:instrText>
      </w:r>
      <w:r w:rsidR="006E0E59">
        <w:rPr>
          <w:sz w:val="20"/>
          <w:szCs w:val="20"/>
          <w:lang w:val="en-US"/>
        </w:rPr>
        <w:instrText>This</w:instrText>
      </w:r>
      <w:r w:rsidR="006E0E59" w:rsidRPr="006E0E59">
        <w:rPr>
          <w:sz w:val="20"/>
          <w:szCs w:val="20"/>
        </w:rPr>
        <w:instrText xml:space="preserve"> </w:instrText>
      </w:r>
      <w:r w:rsidR="006E0E59">
        <w:rPr>
          <w:sz w:val="20"/>
          <w:szCs w:val="20"/>
          <w:lang w:val="en-US"/>
        </w:rPr>
        <w:instrText>study</w:instrText>
      </w:r>
      <w:r w:rsidR="006E0E59" w:rsidRPr="006E0E59">
        <w:rPr>
          <w:sz w:val="20"/>
          <w:szCs w:val="20"/>
        </w:rPr>
        <w:instrText xml:space="preserve"> </w:instrText>
      </w:r>
      <w:r w:rsidR="006E0E59">
        <w:rPr>
          <w:sz w:val="20"/>
          <w:szCs w:val="20"/>
          <w:lang w:val="en-US"/>
        </w:rPr>
        <w:instrText>examined</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effect</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w:instrText>
      </w:r>
      <w:r w:rsidR="006E0E59" w:rsidRPr="006E0E59">
        <w:rPr>
          <w:sz w:val="20"/>
          <w:szCs w:val="20"/>
        </w:rPr>
        <w:instrText xml:space="preserve"> </w:instrText>
      </w:r>
      <w:r w:rsidR="006E0E59">
        <w:rPr>
          <w:sz w:val="20"/>
          <w:szCs w:val="20"/>
          <w:lang w:val="en-US"/>
        </w:rPr>
        <w:instrText>on</w:instrText>
      </w:r>
      <w:r w:rsidR="006E0E59" w:rsidRPr="006E0E59">
        <w:rPr>
          <w:sz w:val="20"/>
          <w:szCs w:val="20"/>
        </w:rPr>
        <w:instrText xml:space="preserve"> </w:instrText>
      </w:r>
      <w:r w:rsidR="006E0E59">
        <w:rPr>
          <w:sz w:val="20"/>
          <w:szCs w:val="20"/>
          <w:lang w:val="en-US"/>
        </w:rPr>
        <w:instrText>swelling</w:instrText>
      </w:r>
      <w:r w:rsidR="006E0E59" w:rsidRPr="006E0E59">
        <w:rPr>
          <w:sz w:val="20"/>
          <w:szCs w:val="20"/>
        </w:rPr>
        <w:instrText xml:space="preserve">, </w:instrText>
      </w:r>
      <w:r w:rsidR="006E0E59">
        <w:rPr>
          <w:sz w:val="20"/>
          <w:szCs w:val="20"/>
          <w:lang w:val="en-US"/>
        </w:rPr>
        <w:instrText>grain</w:instrText>
      </w:r>
      <w:r w:rsidR="006E0E59" w:rsidRPr="006E0E59">
        <w:rPr>
          <w:sz w:val="20"/>
          <w:szCs w:val="20"/>
        </w:rPr>
        <w:instrText xml:space="preserve"> </w:instrText>
      </w:r>
      <w:r w:rsidR="006E0E59">
        <w:rPr>
          <w:sz w:val="20"/>
          <w:szCs w:val="20"/>
          <w:lang w:val="en-US"/>
        </w:rPr>
        <w:instrText>boundary</w:instrText>
      </w:r>
      <w:r w:rsidR="006E0E59" w:rsidRPr="006E0E59">
        <w:rPr>
          <w:sz w:val="20"/>
          <w:szCs w:val="20"/>
        </w:rPr>
        <w:instrText xml:space="preserve"> </w:instrText>
      </w:r>
      <w:r w:rsidR="006E0E59">
        <w:rPr>
          <w:sz w:val="20"/>
          <w:szCs w:val="20"/>
          <w:lang w:val="en-US"/>
        </w:rPr>
        <w:instrText>segregation</w:instrText>
      </w:r>
      <w:r w:rsidR="006E0E59" w:rsidRPr="006E0E59">
        <w:rPr>
          <w:sz w:val="20"/>
          <w:szCs w:val="20"/>
        </w:rPr>
        <w:instrText xml:space="preserve">, </w:instrText>
      </w:r>
      <w:r w:rsidR="006E0E59">
        <w:rPr>
          <w:sz w:val="20"/>
          <w:szCs w:val="20"/>
          <w:lang w:val="en-US"/>
        </w:rPr>
        <w:instrText>and</w:instrText>
      </w:r>
      <w:r w:rsidR="006E0E59" w:rsidRPr="006E0E59">
        <w:rPr>
          <w:sz w:val="20"/>
          <w:szCs w:val="20"/>
        </w:rPr>
        <w:instrText xml:space="preserve"> </w:instrText>
      </w:r>
      <w:r w:rsidR="006E0E59">
        <w:rPr>
          <w:sz w:val="20"/>
          <w:szCs w:val="20"/>
          <w:lang w:val="en-US"/>
        </w:rPr>
        <w:instrText>tensile</w:instrText>
      </w:r>
      <w:r w:rsidR="006E0E59" w:rsidRPr="006E0E59">
        <w:rPr>
          <w:sz w:val="20"/>
          <w:szCs w:val="20"/>
        </w:rPr>
        <w:instrText xml:space="preserve"> </w:instrText>
      </w:r>
      <w:r w:rsidR="006E0E59">
        <w:rPr>
          <w:sz w:val="20"/>
          <w:szCs w:val="20"/>
          <w:lang w:val="en-US"/>
        </w:rPr>
        <w:instrText>properties</w:instrText>
      </w:r>
      <w:r w:rsidR="006E0E59" w:rsidRPr="006E0E59">
        <w:rPr>
          <w:sz w:val="20"/>
          <w:szCs w:val="20"/>
        </w:rPr>
        <w:instrText xml:space="preserve"> </w:instrText>
      </w:r>
      <w:r w:rsidR="006E0E59">
        <w:rPr>
          <w:sz w:val="20"/>
          <w:szCs w:val="20"/>
          <w:lang w:val="en-US"/>
        </w:rPr>
        <w:instrText>in</w:instrText>
      </w:r>
      <w:r w:rsidR="006E0E59" w:rsidRPr="006E0E59">
        <w:rPr>
          <w:sz w:val="20"/>
          <w:szCs w:val="20"/>
        </w:rPr>
        <w:instrText xml:space="preserve"> </w:instrText>
      </w:r>
      <w:r w:rsidR="006E0E59">
        <w:rPr>
          <w:sz w:val="20"/>
          <w:szCs w:val="20"/>
          <w:lang w:val="en-US"/>
        </w:rPr>
        <w:instrText>austenitic</w:instrText>
      </w:r>
      <w:r w:rsidR="006E0E59" w:rsidRPr="006E0E59">
        <w:rPr>
          <w:sz w:val="20"/>
          <w:szCs w:val="20"/>
        </w:rPr>
        <w:instrText xml:space="preserve">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steels</w:instrText>
      </w:r>
      <w:r w:rsidR="006E0E59" w:rsidRPr="006E0E59">
        <w:rPr>
          <w:sz w:val="20"/>
          <w:szCs w:val="20"/>
        </w:rPr>
        <w:instrText xml:space="preserve"> </w:instrText>
      </w:r>
      <w:r w:rsidR="006E0E59">
        <w:rPr>
          <w:sz w:val="20"/>
          <w:szCs w:val="20"/>
          <w:lang w:val="en-US"/>
        </w:rPr>
        <w:instrText>through</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examination</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components</w:instrText>
      </w:r>
      <w:r w:rsidR="006E0E59" w:rsidRPr="006E0E59">
        <w:rPr>
          <w:sz w:val="20"/>
          <w:szCs w:val="20"/>
        </w:rPr>
        <w:instrText xml:space="preserve"> </w:instrText>
      </w:r>
      <w:r w:rsidR="006E0E59">
        <w:rPr>
          <w:sz w:val="20"/>
          <w:szCs w:val="20"/>
          <w:lang w:val="en-US"/>
        </w:rPr>
        <w:instrText>retrieved</w:instrText>
      </w:r>
      <w:r w:rsidR="006E0E59" w:rsidRPr="006E0E59">
        <w:rPr>
          <w:sz w:val="20"/>
          <w:szCs w:val="20"/>
        </w:rPr>
        <w:instrText xml:space="preserve"> </w:instrText>
      </w:r>
      <w:r w:rsidR="006E0E59">
        <w:rPr>
          <w:sz w:val="20"/>
          <w:szCs w:val="20"/>
          <w:lang w:val="en-US"/>
        </w:rPr>
        <w:instrText>from</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Experimental</w:instrText>
      </w:r>
      <w:r w:rsidR="006E0E59" w:rsidRPr="006E0E59">
        <w:rPr>
          <w:sz w:val="20"/>
          <w:szCs w:val="20"/>
        </w:rPr>
        <w:instrText xml:space="preserve"> </w:instrText>
      </w:r>
      <w:r w:rsidR="006E0E59">
        <w:rPr>
          <w:sz w:val="20"/>
          <w:szCs w:val="20"/>
          <w:lang w:val="en-US"/>
        </w:rPr>
        <w:instrText>Breeder</w:instrText>
      </w:r>
      <w:r w:rsidR="006E0E59" w:rsidRPr="006E0E59">
        <w:rPr>
          <w:sz w:val="20"/>
          <w:szCs w:val="20"/>
        </w:rPr>
        <w:instrText xml:space="preserve"> </w:instrText>
      </w:r>
      <w:r w:rsidR="006E0E59">
        <w:rPr>
          <w:sz w:val="20"/>
          <w:szCs w:val="20"/>
          <w:lang w:val="en-US"/>
        </w:rPr>
        <w:instrText>Reactor</w:instrText>
      </w:r>
      <w:r w:rsidR="006E0E59" w:rsidRPr="006E0E59">
        <w:rPr>
          <w:sz w:val="20"/>
          <w:szCs w:val="20"/>
        </w:rPr>
        <w:instrText>-</w:instrText>
      </w:r>
      <w:r w:rsidR="006E0E59">
        <w:rPr>
          <w:sz w:val="20"/>
          <w:szCs w:val="20"/>
          <w:lang w:val="en-US"/>
        </w:rPr>
        <w:instrText>II</w:instrText>
      </w:r>
      <w:r w:rsidR="006E0E59" w:rsidRPr="006E0E59">
        <w:rPr>
          <w:sz w:val="20"/>
          <w:szCs w:val="20"/>
        </w:rPr>
        <w:instrText xml:space="preserve"> (</w:instrText>
      </w:r>
      <w:r w:rsidR="006E0E59">
        <w:rPr>
          <w:sz w:val="20"/>
          <w:szCs w:val="20"/>
          <w:lang w:val="en-US"/>
        </w:rPr>
        <w:instrText>EBR</w:instrText>
      </w:r>
      <w:r w:rsidR="006E0E59" w:rsidRPr="006E0E59">
        <w:rPr>
          <w:sz w:val="20"/>
          <w:szCs w:val="20"/>
        </w:rPr>
        <w:instrText>-</w:instrText>
      </w:r>
      <w:r w:rsidR="006E0E59">
        <w:rPr>
          <w:sz w:val="20"/>
          <w:szCs w:val="20"/>
          <w:lang w:val="en-US"/>
        </w:rPr>
        <w:instrText>II</w:instrText>
      </w:r>
      <w:r w:rsidR="006E0E59" w:rsidRPr="006E0E59">
        <w:rPr>
          <w:sz w:val="20"/>
          <w:szCs w:val="20"/>
        </w:rPr>
        <w:instrText xml:space="preserve">) </w:instrText>
      </w:r>
      <w:r w:rsidR="006E0E59">
        <w:rPr>
          <w:sz w:val="20"/>
          <w:szCs w:val="20"/>
          <w:lang w:val="en-US"/>
        </w:rPr>
        <w:instrText>following</w:instrText>
      </w:r>
      <w:r w:rsidR="006E0E59" w:rsidRPr="006E0E59">
        <w:rPr>
          <w:sz w:val="20"/>
          <w:szCs w:val="20"/>
        </w:rPr>
        <w:instrText xml:space="preserve"> </w:instrText>
      </w:r>
      <w:r w:rsidR="006E0E59">
        <w:rPr>
          <w:sz w:val="20"/>
          <w:szCs w:val="20"/>
          <w:lang w:val="en-US"/>
        </w:rPr>
        <w:instrText>its</w:instrText>
      </w:r>
      <w:r w:rsidR="006E0E59" w:rsidRPr="006E0E59">
        <w:rPr>
          <w:sz w:val="20"/>
          <w:szCs w:val="20"/>
        </w:rPr>
        <w:instrText xml:space="preserve"> </w:instrText>
      </w:r>
      <w:r w:rsidR="006E0E59">
        <w:rPr>
          <w:sz w:val="20"/>
          <w:szCs w:val="20"/>
          <w:lang w:val="en-US"/>
        </w:rPr>
        <w:instrText>shutdown</w:instrText>
      </w:r>
      <w:r w:rsidR="006E0E59" w:rsidRPr="006E0E59">
        <w:rPr>
          <w:sz w:val="20"/>
          <w:szCs w:val="20"/>
        </w:rPr>
        <w:instrText xml:space="preserve">. </w:instrText>
      </w:r>
      <w:r w:rsidR="006E0E59">
        <w:rPr>
          <w:sz w:val="20"/>
          <w:szCs w:val="20"/>
          <w:lang w:val="en-US"/>
        </w:rPr>
        <w:instrText>Annealed</w:instrText>
      </w:r>
      <w:r w:rsidR="006E0E59" w:rsidRPr="006E0E59">
        <w:rPr>
          <w:sz w:val="20"/>
          <w:szCs w:val="20"/>
        </w:rPr>
        <w:instrText xml:space="preserve"> 304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stress</w:instrText>
      </w:r>
      <w:r w:rsidR="006E0E59" w:rsidRPr="006E0E59">
        <w:rPr>
          <w:sz w:val="20"/>
          <w:szCs w:val="20"/>
        </w:rPr>
        <w:instrText>-</w:instrText>
      </w:r>
      <w:r w:rsidR="006E0E59">
        <w:rPr>
          <w:sz w:val="20"/>
          <w:szCs w:val="20"/>
          <w:lang w:val="en-US"/>
        </w:rPr>
        <w:instrText>relieved</w:instrText>
      </w:r>
      <w:r w:rsidR="006E0E59" w:rsidRPr="006E0E59">
        <w:rPr>
          <w:sz w:val="20"/>
          <w:szCs w:val="20"/>
        </w:rPr>
        <w:instrText xml:space="preserve"> 304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12% </w:instrText>
      </w:r>
      <w:r w:rsidR="006E0E59">
        <w:rPr>
          <w:sz w:val="20"/>
          <w:szCs w:val="20"/>
          <w:lang w:val="en-US"/>
        </w:rPr>
        <w:instrText>cold</w:instrText>
      </w:r>
      <w:r w:rsidR="006E0E59" w:rsidRPr="006E0E59">
        <w:rPr>
          <w:sz w:val="20"/>
          <w:szCs w:val="20"/>
        </w:rPr>
        <w:instrText>-</w:instrText>
      </w:r>
      <w:r w:rsidR="006E0E59">
        <w:rPr>
          <w:sz w:val="20"/>
          <w:szCs w:val="20"/>
          <w:lang w:val="en-US"/>
        </w:rPr>
        <w:instrText>worked</w:instrText>
      </w:r>
      <w:r w:rsidR="006E0E59" w:rsidRPr="006E0E59">
        <w:rPr>
          <w:sz w:val="20"/>
          <w:szCs w:val="20"/>
        </w:rPr>
        <w:instrText xml:space="preserve"> 316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and</w:instrText>
      </w:r>
      <w:r w:rsidR="006E0E59" w:rsidRPr="006E0E59">
        <w:rPr>
          <w:sz w:val="20"/>
          <w:szCs w:val="20"/>
        </w:rPr>
        <w:instrText xml:space="preserve"> 20% </w:instrText>
      </w:r>
      <w:r w:rsidR="006E0E59">
        <w:rPr>
          <w:sz w:val="20"/>
          <w:szCs w:val="20"/>
          <w:lang w:val="en-US"/>
        </w:rPr>
        <w:instrText>cold</w:instrText>
      </w:r>
      <w:r w:rsidR="006E0E59" w:rsidRPr="006E0E59">
        <w:rPr>
          <w:sz w:val="20"/>
          <w:szCs w:val="20"/>
        </w:rPr>
        <w:instrText>-</w:instrText>
      </w:r>
      <w:r w:rsidR="006E0E59">
        <w:rPr>
          <w:sz w:val="20"/>
          <w:szCs w:val="20"/>
          <w:lang w:val="en-US"/>
        </w:rPr>
        <w:instrText>worked</w:instrText>
      </w:r>
      <w:r w:rsidR="006E0E59" w:rsidRPr="006E0E59">
        <w:rPr>
          <w:sz w:val="20"/>
          <w:szCs w:val="20"/>
        </w:rPr>
        <w:instrText xml:space="preserve"> 316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were</w:instrText>
      </w:r>
      <w:r w:rsidR="006E0E59" w:rsidRPr="006E0E59">
        <w:rPr>
          <w:sz w:val="20"/>
          <w:szCs w:val="20"/>
        </w:rPr>
        <w:instrText xml:space="preserve"> </w:instrText>
      </w:r>
      <w:r w:rsidR="006E0E59">
        <w:rPr>
          <w:sz w:val="20"/>
          <w:szCs w:val="20"/>
          <w:lang w:val="en-US"/>
        </w:rPr>
        <w:instrText>irradiated</w:instrText>
      </w:r>
      <w:r w:rsidR="006E0E59" w:rsidRPr="006E0E59">
        <w:rPr>
          <w:sz w:val="20"/>
          <w:szCs w:val="20"/>
        </w:rPr>
        <w:instrText xml:space="preserve"> </w:instrText>
      </w:r>
      <w:r w:rsidR="006E0E59">
        <w:rPr>
          <w:sz w:val="20"/>
          <w:szCs w:val="20"/>
          <w:lang w:val="en-US"/>
        </w:rPr>
        <w:instrText>over</w:instrText>
      </w:r>
      <w:r w:rsidR="006E0E59" w:rsidRPr="006E0E59">
        <w:rPr>
          <w:sz w:val="20"/>
          <w:szCs w:val="20"/>
        </w:rPr>
        <w:instrText xml:space="preserve"> </w:instrText>
      </w:r>
      <w:r w:rsidR="006E0E59">
        <w:rPr>
          <w:sz w:val="20"/>
          <w:szCs w:val="20"/>
          <w:lang w:val="en-US"/>
        </w:rPr>
        <w:instrText>a</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range</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1-56 </w:instrText>
      </w:r>
      <w:r w:rsidR="006E0E59">
        <w:rPr>
          <w:sz w:val="20"/>
          <w:szCs w:val="20"/>
          <w:lang w:val="en-US"/>
        </w:rPr>
        <w:instrText>dpa</w:instrText>
      </w:r>
      <w:r w:rsidR="006E0E59" w:rsidRPr="006E0E59">
        <w:rPr>
          <w:sz w:val="20"/>
          <w:szCs w:val="20"/>
        </w:rPr>
        <w:instrText xml:space="preserve"> </w:instrText>
      </w:r>
      <w:r w:rsidR="006E0E59">
        <w:rPr>
          <w:sz w:val="20"/>
          <w:szCs w:val="20"/>
          <w:lang w:val="en-US"/>
        </w:rPr>
        <w:instrText>at</w:instrText>
      </w:r>
      <w:r w:rsidR="006E0E59" w:rsidRPr="006E0E59">
        <w:rPr>
          <w:sz w:val="20"/>
          <w:szCs w:val="20"/>
        </w:rPr>
        <w:instrText xml:space="preserve"> </w:instrText>
      </w:r>
      <w:r w:rsidR="006E0E59">
        <w:rPr>
          <w:sz w:val="20"/>
          <w:szCs w:val="20"/>
          <w:lang w:val="en-US"/>
        </w:rPr>
        <w:instrText>temperatures</w:instrText>
      </w:r>
      <w:r w:rsidR="006E0E59" w:rsidRPr="006E0E59">
        <w:rPr>
          <w:sz w:val="20"/>
          <w:szCs w:val="20"/>
        </w:rPr>
        <w:instrText xml:space="preserve"> </w:instrText>
      </w:r>
      <w:r w:rsidR="006E0E59">
        <w:rPr>
          <w:sz w:val="20"/>
          <w:szCs w:val="20"/>
          <w:lang w:val="en-US"/>
        </w:rPr>
        <w:instrText>from</w:instrText>
      </w:r>
      <w:r w:rsidR="006E0E59" w:rsidRPr="006E0E59">
        <w:rPr>
          <w:sz w:val="20"/>
          <w:szCs w:val="20"/>
        </w:rPr>
        <w:instrText xml:space="preserve"> 371 </w:instrText>
      </w:r>
      <w:r w:rsidR="006E0E59">
        <w:rPr>
          <w:sz w:val="20"/>
          <w:szCs w:val="20"/>
          <w:lang w:val="en-US"/>
        </w:rPr>
        <w:instrText>to</w:instrText>
      </w:r>
      <w:r w:rsidR="006E0E59" w:rsidRPr="006E0E59">
        <w:rPr>
          <w:sz w:val="20"/>
          <w:szCs w:val="20"/>
        </w:rPr>
        <w:instrText xml:space="preserve"> 440 °</w:instrText>
      </w:r>
      <w:r w:rsidR="006E0E59">
        <w:rPr>
          <w:sz w:val="20"/>
          <w:szCs w:val="20"/>
          <w:lang w:val="en-US"/>
        </w:rPr>
        <w:instrText>C</w:instrText>
      </w:r>
      <w:r w:rsidR="006E0E59" w:rsidRPr="006E0E59">
        <w:rPr>
          <w:sz w:val="20"/>
          <w:szCs w:val="20"/>
        </w:rPr>
        <w:instrText xml:space="preserve"> </w:instrText>
      </w:r>
      <w:r w:rsidR="006E0E59">
        <w:rPr>
          <w:sz w:val="20"/>
          <w:szCs w:val="20"/>
          <w:lang w:val="en-US"/>
        </w:rPr>
        <w:instrText>and</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rates</w:instrText>
      </w:r>
      <w:r w:rsidR="006E0E59" w:rsidRPr="006E0E59">
        <w:rPr>
          <w:sz w:val="20"/>
          <w:szCs w:val="20"/>
        </w:rPr>
        <w:instrText xml:space="preserve"> </w:instrText>
      </w:r>
      <w:r w:rsidR="006E0E59">
        <w:rPr>
          <w:sz w:val="20"/>
          <w:szCs w:val="20"/>
          <w:lang w:val="en-US"/>
        </w:rPr>
        <w:instrText>from</w:instrText>
      </w:r>
      <w:r w:rsidR="006E0E59" w:rsidRPr="006E0E59">
        <w:rPr>
          <w:sz w:val="20"/>
          <w:szCs w:val="20"/>
        </w:rPr>
        <w:instrText xml:space="preserve"> 0.5 </w:instrText>
      </w:r>
      <w:r w:rsidR="006E0E59">
        <w:rPr>
          <w:sz w:val="20"/>
          <w:szCs w:val="20"/>
          <w:lang w:val="en-US"/>
        </w:rPr>
        <w:instrText>to</w:instrText>
      </w:r>
      <w:r w:rsidR="006E0E59" w:rsidRPr="006E0E59">
        <w:rPr>
          <w:sz w:val="20"/>
          <w:szCs w:val="20"/>
        </w:rPr>
        <w:instrText xml:space="preserve"> 5.8 × 10-7 </w:instrText>
      </w:r>
      <w:r w:rsidR="006E0E59">
        <w:rPr>
          <w:sz w:val="20"/>
          <w:szCs w:val="20"/>
          <w:lang w:val="en-US"/>
        </w:rPr>
        <w:instrText>dpa</w:instrText>
      </w:r>
      <w:r w:rsidR="006E0E59" w:rsidRPr="006E0E59">
        <w:rPr>
          <w:sz w:val="20"/>
          <w:szCs w:val="20"/>
        </w:rPr>
        <w:instrText>/</w:instrText>
      </w:r>
      <w:r w:rsidR="006E0E59">
        <w:rPr>
          <w:sz w:val="20"/>
          <w:szCs w:val="20"/>
          <w:lang w:val="en-US"/>
        </w:rPr>
        <w:instrText>s</w:instrText>
      </w:r>
      <w:r w:rsidR="006E0E59" w:rsidRPr="006E0E59">
        <w:rPr>
          <w:sz w:val="20"/>
          <w:szCs w:val="20"/>
        </w:rPr>
        <w:instrText xml:space="preserve">. </w:instrText>
      </w:r>
      <w:r w:rsidR="006E0E59">
        <w:rPr>
          <w:sz w:val="20"/>
          <w:szCs w:val="20"/>
          <w:lang w:val="en-US"/>
        </w:rPr>
        <w:instrText>Density</w:instrText>
      </w:r>
      <w:r w:rsidR="006E0E59" w:rsidRPr="006E0E59">
        <w:rPr>
          <w:sz w:val="20"/>
          <w:szCs w:val="20"/>
        </w:rPr>
        <w:instrText xml:space="preserve"> </w:instrText>
      </w:r>
      <w:r w:rsidR="006E0E59">
        <w:rPr>
          <w:sz w:val="20"/>
          <w:szCs w:val="20"/>
          <w:lang w:val="en-US"/>
        </w:rPr>
        <w:instrText>and</w:instrText>
      </w:r>
      <w:r w:rsidR="006E0E59" w:rsidRPr="006E0E59">
        <w:rPr>
          <w:sz w:val="20"/>
          <w:szCs w:val="20"/>
        </w:rPr>
        <w:instrText xml:space="preserve"> </w:instrText>
      </w:r>
      <w:r w:rsidR="006E0E59">
        <w:rPr>
          <w:sz w:val="20"/>
          <w:szCs w:val="20"/>
          <w:lang w:val="en-US"/>
        </w:rPr>
        <w:instrText>tensile</w:instrText>
      </w:r>
      <w:r w:rsidR="006E0E59" w:rsidRPr="006E0E59">
        <w:rPr>
          <w:sz w:val="20"/>
          <w:szCs w:val="20"/>
        </w:rPr>
        <w:instrText xml:space="preserve"> </w:instrText>
      </w:r>
      <w:r w:rsidR="006E0E59">
        <w:rPr>
          <w:sz w:val="20"/>
          <w:szCs w:val="20"/>
          <w:lang w:val="en-US"/>
        </w:rPr>
        <w:instrText>properties</w:instrText>
      </w:r>
      <w:r w:rsidR="006E0E59" w:rsidRPr="006E0E59">
        <w:rPr>
          <w:sz w:val="20"/>
          <w:szCs w:val="20"/>
        </w:rPr>
        <w:instrText xml:space="preserve"> </w:instrText>
      </w:r>
      <w:r w:rsidR="006E0E59">
        <w:rPr>
          <w:sz w:val="20"/>
          <w:szCs w:val="20"/>
          <w:lang w:val="en-US"/>
        </w:rPr>
        <w:instrText>were</w:instrText>
      </w:r>
      <w:r w:rsidR="006E0E59" w:rsidRPr="006E0E59">
        <w:rPr>
          <w:sz w:val="20"/>
          <w:szCs w:val="20"/>
        </w:rPr>
        <w:instrText xml:space="preserve"> </w:instrText>
      </w:r>
      <w:r w:rsidR="006E0E59">
        <w:rPr>
          <w:sz w:val="20"/>
          <w:szCs w:val="20"/>
          <w:lang w:val="en-US"/>
        </w:rPr>
        <w:instrText>measured</w:instrText>
      </w:r>
      <w:r w:rsidR="006E0E59" w:rsidRPr="006E0E59">
        <w:rPr>
          <w:sz w:val="20"/>
          <w:szCs w:val="20"/>
        </w:rPr>
        <w:instrText xml:space="preserve"> </w:instrText>
      </w:r>
      <w:r w:rsidR="006E0E59">
        <w:rPr>
          <w:sz w:val="20"/>
          <w:szCs w:val="20"/>
          <w:lang w:val="en-US"/>
        </w:rPr>
        <w:instrText>for</w:instrText>
      </w:r>
      <w:r w:rsidR="006E0E59" w:rsidRPr="006E0E59">
        <w:rPr>
          <w:sz w:val="20"/>
          <w:szCs w:val="20"/>
        </w:rPr>
        <w:instrText xml:space="preserve"> 304 </w:instrText>
      </w:r>
      <w:r w:rsidR="006E0E59">
        <w:rPr>
          <w:sz w:val="20"/>
          <w:szCs w:val="20"/>
          <w:lang w:val="en-US"/>
        </w:rPr>
        <w:instrText>and</w:instrText>
      </w:r>
      <w:r w:rsidR="006E0E59" w:rsidRPr="006E0E59">
        <w:rPr>
          <w:sz w:val="20"/>
          <w:szCs w:val="20"/>
        </w:rPr>
        <w:instrText xml:space="preserve"> 316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Changes</w:instrText>
      </w:r>
      <w:r w:rsidR="006E0E59" w:rsidRPr="006E0E59">
        <w:rPr>
          <w:sz w:val="20"/>
          <w:szCs w:val="20"/>
        </w:rPr>
        <w:instrText xml:space="preserve"> </w:instrText>
      </w:r>
      <w:r w:rsidR="006E0E59">
        <w:rPr>
          <w:sz w:val="20"/>
          <w:szCs w:val="20"/>
          <w:lang w:val="en-US"/>
        </w:rPr>
        <w:instrText>in</w:instrText>
      </w:r>
      <w:r w:rsidR="006E0E59" w:rsidRPr="006E0E59">
        <w:rPr>
          <w:sz w:val="20"/>
          <w:szCs w:val="20"/>
        </w:rPr>
        <w:instrText xml:space="preserve"> </w:instrText>
      </w:r>
      <w:r w:rsidR="006E0E59">
        <w:rPr>
          <w:sz w:val="20"/>
          <w:szCs w:val="20"/>
          <w:lang w:val="en-US"/>
        </w:rPr>
        <w:instrText>grain</w:instrText>
      </w:r>
      <w:r w:rsidR="006E0E59" w:rsidRPr="006E0E59">
        <w:rPr>
          <w:sz w:val="20"/>
          <w:szCs w:val="20"/>
        </w:rPr>
        <w:instrText xml:space="preserve"> </w:instrText>
      </w:r>
      <w:r w:rsidR="006E0E59">
        <w:rPr>
          <w:sz w:val="20"/>
          <w:szCs w:val="20"/>
          <w:lang w:val="en-US"/>
        </w:rPr>
        <w:instrText>boundary</w:instrText>
      </w:r>
      <w:r w:rsidR="006E0E59" w:rsidRPr="006E0E59">
        <w:rPr>
          <w:sz w:val="20"/>
          <w:szCs w:val="20"/>
        </w:rPr>
        <w:instrText xml:space="preserve"> </w:instrText>
      </w:r>
      <w:r w:rsidR="006E0E59">
        <w:rPr>
          <w:sz w:val="20"/>
          <w:szCs w:val="20"/>
          <w:lang w:val="en-US"/>
        </w:rPr>
        <w:instrText>composition</w:instrText>
      </w:r>
      <w:r w:rsidR="006E0E59" w:rsidRPr="006E0E59">
        <w:rPr>
          <w:sz w:val="20"/>
          <w:szCs w:val="20"/>
        </w:rPr>
        <w:instrText xml:space="preserve"> </w:instrText>
      </w:r>
      <w:r w:rsidR="006E0E59">
        <w:rPr>
          <w:sz w:val="20"/>
          <w:szCs w:val="20"/>
          <w:lang w:val="en-US"/>
        </w:rPr>
        <w:instrText>were</w:instrText>
      </w:r>
      <w:r w:rsidR="006E0E59" w:rsidRPr="006E0E59">
        <w:rPr>
          <w:sz w:val="20"/>
          <w:szCs w:val="20"/>
        </w:rPr>
        <w:instrText xml:space="preserve"> </w:instrText>
      </w:r>
      <w:r w:rsidR="006E0E59">
        <w:rPr>
          <w:sz w:val="20"/>
          <w:szCs w:val="20"/>
          <w:lang w:val="en-US"/>
        </w:rPr>
        <w:instrText>examined</w:instrText>
      </w:r>
      <w:r w:rsidR="006E0E59" w:rsidRPr="006E0E59">
        <w:rPr>
          <w:sz w:val="20"/>
          <w:szCs w:val="20"/>
        </w:rPr>
        <w:instrText xml:space="preserve"> </w:instrText>
      </w:r>
      <w:r w:rsidR="006E0E59">
        <w:rPr>
          <w:sz w:val="20"/>
          <w:szCs w:val="20"/>
          <w:lang w:val="en-US"/>
        </w:rPr>
        <w:instrText>for</w:instrText>
      </w:r>
      <w:r w:rsidR="006E0E59" w:rsidRPr="006E0E59">
        <w:rPr>
          <w:sz w:val="20"/>
          <w:szCs w:val="20"/>
        </w:rPr>
        <w:instrText xml:space="preserve"> 304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Swelling</w:instrText>
      </w:r>
      <w:r w:rsidR="006E0E59" w:rsidRPr="006E0E59">
        <w:rPr>
          <w:sz w:val="20"/>
          <w:szCs w:val="20"/>
        </w:rPr>
        <w:instrText xml:space="preserve"> </w:instrText>
      </w:r>
      <w:r w:rsidR="006E0E59">
        <w:rPr>
          <w:sz w:val="20"/>
          <w:szCs w:val="20"/>
          <w:lang w:val="en-US"/>
        </w:rPr>
        <w:instrText>appears</w:instrText>
      </w:r>
      <w:r w:rsidR="006E0E59" w:rsidRPr="006E0E59">
        <w:rPr>
          <w:sz w:val="20"/>
          <w:szCs w:val="20"/>
        </w:rPr>
        <w:instrText xml:space="preserve"> </w:instrText>
      </w:r>
      <w:r w:rsidR="006E0E59">
        <w:rPr>
          <w:sz w:val="20"/>
          <w:szCs w:val="20"/>
          <w:lang w:val="en-US"/>
        </w:rPr>
        <w:instrText>to</w:instrText>
      </w:r>
      <w:r w:rsidR="006E0E59" w:rsidRPr="006E0E59">
        <w:rPr>
          <w:sz w:val="20"/>
          <w:szCs w:val="20"/>
        </w:rPr>
        <w:instrText xml:space="preserve"> </w:instrText>
      </w:r>
      <w:r w:rsidR="006E0E59">
        <w:rPr>
          <w:sz w:val="20"/>
          <w:szCs w:val="20"/>
          <w:lang w:val="en-US"/>
        </w:rPr>
        <w:instrText>increase</w:instrText>
      </w:r>
      <w:r w:rsidR="006E0E59" w:rsidRPr="006E0E59">
        <w:rPr>
          <w:sz w:val="20"/>
          <w:szCs w:val="20"/>
        </w:rPr>
        <w:instrText xml:space="preserve"> </w:instrText>
      </w:r>
      <w:r w:rsidR="006E0E59">
        <w:rPr>
          <w:sz w:val="20"/>
          <w:szCs w:val="20"/>
          <w:lang w:val="en-US"/>
        </w:rPr>
        <w:instrText>at</w:instrText>
      </w:r>
      <w:r w:rsidR="006E0E59" w:rsidRPr="006E0E59">
        <w:rPr>
          <w:sz w:val="20"/>
          <w:szCs w:val="20"/>
        </w:rPr>
        <w:instrText xml:space="preserve"> </w:instrText>
      </w:r>
      <w:r w:rsidR="006E0E59">
        <w:rPr>
          <w:sz w:val="20"/>
          <w:szCs w:val="20"/>
          <w:lang w:val="en-US"/>
        </w:rPr>
        <w:instrText>lower</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rates</w:instrText>
      </w:r>
      <w:r w:rsidR="006E0E59" w:rsidRPr="006E0E59">
        <w:rPr>
          <w:sz w:val="20"/>
          <w:szCs w:val="20"/>
        </w:rPr>
        <w:instrText xml:space="preserve"> </w:instrText>
      </w:r>
      <w:r w:rsidR="006E0E59">
        <w:rPr>
          <w:sz w:val="20"/>
          <w:szCs w:val="20"/>
          <w:lang w:val="en-US"/>
        </w:rPr>
        <w:instrText>in</w:instrText>
      </w:r>
      <w:r w:rsidR="006E0E59" w:rsidRPr="006E0E59">
        <w:rPr>
          <w:sz w:val="20"/>
          <w:szCs w:val="20"/>
        </w:rPr>
        <w:instrText xml:space="preserve"> </w:instrText>
      </w:r>
      <w:r w:rsidR="006E0E59">
        <w:rPr>
          <w:sz w:val="20"/>
          <w:szCs w:val="20"/>
          <w:lang w:val="en-US"/>
        </w:rPr>
        <w:instrText>both</w:instrText>
      </w:r>
      <w:r w:rsidR="006E0E59" w:rsidRPr="006E0E59">
        <w:rPr>
          <w:sz w:val="20"/>
          <w:szCs w:val="20"/>
        </w:rPr>
        <w:instrText xml:space="preserve"> 304 </w:instrText>
      </w:r>
      <w:r w:rsidR="006E0E59">
        <w:rPr>
          <w:sz w:val="20"/>
          <w:szCs w:val="20"/>
          <w:lang w:val="en-US"/>
        </w:rPr>
        <w:instrText>and</w:instrText>
      </w:r>
      <w:r w:rsidR="006E0E59" w:rsidRPr="006E0E59">
        <w:rPr>
          <w:sz w:val="20"/>
          <w:szCs w:val="20"/>
        </w:rPr>
        <w:instrText xml:space="preserve"> 316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although</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effect</w:instrText>
      </w:r>
      <w:r w:rsidR="006E0E59" w:rsidRPr="006E0E59">
        <w:rPr>
          <w:sz w:val="20"/>
          <w:szCs w:val="20"/>
        </w:rPr>
        <w:instrText xml:space="preserve"> </w:instrText>
      </w:r>
      <w:r w:rsidR="006E0E59">
        <w:rPr>
          <w:sz w:val="20"/>
          <w:szCs w:val="20"/>
          <w:lang w:val="en-US"/>
        </w:rPr>
        <w:instrText>was</w:instrText>
      </w:r>
      <w:r w:rsidR="006E0E59" w:rsidRPr="006E0E59">
        <w:rPr>
          <w:sz w:val="20"/>
          <w:szCs w:val="20"/>
        </w:rPr>
        <w:instrText xml:space="preserve"> </w:instrText>
      </w:r>
      <w:r w:rsidR="006E0E59">
        <w:rPr>
          <w:sz w:val="20"/>
          <w:szCs w:val="20"/>
          <w:lang w:val="en-US"/>
        </w:rPr>
        <w:instrText>not</w:instrText>
      </w:r>
      <w:r w:rsidR="006E0E59" w:rsidRPr="006E0E59">
        <w:rPr>
          <w:sz w:val="20"/>
          <w:szCs w:val="20"/>
        </w:rPr>
        <w:instrText xml:space="preserve"> </w:instrText>
      </w:r>
      <w:r w:rsidR="006E0E59">
        <w:rPr>
          <w:sz w:val="20"/>
          <w:szCs w:val="20"/>
          <w:lang w:val="en-US"/>
        </w:rPr>
        <w:instrText>always</w:instrText>
      </w:r>
      <w:r w:rsidR="006E0E59" w:rsidRPr="006E0E59">
        <w:rPr>
          <w:sz w:val="20"/>
          <w:szCs w:val="20"/>
        </w:rPr>
        <w:instrText xml:space="preserve"> </w:instrText>
      </w:r>
      <w:r w:rsidR="006E0E59">
        <w:rPr>
          <w:sz w:val="20"/>
          <w:szCs w:val="20"/>
          <w:lang w:val="en-US"/>
        </w:rPr>
        <w:instrText>statistically</w:instrText>
      </w:r>
      <w:r w:rsidR="006E0E59" w:rsidRPr="006E0E59">
        <w:rPr>
          <w:sz w:val="20"/>
          <w:szCs w:val="20"/>
        </w:rPr>
        <w:instrText xml:space="preserve"> </w:instrText>
      </w:r>
      <w:r w:rsidR="006E0E59">
        <w:rPr>
          <w:sz w:val="20"/>
          <w:szCs w:val="20"/>
          <w:lang w:val="en-US"/>
        </w:rPr>
        <w:instrText>significant</w:instrText>
      </w:r>
      <w:r w:rsidR="006E0E59" w:rsidRPr="006E0E59">
        <w:rPr>
          <w:sz w:val="20"/>
          <w:szCs w:val="20"/>
        </w:rPr>
        <w:instrText xml:space="preserve">. </w:instrText>
      </w:r>
      <w:r w:rsidR="006E0E59">
        <w:rPr>
          <w:sz w:val="20"/>
          <w:szCs w:val="20"/>
          <w:lang w:val="en-US"/>
        </w:rPr>
        <w:instrText>Grain</w:instrText>
      </w:r>
      <w:r w:rsidR="006E0E59" w:rsidRPr="006E0E59">
        <w:rPr>
          <w:sz w:val="20"/>
          <w:szCs w:val="20"/>
        </w:rPr>
        <w:instrText xml:space="preserve"> </w:instrText>
      </w:r>
      <w:r w:rsidR="006E0E59">
        <w:rPr>
          <w:sz w:val="20"/>
          <w:szCs w:val="20"/>
          <w:lang w:val="en-US"/>
        </w:rPr>
        <w:instrText>boundary</w:instrText>
      </w:r>
      <w:r w:rsidR="006E0E59" w:rsidRPr="006E0E59">
        <w:rPr>
          <w:sz w:val="20"/>
          <w:szCs w:val="20"/>
        </w:rPr>
        <w:instrText xml:space="preserve"> </w:instrText>
      </w:r>
      <w:r w:rsidR="006E0E59">
        <w:rPr>
          <w:sz w:val="20"/>
          <w:szCs w:val="20"/>
          <w:lang w:val="en-US"/>
        </w:rPr>
        <w:instrText>segregation</w:instrText>
      </w:r>
      <w:r w:rsidR="006E0E59" w:rsidRPr="006E0E59">
        <w:rPr>
          <w:sz w:val="20"/>
          <w:szCs w:val="20"/>
        </w:rPr>
        <w:instrText xml:space="preserve"> </w:instrText>
      </w:r>
      <w:r w:rsidR="006E0E59">
        <w:rPr>
          <w:sz w:val="20"/>
          <w:szCs w:val="20"/>
          <w:lang w:val="en-US"/>
        </w:rPr>
        <w:instrText>also</w:instrText>
      </w:r>
      <w:r w:rsidR="006E0E59" w:rsidRPr="006E0E59">
        <w:rPr>
          <w:sz w:val="20"/>
          <w:szCs w:val="20"/>
        </w:rPr>
        <w:instrText xml:space="preserve"> </w:instrText>
      </w:r>
      <w:r w:rsidR="006E0E59">
        <w:rPr>
          <w:sz w:val="20"/>
          <w:szCs w:val="20"/>
          <w:lang w:val="en-US"/>
        </w:rPr>
        <w:instrText>appears</w:instrText>
      </w:r>
      <w:r w:rsidR="006E0E59" w:rsidRPr="006E0E59">
        <w:rPr>
          <w:sz w:val="20"/>
          <w:szCs w:val="20"/>
        </w:rPr>
        <w:instrText xml:space="preserve"> </w:instrText>
      </w:r>
      <w:r w:rsidR="006E0E59">
        <w:rPr>
          <w:sz w:val="20"/>
          <w:szCs w:val="20"/>
          <w:lang w:val="en-US"/>
        </w:rPr>
        <w:instrText>to</w:instrText>
      </w:r>
      <w:r w:rsidR="006E0E59" w:rsidRPr="006E0E59">
        <w:rPr>
          <w:sz w:val="20"/>
          <w:szCs w:val="20"/>
        </w:rPr>
        <w:instrText xml:space="preserve"> </w:instrText>
      </w:r>
      <w:r w:rsidR="006E0E59">
        <w:rPr>
          <w:sz w:val="20"/>
          <w:szCs w:val="20"/>
          <w:lang w:val="en-US"/>
        </w:rPr>
        <w:instrText>increase</w:instrText>
      </w:r>
      <w:r w:rsidR="006E0E59" w:rsidRPr="006E0E59">
        <w:rPr>
          <w:sz w:val="20"/>
          <w:szCs w:val="20"/>
        </w:rPr>
        <w:instrText xml:space="preserve"> </w:instrText>
      </w:r>
      <w:r w:rsidR="006E0E59">
        <w:rPr>
          <w:sz w:val="20"/>
          <w:szCs w:val="20"/>
          <w:lang w:val="en-US"/>
        </w:rPr>
        <w:instrText>at</w:instrText>
      </w:r>
      <w:r w:rsidR="006E0E59" w:rsidRPr="006E0E59">
        <w:rPr>
          <w:sz w:val="20"/>
          <w:szCs w:val="20"/>
        </w:rPr>
        <w:instrText xml:space="preserve"> </w:instrText>
      </w:r>
      <w:r w:rsidR="006E0E59">
        <w:rPr>
          <w:sz w:val="20"/>
          <w:szCs w:val="20"/>
          <w:lang w:val="en-US"/>
        </w:rPr>
        <w:instrText>lower</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w:instrText>
      </w:r>
      <w:r w:rsidR="006E0E59" w:rsidRPr="006E0E59">
        <w:rPr>
          <w:sz w:val="20"/>
          <w:szCs w:val="20"/>
        </w:rPr>
        <w:instrText xml:space="preserve"> </w:instrText>
      </w:r>
      <w:r w:rsidR="006E0E59">
        <w:rPr>
          <w:sz w:val="20"/>
          <w:szCs w:val="20"/>
          <w:lang w:val="en-US"/>
        </w:rPr>
        <w:instrText>in</w:instrText>
      </w:r>
      <w:r w:rsidR="006E0E59" w:rsidRPr="006E0E59">
        <w:rPr>
          <w:sz w:val="20"/>
          <w:szCs w:val="20"/>
        </w:rPr>
        <w:instrText xml:space="preserve"> 304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For</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range</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rates</w:instrText>
      </w:r>
      <w:r w:rsidR="006E0E59" w:rsidRPr="006E0E59">
        <w:rPr>
          <w:sz w:val="20"/>
          <w:szCs w:val="20"/>
        </w:rPr>
        <w:instrText xml:space="preserve"> </w:instrText>
      </w:r>
      <w:r w:rsidR="006E0E59">
        <w:rPr>
          <w:sz w:val="20"/>
          <w:szCs w:val="20"/>
          <w:lang w:val="en-US"/>
        </w:rPr>
        <w:instrText>examined</w:instrText>
      </w:r>
      <w:r w:rsidR="006E0E59" w:rsidRPr="006E0E59">
        <w:rPr>
          <w:sz w:val="20"/>
          <w:szCs w:val="20"/>
        </w:rPr>
        <w:instrText xml:space="preserve">, </w:instrText>
      </w:r>
      <w:r w:rsidR="006E0E59">
        <w:rPr>
          <w:sz w:val="20"/>
          <w:szCs w:val="20"/>
          <w:lang w:val="en-US"/>
        </w:rPr>
        <w:instrText>no</w:instrText>
      </w:r>
      <w:r w:rsidR="006E0E59" w:rsidRPr="006E0E59">
        <w:rPr>
          <w:sz w:val="20"/>
          <w:szCs w:val="20"/>
        </w:rPr>
        <w:instrText xml:space="preserve"> </w:instrText>
      </w:r>
      <w:r w:rsidR="006E0E59">
        <w:rPr>
          <w:sz w:val="20"/>
          <w:szCs w:val="20"/>
          <w:lang w:val="en-US"/>
        </w:rPr>
        <w:instrText>measurable</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w:instrText>
      </w:r>
      <w:r w:rsidR="006E0E59" w:rsidRPr="006E0E59">
        <w:rPr>
          <w:sz w:val="20"/>
          <w:szCs w:val="20"/>
        </w:rPr>
        <w:instrText xml:space="preserve"> </w:instrText>
      </w:r>
      <w:r w:rsidR="006E0E59">
        <w:rPr>
          <w:sz w:val="20"/>
          <w:szCs w:val="20"/>
          <w:lang w:val="en-US"/>
        </w:rPr>
        <w:instrText>effect</w:instrText>
      </w:r>
      <w:r w:rsidR="006E0E59" w:rsidRPr="006E0E59">
        <w:rPr>
          <w:sz w:val="20"/>
          <w:szCs w:val="20"/>
        </w:rPr>
        <w:instrText xml:space="preserve"> </w:instrText>
      </w:r>
      <w:r w:rsidR="006E0E59">
        <w:rPr>
          <w:sz w:val="20"/>
          <w:szCs w:val="20"/>
          <w:lang w:val="en-US"/>
        </w:rPr>
        <w:instrText>on</w:instrText>
      </w:r>
      <w:r w:rsidR="006E0E59" w:rsidRPr="006E0E59">
        <w:rPr>
          <w:sz w:val="20"/>
          <w:szCs w:val="20"/>
        </w:rPr>
        <w:instrText xml:space="preserve"> </w:instrText>
      </w:r>
      <w:r w:rsidR="006E0E59">
        <w:rPr>
          <w:sz w:val="20"/>
          <w:szCs w:val="20"/>
          <w:lang w:val="en-US"/>
        </w:rPr>
        <w:instrText>tensile</w:instrText>
      </w:r>
      <w:r w:rsidR="006E0E59" w:rsidRPr="006E0E59">
        <w:rPr>
          <w:sz w:val="20"/>
          <w:szCs w:val="20"/>
        </w:rPr>
        <w:instrText xml:space="preserve"> </w:instrText>
      </w:r>
      <w:r w:rsidR="006E0E59">
        <w:rPr>
          <w:sz w:val="20"/>
          <w:szCs w:val="20"/>
          <w:lang w:val="en-US"/>
        </w:rPr>
        <w:instrText>properties</w:instrText>
      </w:r>
      <w:r w:rsidR="006E0E59" w:rsidRPr="006E0E59">
        <w:rPr>
          <w:sz w:val="20"/>
          <w:szCs w:val="20"/>
        </w:rPr>
        <w:instrText xml:space="preserve"> </w:instrText>
      </w:r>
      <w:r w:rsidR="006E0E59">
        <w:rPr>
          <w:sz w:val="20"/>
          <w:szCs w:val="20"/>
          <w:lang w:val="en-US"/>
        </w:rPr>
        <w:instrText>was</w:instrText>
      </w:r>
      <w:r w:rsidR="006E0E59" w:rsidRPr="006E0E59">
        <w:rPr>
          <w:sz w:val="20"/>
          <w:szCs w:val="20"/>
        </w:rPr>
        <w:instrText xml:space="preserve"> </w:instrText>
      </w:r>
      <w:r w:rsidR="006E0E59">
        <w:rPr>
          <w:sz w:val="20"/>
          <w:szCs w:val="20"/>
          <w:lang w:val="en-US"/>
        </w:rPr>
        <w:instrText>noted</w:instrText>
      </w:r>
      <w:r w:rsidR="006E0E59" w:rsidRPr="006E0E59">
        <w:rPr>
          <w:sz w:val="20"/>
          <w:szCs w:val="20"/>
        </w:rPr>
        <w:instrText xml:space="preserve"> </w:instrText>
      </w:r>
      <w:r w:rsidR="006E0E59">
        <w:rPr>
          <w:sz w:val="20"/>
          <w:szCs w:val="20"/>
          <w:lang w:val="en-US"/>
        </w:rPr>
        <w:instrText>for</w:instrText>
      </w:r>
      <w:r w:rsidR="006E0E59" w:rsidRPr="006E0E59">
        <w:rPr>
          <w:sz w:val="20"/>
          <w:szCs w:val="20"/>
        </w:rPr>
        <w:instrText xml:space="preserve"> </w:instrText>
      </w:r>
      <w:r w:rsidR="006E0E59">
        <w:rPr>
          <w:sz w:val="20"/>
          <w:szCs w:val="20"/>
          <w:lang w:val="en-US"/>
        </w:rPr>
        <w:instrText>any</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steels</w:instrText>
      </w:r>
      <w:r w:rsidR="006E0E59" w:rsidRPr="006E0E59">
        <w:rPr>
          <w:sz w:val="20"/>
          <w:szCs w:val="20"/>
        </w:rPr>
        <w:instrText xml:space="preserve">. © 2005 </w:instrText>
      </w:r>
      <w:r w:rsidR="006E0E59">
        <w:rPr>
          <w:sz w:val="20"/>
          <w:szCs w:val="20"/>
          <w:lang w:val="en-US"/>
        </w:rPr>
        <w:instrText>Elsevier</w:instrText>
      </w:r>
      <w:r w:rsidR="006E0E59" w:rsidRPr="006E0E59">
        <w:rPr>
          <w:sz w:val="20"/>
          <w:szCs w:val="20"/>
        </w:rPr>
        <w:instrText xml:space="preserve"> </w:instrText>
      </w:r>
      <w:r w:rsidR="006E0E59">
        <w:rPr>
          <w:sz w:val="20"/>
          <w:szCs w:val="20"/>
          <w:lang w:val="en-US"/>
        </w:rPr>
        <w:instrText>B</w:instrText>
      </w:r>
      <w:r w:rsidR="006E0E59" w:rsidRPr="006E0E59">
        <w:rPr>
          <w:sz w:val="20"/>
          <w:szCs w:val="20"/>
        </w:rPr>
        <w:instrText>.</w:instrText>
      </w:r>
      <w:r w:rsidR="006E0E59">
        <w:rPr>
          <w:sz w:val="20"/>
          <w:szCs w:val="20"/>
          <w:lang w:val="en-US"/>
        </w:rPr>
        <w:instrText>V</w:instrText>
      </w:r>
      <w:r w:rsidR="006E0E59" w:rsidRPr="006E0E59">
        <w:rPr>
          <w:sz w:val="20"/>
          <w:szCs w:val="20"/>
        </w:rPr>
        <w:instrText xml:space="preserve">. </w:instrText>
      </w:r>
      <w:r w:rsidR="006E0E59">
        <w:rPr>
          <w:sz w:val="20"/>
          <w:szCs w:val="20"/>
          <w:lang w:val="en-US"/>
        </w:rPr>
        <w:instrText>All</w:instrText>
      </w:r>
      <w:r w:rsidR="006E0E59" w:rsidRPr="006E0E59">
        <w:rPr>
          <w:sz w:val="20"/>
          <w:szCs w:val="20"/>
        </w:rPr>
        <w:instrText xml:space="preserve"> </w:instrText>
      </w:r>
      <w:r w:rsidR="006E0E59">
        <w:rPr>
          <w:sz w:val="20"/>
          <w:szCs w:val="20"/>
          <w:lang w:val="en-US"/>
        </w:rPr>
        <w:instrText>rights</w:instrText>
      </w:r>
      <w:r w:rsidR="006E0E59" w:rsidRPr="006E0E59">
        <w:rPr>
          <w:sz w:val="20"/>
          <w:szCs w:val="20"/>
        </w:rPr>
        <w:instrText xml:space="preserve"> </w:instrText>
      </w:r>
      <w:r w:rsidR="006E0E59">
        <w:rPr>
          <w:sz w:val="20"/>
          <w:szCs w:val="20"/>
          <w:lang w:val="en-US"/>
        </w:rPr>
        <w:instrText>reserved</w:instrText>
      </w:r>
      <w:r w:rsidR="006E0E59" w:rsidRPr="006E0E59">
        <w:rPr>
          <w:sz w:val="20"/>
          <w:szCs w:val="20"/>
        </w:rPr>
        <w:instrText>.","</w:instrText>
      </w:r>
      <w:r w:rsidR="006E0E59">
        <w:rPr>
          <w:sz w:val="20"/>
          <w:szCs w:val="20"/>
          <w:lang w:val="en-US"/>
        </w:rPr>
        <w:instrText>author</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Allen</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T</w:instrText>
      </w:r>
      <w:r w:rsidR="006E0E59" w:rsidRPr="006E0E59">
        <w:rPr>
          <w:sz w:val="20"/>
          <w:szCs w:val="20"/>
        </w:rPr>
        <w:instrText xml:space="preserve">. </w:instrText>
      </w:r>
      <w:r w:rsidR="006E0E59">
        <w:rPr>
          <w:sz w:val="20"/>
          <w:szCs w:val="20"/>
          <w:lang w:val="en-US"/>
        </w:rPr>
        <w:instrText>R</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Cole</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J</w:instrText>
      </w:r>
      <w:r w:rsidR="006E0E59" w:rsidRPr="006E0E59">
        <w:rPr>
          <w:sz w:val="20"/>
          <w:szCs w:val="20"/>
        </w:rPr>
        <w:instrText xml:space="preserve">. </w:instrText>
      </w:r>
      <w:r w:rsidR="006E0E59">
        <w:rPr>
          <w:sz w:val="20"/>
          <w:szCs w:val="20"/>
          <w:lang w:val="en-US"/>
        </w:rPr>
        <w:instrText>I</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Trybus</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C</w:instrText>
      </w:r>
      <w:r w:rsidR="006E0E59" w:rsidRPr="006E0E59">
        <w:rPr>
          <w:sz w:val="20"/>
          <w:szCs w:val="20"/>
        </w:rPr>
        <w:instrText xml:space="preserve">. </w:instrText>
      </w:r>
      <w:r w:rsidR="006E0E59">
        <w:rPr>
          <w:sz w:val="20"/>
          <w:szCs w:val="20"/>
          <w:lang w:val="en-US"/>
        </w:rPr>
        <w:instrText>L</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Porter</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D</w:instrText>
      </w:r>
      <w:r w:rsidR="006E0E59" w:rsidRPr="006E0E59">
        <w:rPr>
          <w:sz w:val="20"/>
          <w:szCs w:val="20"/>
        </w:rPr>
        <w:instrText xml:space="preserve">. </w:instrText>
      </w:r>
      <w:r w:rsidR="006E0E59">
        <w:rPr>
          <w:sz w:val="20"/>
          <w:szCs w:val="20"/>
          <w:lang w:val="en-US"/>
        </w:rPr>
        <w:instrText>L</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Tsai</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H</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Garner</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F</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Kenik</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E</w:instrText>
      </w:r>
      <w:r w:rsidR="006E0E59" w:rsidRPr="006E0E59">
        <w:rPr>
          <w:sz w:val="20"/>
          <w:szCs w:val="20"/>
        </w:rPr>
        <w:instrText xml:space="preserve">. </w:instrText>
      </w:r>
      <w:r w:rsidR="006E0E59">
        <w:rPr>
          <w:sz w:val="20"/>
          <w:szCs w:val="20"/>
          <w:lang w:val="en-US"/>
        </w:rPr>
        <w:instrText>A</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Yoshitake</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T</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Ohta</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Joji</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container</w:instrText>
      </w:r>
      <w:r w:rsidR="006E0E59" w:rsidRPr="006E0E59">
        <w:rPr>
          <w:sz w:val="20"/>
          <w:szCs w:val="20"/>
        </w:rPr>
        <w:instrText>-</w:instrText>
      </w:r>
      <w:r w:rsidR="006E0E59">
        <w:rPr>
          <w:sz w:val="20"/>
          <w:szCs w:val="20"/>
          <w:lang w:val="en-US"/>
        </w:rPr>
        <w:instrText>title</w:instrText>
      </w:r>
      <w:r w:rsidR="006E0E59" w:rsidRPr="006E0E59">
        <w:rPr>
          <w:sz w:val="20"/>
          <w:szCs w:val="20"/>
        </w:rPr>
        <w:instrText>":"</w:instrText>
      </w:r>
      <w:r w:rsidR="006E0E59">
        <w:rPr>
          <w:sz w:val="20"/>
          <w:szCs w:val="20"/>
          <w:lang w:val="en-US"/>
        </w:rPr>
        <w:instrText>Journal</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Nuclear</w:instrText>
      </w:r>
      <w:r w:rsidR="006E0E59" w:rsidRPr="006E0E59">
        <w:rPr>
          <w:sz w:val="20"/>
          <w:szCs w:val="20"/>
        </w:rPr>
        <w:instrText xml:space="preserve"> </w:instrText>
      </w:r>
      <w:r w:rsidR="006E0E59">
        <w:rPr>
          <w:sz w:val="20"/>
          <w:szCs w:val="20"/>
          <w:lang w:val="en-US"/>
        </w:rPr>
        <w:instrText>Materials</w:instrText>
      </w:r>
      <w:r w:rsidR="006E0E59" w:rsidRPr="006E0E59">
        <w:rPr>
          <w:sz w:val="20"/>
          <w:szCs w:val="20"/>
        </w:rPr>
        <w:instrText>","</w:instrText>
      </w:r>
      <w:r w:rsidR="006E0E59">
        <w:rPr>
          <w:sz w:val="20"/>
          <w:szCs w:val="20"/>
          <w:lang w:val="en-US"/>
        </w:rPr>
        <w:instrText>id</w:instrText>
      </w:r>
      <w:r w:rsidR="006E0E59" w:rsidRPr="006E0E59">
        <w:rPr>
          <w:sz w:val="20"/>
          <w:szCs w:val="20"/>
        </w:rPr>
        <w:instrText>":"</w:instrText>
      </w:r>
      <w:r w:rsidR="006E0E59">
        <w:rPr>
          <w:sz w:val="20"/>
          <w:szCs w:val="20"/>
          <w:lang w:val="en-US"/>
        </w:rPr>
        <w:instrText>ITEM</w:instrText>
      </w:r>
      <w:r w:rsidR="006E0E59" w:rsidRPr="006E0E59">
        <w:rPr>
          <w:sz w:val="20"/>
          <w:szCs w:val="20"/>
        </w:rPr>
        <w:instrText>-1","</w:instrText>
      </w:r>
      <w:r w:rsidR="006E0E59">
        <w:rPr>
          <w:sz w:val="20"/>
          <w:szCs w:val="20"/>
          <w:lang w:val="en-US"/>
        </w:rPr>
        <w:instrText>issued</w:instrText>
      </w:r>
      <w:r w:rsidR="006E0E59" w:rsidRPr="006E0E59">
        <w:rPr>
          <w:sz w:val="20"/>
          <w:szCs w:val="20"/>
        </w:rPr>
        <w:instrText>":{"</w:instrText>
      </w:r>
      <w:r w:rsidR="006E0E59">
        <w:rPr>
          <w:sz w:val="20"/>
          <w:szCs w:val="20"/>
          <w:lang w:val="en-US"/>
        </w:rPr>
        <w:instrText>date</w:instrText>
      </w:r>
      <w:r w:rsidR="006E0E59" w:rsidRPr="006E0E59">
        <w:rPr>
          <w:sz w:val="20"/>
          <w:szCs w:val="20"/>
        </w:rPr>
        <w:instrText>-</w:instrText>
      </w:r>
      <w:r w:rsidR="006E0E59">
        <w:rPr>
          <w:sz w:val="20"/>
          <w:szCs w:val="20"/>
          <w:lang w:val="en-US"/>
        </w:rPr>
        <w:instrText>parts</w:instrText>
      </w:r>
      <w:r w:rsidR="006E0E59" w:rsidRPr="006E0E59">
        <w:rPr>
          <w:sz w:val="20"/>
          <w:szCs w:val="20"/>
        </w:rPr>
        <w:instrText>":[["2006"]]},"</w:instrText>
      </w:r>
      <w:r w:rsidR="006E0E59">
        <w:rPr>
          <w:sz w:val="20"/>
          <w:szCs w:val="20"/>
          <w:lang w:val="en-US"/>
        </w:rPr>
        <w:instrText>title</w:instrText>
      </w:r>
      <w:r w:rsidR="006E0E59" w:rsidRPr="006E0E59">
        <w:rPr>
          <w:sz w:val="20"/>
          <w:szCs w:val="20"/>
        </w:rPr>
        <w:instrText>":"</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effect</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w:instrText>
      </w:r>
      <w:r w:rsidR="006E0E59" w:rsidRPr="006E0E59">
        <w:rPr>
          <w:sz w:val="20"/>
          <w:szCs w:val="20"/>
        </w:rPr>
        <w:instrText xml:space="preserve"> </w:instrText>
      </w:r>
      <w:r w:rsidR="006E0E59">
        <w:rPr>
          <w:sz w:val="20"/>
          <w:szCs w:val="20"/>
          <w:lang w:val="en-US"/>
        </w:rPr>
        <w:instrText>on</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response</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austenitic</w:instrText>
      </w:r>
      <w:r w:rsidR="006E0E59" w:rsidRPr="006E0E59">
        <w:rPr>
          <w:sz w:val="20"/>
          <w:szCs w:val="20"/>
        </w:rPr>
        <w:instrText xml:space="preserve">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steels</w:instrText>
      </w:r>
      <w:r w:rsidR="006E0E59" w:rsidRPr="006E0E59">
        <w:rPr>
          <w:sz w:val="20"/>
          <w:szCs w:val="20"/>
        </w:rPr>
        <w:instrText xml:space="preserve"> </w:instrText>
      </w:r>
      <w:r w:rsidR="006E0E59">
        <w:rPr>
          <w:sz w:val="20"/>
          <w:szCs w:val="20"/>
          <w:lang w:val="en-US"/>
        </w:rPr>
        <w:instrText>to</w:instrText>
      </w:r>
      <w:r w:rsidR="006E0E59" w:rsidRPr="006E0E59">
        <w:rPr>
          <w:sz w:val="20"/>
          <w:szCs w:val="20"/>
        </w:rPr>
        <w:instrText xml:space="preserve"> </w:instrText>
      </w:r>
      <w:r w:rsidR="006E0E59">
        <w:rPr>
          <w:sz w:val="20"/>
          <w:szCs w:val="20"/>
          <w:lang w:val="en-US"/>
        </w:rPr>
        <w:instrText>neutron</w:instrText>
      </w:r>
      <w:r w:rsidR="006E0E59" w:rsidRPr="006E0E59">
        <w:rPr>
          <w:sz w:val="20"/>
          <w:szCs w:val="20"/>
        </w:rPr>
        <w:instrText xml:space="preserve"> </w:instrText>
      </w:r>
      <w:r w:rsidR="006E0E59">
        <w:rPr>
          <w:sz w:val="20"/>
          <w:szCs w:val="20"/>
          <w:lang w:val="en-US"/>
        </w:rPr>
        <w:instrText>radiation</w:instrText>
      </w:r>
      <w:r w:rsidR="006E0E59" w:rsidRPr="006E0E59">
        <w:rPr>
          <w:sz w:val="20"/>
          <w:szCs w:val="20"/>
        </w:rPr>
        <w:instrText>","</w:instrText>
      </w:r>
      <w:r w:rsidR="006E0E59">
        <w:rPr>
          <w:sz w:val="20"/>
          <w:szCs w:val="20"/>
          <w:lang w:val="en-US"/>
        </w:rPr>
        <w:instrText>type</w:instrText>
      </w:r>
      <w:r w:rsidR="006E0E59" w:rsidRPr="006E0E59">
        <w:rPr>
          <w:sz w:val="20"/>
          <w:szCs w:val="20"/>
        </w:rPr>
        <w:instrText>":"</w:instrText>
      </w:r>
      <w:r w:rsidR="006E0E59">
        <w:rPr>
          <w:sz w:val="20"/>
          <w:szCs w:val="20"/>
          <w:lang w:val="en-US"/>
        </w:rPr>
        <w:instrText>article</w:instrText>
      </w:r>
      <w:r w:rsidR="006E0E59" w:rsidRPr="006E0E59">
        <w:rPr>
          <w:sz w:val="20"/>
          <w:szCs w:val="20"/>
        </w:rPr>
        <w:instrText>-</w:instrText>
      </w:r>
      <w:r w:rsidR="006E0E59">
        <w:rPr>
          <w:sz w:val="20"/>
          <w:szCs w:val="20"/>
          <w:lang w:val="en-US"/>
        </w:rPr>
        <w:instrText>journal</w:instrText>
      </w:r>
      <w:r w:rsidR="006E0E59" w:rsidRPr="006E0E59">
        <w:rPr>
          <w:sz w:val="20"/>
          <w:szCs w:val="20"/>
        </w:rPr>
        <w:instrText>"},"</w:instrText>
      </w:r>
      <w:r w:rsidR="006E0E59">
        <w:rPr>
          <w:sz w:val="20"/>
          <w:szCs w:val="20"/>
          <w:lang w:val="en-US"/>
        </w:rPr>
        <w:instrText>uris</w:instrText>
      </w:r>
      <w:r w:rsidR="006E0E59" w:rsidRPr="006E0E59">
        <w:rPr>
          <w:sz w:val="20"/>
          <w:szCs w:val="20"/>
        </w:rPr>
        <w:instrText>":["</w:instrText>
      </w:r>
      <w:r w:rsidR="006E0E59">
        <w:rPr>
          <w:sz w:val="20"/>
          <w:szCs w:val="20"/>
          <w:lang w:val="en-US"/>
        </w:rPr>
        <w:instrText>http</w:instrText>
      </w:r>
      <w:r w:rsidR="006E0E59" w:rsidRPr="006E0E59">
        <w:rPr>
          <w:sz w:val="20"/>
          <w:szCs w:val="20"/>
        </w:rPr>
        <w:instrText>://</w:instrText>
      </w:r>
      <w:r w:rsidR="006E0E59">
        <w:rPr>
          <w:sz w:val="20"/>
          <w:szCs w:val="20"/>
          <w:lang w:val="en-US"/>
        </w:rPr>
        <w:instrText>www</w:instrText>
      </w:r>
      <w:r w:rsidR="006E0E59" w:rsidRPr="006E0E59">
        <w:rPr>
          <w:sz w:val="20"/>
          <w:szCs w:val="20"/>
        </w:rPr>
        <w:instrText>.</w:instrText>
      </w:r>
      <w:r w:rsidR="006E0E59">
        <w:rPr>
          <w:sz w:val="20"/>
          <w:szCs w:val="20"/>
          <w:lang w:val="en-US"/>
        </w:rPr>
        <w:instrText>mendeley</w:instrText>
      </w:r>
      <w:r w:rsidR="006E0E59" w:rsidRPr="006E0E59">
        <w:rPr>
          <w:sz w:val="20"/>
          <w:szCs w:val="20"/>
        </w:rPr>
        <w:instrText>.</w:instrText>
      </w:r>
      <w:r w:rsidR="006E0E59">
        <w:rPr>
          <w:sz w:val="20"/>
          <w:szCs w:val="20"/>
          <w:lang w:val="en-US"/>
        </w:rPr>
        <w:instrText>com</w:instrText>
      </w:r>
      <w:r w:rsidR="006E0E59" w:rsidRPr="006E0E59">
        <w:rPr>
          <w:sz w:val="20"/>
          <w:szCs w:val="20"/>
        </w:rPr>
        <w:instrText>/</w:instrText>
      </w:r>
      <w:r w:rsidR="006E0E59">
        <w:rPr>
          <w:sz w:val="20"/>
          <w:szCs w:val="20"/>
          <w:lang w:val="en-US"/>
        </w:rPr>
        <w:instrText>documents</w:instrText>
      </w:r>
      <w:r w:rsidR="006E0E59" w:rsidRPr="006E0E59">
        <w:rPr>
          <w:sz w:val="20"/>
          <w:szCs w:val="20"/>
        </w:rPr>
        <w:instrText>/?</w:instrText>
      </w:r>
      <w:r w:rsidR="006E0E59">
        <w:rPr>
          <w:sz w:val="20"/>
          <w:szCs w:val="20"/>
          <w:lang w:val="en-US"/>
        </w:rPr>
        <w:instrText>uuid</w:instrText>
      </w:r>
      <w:r w:rsidR="006E0E59" w:rsidRPr="006E0E59">
        <w:rPr>
          <w:sz w:val="20"/>
          <w:szCs w:val="20"/>
        </w:rPr>
        <w:instrText>=31</w:instrText>
      </w:r>
      <w:r w:rsidR="006E0E59">
        <w:rPr>
          <w:sz w:val="20"/>
          <w:szCs w:val="20"/>
          <w:lang w:val="en-US"/>
        </w:rPr>
        <w:instrText>cf</w:instrText>
      </w:r>
      <w:r w:rsidR="006E0E59" w:rsidRPr="006E0E59">
        <w:rPr>
          <w:sz w:val="20"/>
          <w:szCs w:val="20"/>
        </w:rPr>
        <w:instrText>12</w:instrText>
      </w:r>
      <w:r w:rsidR="006E0E59">
        <w:rPr>
          <w:sz w:val="20"/>
          <w:szCs w:val="20"/>
          <w:lang w:val="en-US"/>
        </w:rPr>
        <w:instrText>e</w:instrText>
      </w:r>
      <w:r w:rsidR="006E0E59" w:rsidRPr="006E0E59">
        <w:rPr>
          <w:sz w:val="20"/>
          <w:szCs w:val="20"/>
        </w:rPr>
        <w:instrText>9-5693-4</w:instrText>
      </w:r>
      <w:r w:rsidR="006E0E59">
        <w:rPr>
          <w:sz w:val="20"/>
          <w:szCs w:val="20"/>
          <w:lang w:val="en-US"/>
        </w:rPr>
        <w:instrText>cfe</w:instrText>
      </w:r>
      <w:r w:rsidR="006E0E59" w:rsidRPr="006E0E59">
        <w:rPr>
          <w:sz w:val="20"/>
          <w:szCs w:val="20"/>
        </w:rPr>
        <w:instrText>-</w:instrText>
      </w:r>
      <w:r w:rsidR="006E0E59">
        <w:rPr>
          <w:sz w:val="20"/>
          <w:szCs w:val="20"/>
          <w:lang w:val="en-US"/>
        </w:rPr>
        <w:instrText>b</w:instrText>
      </w:r>
      <w:r w:rsidR="006E0E59" w:rsidRPr="006E0E59">
        <w:rPr>
          <w:sz w:val="20"/>
          <w:szCs w:val="20"/>
        </w:rPr>
        <w:instrText>9</w:instrText>
      </w:r>
      <w:r w:rsidR="006E0E59">
        <w:rPr>
          <w:sz w:val="20"/>
          <w:szCs w:val="20"/>
          <w:lang w:val="en-US"/>
        </w:rPr>
        <w:instrText>c</w:instrText>
      </w:r>
      <w:r w:rsidR="006E0E59" w:rsidRPr="006E0E59">
        <w:rPr>
          <w:sz w:val="20"/>
          <w:szCs w:val="20"/>
        </w:rPr>
        <w:instrText>2-8204</w:instrText>
      </w:r>
      <w:r w:rsidR="006E0E59">
        <w:rPr>
          <w:sz w:val="20"/>
          <w:szCs w:val="20"/>
          <w:lang w:val="en-US"/>
        </w:rPr>
        <w:instrText>c</w:instrText>
      </w:r>
      <w:r w:rsidR="006E0E59" w:rsidRPr="006E0E59">
        <w:rPr>
          <w:sz w:val="20"/>
          <w:szCs w:val="20"/>
        </w:rPr>
        <w:instrText>2</w:instrText>
      </w:r>
      <w:r w:rsidR="006E0E59">
        <w:rPr>
          <w:sz w:val="20"/>
          <w:szCs w:val="20"/>
          <w:lang w:val="en-US"/>
        </w:rPr>
        <w:instrText>e</w:instrText>
      </w:r>
      <w:r w:rsidR="006E0E59" w:rsidRPr="006E0E59">
        <w:rPr>
          <w:sz w:val="20"/>
          <w:szCs w:val="20"/>
        </w:rPr>
        <w:instrText>46</w:instrText>
      </w:r>
      <w:r w:rsidR="006E0E59">
        <w:rPr>
          <w:sz w:val="20"/>
          <w:szCs w:val="20"/>
          <w:lang w:val="en-US"/>
        </w:rPr>
        <w:instrText>deb</w:instrText>
      </w:r>
      <w:r w:rsidR="006E0E59" w:rsidRPr="006E0E59">
        <w:rPr>
          <w:sz w:val="20"/>
          <w:szCs w:val="20"/>
        </w:rPr>
        <w:instrText>"]}],"</w:instrText>
      </w:r>
      <w:r w:rsidR="006E0E59">
        <w:rPr>
          <w:sz w:val="20"/>
          <w:szCs w:val="20"/>
          <w:lang w:val="en-US"/>
        </w:rPr>
        <w:instrText>mendeley</w:instrText>
      </w:r>
      <w:r w:rsidR="006E0E59" w:rsidRPr="006E0E59">
        <w:rPr>
          <w:sz w:val="20"/>
          <w:szCs w:val="20"/>
        </w:rPr>
        <w:instrText>":{"</w:instrText>
      </w:r>
      <w:r w:rsidR="006E0E59">
        <w:rPr>
          <w:sz w:val="20"/>
          <w:szCs w:val="20"/>
          <w:lang w:val="en-US"/>
        </w:rPr>
        <w:instrText>formattedCitation</w:instrText>
      </w:r>
      <w:r w:rsidR="006E0E59" w:rsidRPr="006E0E59">
        <w:rPr>
          <w:sz w:val="20"/>
          <w:szCs w:val="20"/>
        </w:rPr>
        <w:instrText>":"[21]","</w:instrText>
      </w:r>
      <w:r w:rsidR="006E0E59">
        <w:rPr>
          <w:sz w:val="20"/>
          <w:szCs w:val="20"/>
          <w:lang w:val="en-US"/>
        </w:rPr>
        <w:instrText>plainTextFormattedCitation</w:instrText>
      </w:r>
      <w:r w:rsidR="006E0E59" w:rsidRPr="006E0E59">
        <w:rPr>
          <w:sz w:val="20"/>
          <w:szCs w:val="20"/>
        </w:rPr>
        <w:instrText>":"[21]","</w:instrText>
      </w:r>
      <w:r w:rsidR="006E0E59">
        <w:rPr>
          <w:sz w:val="20"/>
          <w:szCs w:val="20"/>
          <w:lang w:val="en-US"/>
        </w:rPr>
        <w:instrText>previouslyFormattedCitation</w:instrText>
      </w:r>
      <w:r w:rsidR="006E0E59" w:rsidRPr="006E0E59">
        <w:rPr>
          <w:sz w:val="20"/>
          <w:szCs w:val="20"/>
        </w:rPr>
        <w:instrText>":"[21]"},"</w:instrText>
      </w:r>
      <w:r w:rsidR="006E0E59">
        <w:rPr>
          <w:sz w:val="20"/>
          <w:szCs w:val="20"/>
          <w:lang w:val="en-US"/>
        </w:rPr>
        <w:instrText>properties</w:instrText>
      </w:r>
      <w:r w:rsidR="006E0E59" w:rsidRPr="006E0E59">
        <w:rPr>
          <w:sz w:val="20"/>
          <w:szCs w:val="20"/>
        </w:rPr>
        <w:instrText>":{"</w:instrText>
      </w:r>
      <w:r w:rsidR="006E0E59">
        <w:rPr>
          <w:sz w:val="20"/>
          <w:szCs w:val="20"/>
          <w:lang w:val="en-US"/>
        </w:rPr>
        <w:instrText>noteIndex</w:instrText>
      </w:r>
      <w:r w:rsidR="006E0E59" w:rsidRPr="006E0E59">
        <w:rPr>
          <w:sz w:val="20"/>
          <w:szCs w:val="20"/>
        </w:rPr>
        <w:instrText>":0},"</w:instrText>
      </w:r>
      <w:r w:rsidR="006E0E59">
        <w:rPr>
          <w:sz w:val="20"/>
          <w:szCs w:val="20"/>
          <w:lang w:val="en-US"/>
        </w:rPr>
        <w:instrText>schema</w:instrText>
      </w:r>
      <w:r w:rsidR="006E0E59" w:rsidRPr="006E0E59">
        <w:rPr>
          <w:sz w:val="20"/>
          <w:szCs w:val="20"/>
        </w:rPr>
        <w:instrText>":"</w:instrText>
      </w:r>
      <w:r w:rsidR="006E0E59">
        <w:rPr>
          <w:sz w:val="20"/>
          <w:szCs w:val="20"/>
          <w:lang w:val="en-US"/>
        </w:rPr>
        <w:instrText>https</w:instrText>
      </w:r>
      <w:r w:rsidR="006E0E59" w:rsidRPr="006E0E59">
        <w:rPr>
          <w:sz w:val="20"/>
          <w:szCs w:val="20"/>
        </w:rPr>
        <w:instrText>://</w:instrText>
      </w:r>
      <w:r w:rsidR="006E0E59">
        <w:rPr>
          <w:sz w:val="20"/>
          <w:szCs w:val="20"/>
          <w:lang w:val="en-US"/>
        </w:rPr>
        <w:instrText>github</w:instrText>
      </w:r>
      <w:r w:rsidR="006E0E59" w:rsidRPr="006E0E59">
        <w:rPr>
          <w:sz w:val="20"/>
          <w:szCs w:val="20"/>
        </w:rPr>
        <w:instrText>.</w:instrText>
      </w:r>
      <w:r w:rsidR="006E0E59">
        <w:rPr>
          <w:sz w:val="20"/>
          <w:szCs w:val="20"/>
          <w:lang w:val="en-US"/>
        </w:rPr>
        <w:instrText>com</w:instrText>
      </w:r>
      <w:r w:rsidR="006E0E59" w:rsidRPr="006E0E59">
        <w:rPr>
          <w:sz w:val="20"/>
          <w:szCs w:val="20"/>
        </w:rPr>
        <w:instrText>/</w:instrText>
      </w:r>
      <w:r w:rsidR="006E0E59">
        <w:rPr>
          <w:sz w:val="20"/>
          <w:szCs w:val="20"/>
          <w:lang w:val="en-US"/>
        </w:rPr>
        <w:instrText>citation</w:instrText>
      </w:r>
      <w:r w:rsidR="006E0E59" w:rsidRPr="006E0E59">
        <w:rPr>
          <w:sz w:val="20"/>
          <w:szCs w:val="20"/>
        </w:rPr>
        <w:instrText>-</w:instrText>
      </w:r>
      <w:r w:rsidR="006E0E59">
        <w:rPr>
          <w:sz w:val="20"/>
          <w:szCs w:val="20"/>
          <w:lang w:val="en-US"/>
        </w:rPr>
        <w:instrText>style</w:instrText>
      </w:r>
      <w:r w:rsidR="006E0E59" w:rsidRPr="006E0E59">
        <w:rPr>
          <w:sz w:val="20"/>
          <w:szCs w:val="20"/>
        </w:rPr>
        <w:instrText>-</w:instrText>
      </w:r>
      <w:r w:rsidR="006E0E59">
        <w:rPr>
          <w:sz w:val="20"/>
          <w:szCs w:val="20"/>
          <w:lang w:val="en-US"/>
        </w:rPr>
        <w:instrText>language</w:instrText>
      </w:r>
      <w:r w:rsidR="006E0E59" w:rsidRPr="006E0E59">
        <w:rPr>
          <w:sz w:val="20"/>
          <w:szCs w:val="20"/>
        </w:rPr>
        <w:instrText>/</w:instrText>
      </w:r>
      <w:r w:rsidR="006E0E59">
        <w:rPr>
          <w:sz w:val="20"/>
          <w:szCs w:val="20"/>
          <w:lang w:val="en-US"/>
        </w:rPr>
        <w:instrText>schema</w:instrText>
      </w:r>
      <w:r w:rsidR="006E0E59" w:rsidRPr="006E0E59">
        <w:rPr>
          <w:sz w:val="20"/>
          <w:szCs w:val="20"/>
        </w:rPr>
        <w:instrText>/</w:instrText>
      </w:r>
      <w:r w:rsidR="006E0E59">
        <w:rPr>
          <w:sz w:val="20"/>
          <w:szCs w:val="20"/>
          <w:lang w:val="en-US"/>
        </w:rPr>
        <w:instrText>raw</w:instrText>
      </w:r>
      <w:r w:rsidR="006E0E59" w:rsidRPr="006E0E59">
        <w:rPr>
          <w:sz w:val="20"/>
          <w:szCs w:val="20"/>
        </w:rPr>
        <w:instrText>/</w:instrText>
      </w:r>
      <w:r w:rsidR="006E0E59">
        <w:rPr>
          <w:sz w:val="20"/>
          <w:szCs w:val="20"/>
          <w:lang w:val="en-US"/>
        </w:rPr>
        <w:instrText>master</w:instrText>
      </w:r>
      <w:r w:rsidR="006E0E59" w:rsidRPr="006E0E59">
        <w:rPr>
          <w:sz w:val="20"/>
          <w:szCs w:val="20"/>
        </w:rPr>
        <w:instrText>/</w:instrText>
      </w:r>
      <w:r w:rsidR="006E0E59">
        <w:rPr>
          <w:sz w:val="20"/>
          <w:szCs w:val="20"/>
          <w:lang w:val="en-US"/>
        </w:rPr>
        <w:instrText>csl</w:instrText>
      </w:r>
      <w:r w:rsidR="006E0E59" w:rsidRPr="006E0E59">
        <w:rPr>
          <w:sz w:val="20"/>
          <w:szCs w:val="20"/>
        </w:rPr>
        <w:instrText>-</w:instrText>
      </w:r>
      <w:r w:rsidR="006E0E59">
        <w:rPr>
          <w:sz w:val="20"/>
          <w:szCs w:val="20"/>
          <w:lang w:val="en-US"/>
        </w:rPr>
        <w:instrText>citation</w:instrText>
      </w:r>
      <w:r w:rsidR="006E0E59" w:rsidRPr="006E0E59">
        <w:rPr>
          <w:sz w:val="20"/>
          <w:szCs w:val="20"/>
        </w:rPr>
        <w:instrText>.</w:instrText>
      </w:r>
      <w:r w:rsidR="006E0E59">
        <w:rPr>
          <w:sz w:val="20"/>
          <w:szCs w:val="20"/>
          <w:lang w:val="en-US"/>
        </w:rPr>
        <w:instrText>json</w:instrText>
      </w:r>
      <w:r w:rsidR="006E0E59" w:rsidRPr="006E0E59">
        <w:rPr>
          <w:sz w:val="20"/>
          <w:szCs w:val="20"/>
        </w:rPr>
        <w:instrText>"}</w:instrText>
      </w:r>
      <w:r w:rsidRPr="00DB6BD1">
        <w:rPr>
          <w:sz w:val="20"/>
          <w:szCs w:val="20"/>
          <w:lang w:val="en-US"/>
        </w:rPr>
        <w:fldChar w:fldCharType="separate"/>
      </w:r>
      <w:r w:rsidR="006A2CE7" w:rsidRPr="006A2CE7">
        <w:rPr>
          <w:noProof/>
          <w:sz w:val="20"/>
          <w:szCs w:val="20"/>
        </w:rPr>
        <w:t>[21]</w:t>
      </w:r>
      <w:r w:rsidRPr="00DB6BD1">
        <w:rPr>
          <w:sz w:val="20"/>
          <w:szCs w:val="20"/>
          <w:lang w:val="en-US"/>
        </w:rPr>
        <w:fldChar w:fldCharType="end"/>
      </w:r>
      <w:r w:rsidR="00DB6BD1" w:rsidRPr="00DB6BD1">
        <w:rPr>
          <w:sz w:val="20"/>
          <w:szCs w:val="20"/>
        </w:rPr>
        <w:t>;</w:t>
      </w:r>
    </w:p>
    <w:p w14:paraId="36ADE9CC" w14:textId="4B657701" w:rsidR="00AA26CC" w:rsidRPr="00DB6BD1" w:rsidRDefault="00AA26CC" w:rsidP="00AA26CC">
      <w:pPr>
        <w:spacing w:line="360" w:lineRule="auto"/>
        <w:contextualSpacing/>
        <w:jc w:val="center"/>
        <w:rPr>
          <w:sz w:val="20"/>
          <w:szCs w:val="20"/>
        </w:rPr>
      </w:pPr>
      <w:r>
        <w:rPr>
          <w:sz w:val="20"/>
          <w:szCs w:val="20"/>
        </w:rPr>
        <w:t>б</w:t>
      </w:r>
      <w:r w:rsidRPr="00DB6BD1">
        <w:rPr>
          <w:sz w:val="20"/>
          <w:szCs w:val="20"/>
        </w:rPr>
        <w:t xml:space="preserve"> - зависимость предела упругости </w:t>
      </w:r>
      <w:r w:rsidR="004F6A1B">
        <w:rPr>
          <w:sz w:val="20"/>
          <w:szCs w:val="20"/>
        </w:rPr>
        <w:t xml:space="preserve">от </w:t>
      </w:r>
      <w:proofErr w:type="spellStart"/>
      <w:r w:rsidRPr="00DB6BD1">
        <w:rPr>
          <w:sz w:val="20"/>
          <w:szCs w:val="20"/>
        </w:rPr>
        <w:t>флюенса</w:t>
      </w:r>
      <w:proofErr w:type="spellEnd"/>
      <w:r w:rsidRPr="00DB6BD1">
        <w:rPr>
          <w:sz w:val="20"/>
          <w:szCs w:val="20"/>
        </w:rPr>
        <w:t xml:space="preserve"> (&gt;</w:t>
      </w:r>
      <w:r>
        <w:rPr>
          <w:sz w:val="20"/>
          <w:szCs w:val="20"/>
        </w:rPr>
        <w:t xml:space="preserve">0,1 </w:t>
      </w:r>
      <w:r w:rsidRPr="00DB6BD1">
        <w:rPr>
          <w:sz w:val="20"/>
          <w:szCs w:val="20"/>
        </w:rPr>
        <w:t xml:space="preserve">МэВ) для основы 18% </w:t>
      </w:r>
      <w:r w:rsidRPr="00DB6BD1">
        <w:rPr>
          <w:sz w:val="20"/>
          <w:szCs w:val="20"/>
          <w:lang w:val="en-US"/>
        </w:rPr>
        <w:t>Cr</w:t>
      </w:r>
      <w:r w:rsidRPr="00DB6BD1">
        <w:rPr>
          <w:sz w:val="20"/>
          <w:szCs w:val="20"/>
        </w:rPr>
        <w:t xml:space="preserve">+10% </w:t>
      </w:r>
      <w:r w:rsidRPr="00DB6BD1">
        <w:rPr>
          <w:sz w:val="20"/>
          <w:szCs w:val="20"/>
          <w:lang w:val="en-US"/>
        </w:rPr>
        <w:t>Ni</w:t>
      </w:r>
      <w:r w:rsidRPr="00DB6BD1">
        <w:rPr>
          <w:sz w:val="20"/>
          <w:szCs w:val="20"/>
        </w:rPr>
        <w:t xml:space="preserve"> </w:t>
      </w:r>
      <w:r w:rsidRPr="00DB6BD1">
        <w:rPr>
          <w:sz w:val="20"/>
          <w:szCs w:val="20"/>
          <w:lang w:val="en-US"/>
        </w:rPr>
        <w:fldChar w:fldCharType="begin" w:fldLock="1"/>
      </w:r>
      <w:r>
        <w:rPr>
          <w:sz w:val="20"/>
          <w:szCs w:val="20"/>
          <w:lang w:val="en-US"/>
        </w:rPr>
        <w:instrText>ADDIN</w:instrText>
      </w:r>
      <w:r w:rsidRPr="006E0E59">
        <w:rPr>
          <w:sz w:val="20"/>
          <w:szCs w:val="20"/>
        </w:rPr>
        <w:instrText xml:space="preserve"> </w:instrText>
      </w:r>
      <w:r>
        <w:rPr>
          <w:sz w:val="20"/>
          <w:szCs w:val="20"/>
          <w:lang w:val="en-US"/>
        </w:rPr>
        <w:instrText>CSL</w:instrText>
      </w:r>
      <w:r w:rsidRPr="006E0E59">
        <w:rPr>
          <w:sz w:val="20"/>
          <w:szCs w:val="20"/>
        </w:rPr>
        <w:instrText>_</w:instrText>
      </w:r>
      <w:r>
        <w:rPr>
          <w:sz w:val="20"/>
          <w:szCs w:val="20"/>
          <w:lang w:val="en-US"/>
        </w:rPr>
        <w:instrText>CITATION</w:instrText>
      </w:r>
      <w:r w:rsidRPr="006E0E59">
        <w:rPr>
          <w:sz w:val="20"/>
          <w:szCs w:val="20"/>
        </w:rPr>
        <w:instrText xml:space="preserve"> {"</w:instrText>
      </w:r>
      <w:r>
        <w:rPr>
          <w:sz w:val="20"/>
          <w:szCs w:val="20"/>
          <w:lang w:val="en-US"/>
        </w:rPr>
        <w:instrText>citationItems</w:instrText>
      </w:r>
      <w:r w:rsidRPr="006E0E59">
        <w:rPr>
          <w:sz w:val="20"/>
          <w:szCs w:val="20"/>
        </w:rPr>
        <w:instrText>":[{"</w:instrText>
      </w:r>
      <w:r>
        <w:rPr>
          <w:sz w:val="20"/>
          <w:szCs w:val="20"/>
          <w:lang w:val="en-US"/>
        </w:rPr>
        <w:instrText>id</w:instrText>
      </w:r>
      <w:r w:rsidRPr="006E0E59">
        <w:rPr>
          <w:sz w:val="20"/>
          <w:szCs w:val="20"/>
        </w:rPr>
        <w:instrText>":"</w:instrText>
      </w:r>
      <w:r>
        <w:rPr>
          <w:sz w:val="20"/>
          <w:szCs w:val="20"/>
          <w:lang w:val="en-US"/>
        </w:rPr>
        <w:instrText>ITEM</w:instrText>
      </w:r>
      <w:r w:rsidRPr="006E0E59">
        <w:rPr>
          <w:sz w:val="20"/>
          <w:szCs w:val="20"/>
        </w:rPr>
        <w:instrText>-1","</w:instrText>
      </w:r>
      <w:r>
        <w:rPr>
          <w:sz w:val="20"/>
          <w:szCs w:val="20"/>
          <w:lang w:val="en-US"/>
        </w:rPr>
        <w:instrText>itemData</w:instrText>
      </w:r>
      <w:r w:rsidRPr="006E0E59">
        <w:rPr>
          <w:sz w:val="20"/>
          <w:szCs w:val="20"/>
        </w:rPr>
        <w:instrText>":{"</w:instrText>
      </w:r>
      <w:r>
        <w:rPr>
          <w:sz w:val="20"/>
          <w:szCs w:val="20"/>
          <w:lang w:val="en-US"/>
        </w:rPr>
        <w:instrText>DOI</w:instrText>
      </w:r>
      <w:r w:rsidRPr="006E0E59">
        <w:rPr>
          <w:sz w:val="20"/>
          <w:szCs w:val="20"/>
        </w:rPr>
        <w:instrText>":"10.1016/</w:instrText>
      </w:r>
      <w:r>
        <w:rPr>
          <w:sz w:val="20"/>
          <w:szCs w:val="20"/>
          <w:lang w:val="en-US"/>
        </w:rPr>
        <w:instrText>j</w:instrText>
      </w:r>
      <w:r w:rsidRPr="006E0E59">
        <w:rPr>
          <w:sz w:val="20"/>
          <w:szCs w:val="20"/>
        </w:rPr>
        <w:instrText>.</w:instrText>
      </w:r>
      <w:r>
        <w:rPr>
          <w:sz w:val="20"/>
          <w:szCs w:val="20"/>
          <w:lang w:val="en-US"/>
        </w:rPr>
        <w:instrText>jnucmat</w:instrText>
      </w:r>
      <w:r w:rsidRPr="006E0E59">
        <w:rPr>
          <w:sz w:val="20"/>
          <w:szCs w:val="20"/>
        </w:rPr>
        <w:instrText>.2005.09.011","</w:instrText>
      </w:r>
      <w:r>
        <w:rPr>
          <w:sz w:val="20"/>
          <w:szCs w:val="20"/>
          <w:lang w:val="en-US"/>
        </w:rPr>
        <w:instrText>ISSN</w:instrText>
      </w:r>
      <w:r w:rsidRPr="006E0E59">
        <w:rPr>
          <w:sz w:val="20"/>
          <w:szCs w:val="20"/>
        </w:rPr>
        <w:instrText>":"00223115","</w:instrText>
      </w:r>
      <w:r>
        <w:rPr>
          <w:sz w:val="20"/>
          <w:szCs w:val="20"/>
          <w:lang w:val="en-US"/>
        </w:rPr>
        <w:instrText>abstract</w:instrText>
      </w:r>
      <w:r w:rsidRPr="006E0E59">
        <w:rPr>
          <w:sz w:val="20"/>
          <w:szCs w:val="20"/>
        </w:rPr>
        <w:instrText>":"</w:instrText>
      </w:r>
      <w:r>
        <w:rPr>
          <w:sz w:val="20"/>
          <w:szCs w:val="20"/>
          <w:lang w:val="en-US"/>
        </w:rPr>
        <w:instrText>Depending</w:instrText>
      </w:r>
      <w:r w:rsidRPr="006E0E59">
        <w:rPr>
          <w:sz w:val="20"/>
          <w:szCs w:val="20"/>
        </w:rPr>
        <w:instrText xml:space="preserve"> </w:instrText>
      </w:r>
      <w:r>
        <w:rPr>
          <w:sz w:val="20"/>
          <w:szCs w:val="20"/>
          <w:lang w:val="en-US"/>
        </w:rPr>
        <w:instrText>on</w:instrText>
      </w:r>
      <w:r w:rsidRPr="006E0E59">
        <w:rPr>
          <w:sz w:val="20"/>
          <w:szCs w:val="20"/>
        </w:rPr>
        <w:instrText xml:space="preserve"> </w:instrText>
      </w:r>
      <w:r>
        <w:rPr>
          <w:sz w:val="20"/>
          <w:szCs w:val="20"/>
          <w:lang w:val="en-US"/>
        </w:rPr>
        <w:instrText>reactor</w:instrText>
      </w:r>
      <w:r w:rsidRPr="006E0E59">
        <w:rPr>
          <w:sz w:val="20"/>
          <w:szCs w:val="20"/>
        </w:rPr>
        <w:instrText xml:space="preserve"> </w:instrText>
      </w:r>
      <w:r>
        <w:rPr>
          <w:sz w:val="20"/>
          <w:szCs w:val="20"/>
          <w:lang w:val="en-US"/>
        </w:rPr>
        <w:instrText>design</w:instrText>
      </w:r>
      <w:r w:rsidRPr="006E0E59">
        <w:rPr>
          <w:sz w:val="20"/>
          <w:szCs w:val="20"/>
        </w:rPr>
        <w:instrText xml:space="preserve"> </w:instrText>
      </w:r>
      <w:r>
        <w:rPr>
          <w:sz w:val="20"/>
          <w:szCs w:val="20"/>
          <w:lang w:val="en-US"/>
        </w:rPr>
        <w:instrText>and</w:instrText>
      </w:r>
      <w:r w:rsidRPr="006E0E59">
        <w:rPr>
          <w:sz w:val="20"/>
          <w:szCs w:val="20"/>
        </w:rPr>
        <w:instrText xml:space="preserve"> </w:instrText>
      </w:r>
      <w:r>
        <w:rPr>
          <w:sz w:val="20"/>
          <w:szCs w:val="20"/>
          <w:lang w:val="en-US"/>
        </w:rPr>
        <w:instrText>component</w:instrText>
      </w:r>
      <w:r w:rsidRPr="006E0E59">
        <w:rPr>
          <w:sz w:val="20"/>
          <w:szCs w:val="20"/>
        </w:rPr>
        <w:instrText xml:space="preserve"> </w:instrText>
      </w:r>
      <w:r>
        <w:rPr>
          <w:sz w:val="20"/>
          <w:szCs w:val="20"/>
          <w:lang w:val="en-US"/>
        </w:rPr>
        <w:instrText>location</w:instrText>
      </w:r>
      <w:r w:rsidRPr="006E0E59">
        <w:rPr>
          <w:sz w:val="20"/>
          <w:szCs w:val="20"/>
        </w:rPr>
        <w:instrText xml:space="preserve">, </w:instrText>
      </w:r>
      <w:r>
        <w:rPr>
          <w:sz w:val="20"/>
          <w:szCs w:val="20"/>
          <w:lang w:val="en-US"/>
        </w:rPr>
        <w:instrText>austenitic</w:instrText>
      </w:r>
      <w:r w:rsidRPr="006E0E59">
        <w:rPr>
          <w:sz w:val="20"/>
          <w:szCs w:val="20"/>
        </w:rPr>
        <w:instrText xml:space="preserve"> </w:instrText>
      </w:r>
      <w:r>
        <w:rPr>
          <w:sz w:val="20"/>
          <w:szCs w:val="20"/>
          <w:lang w:val="en-US"/>
        </w:rPr>
        <w:instrText>stainless</w:instrText>
      </w:r>
      <w:r w:rsidRPr="006E0E59">
        <w:rPr>
          <w:sz w:val="20"/>
          <w:szCs w:val="20"/>
        </w:rPr>
        <w:instrText xml:space="preserve"> </w:instrText>
      </w:r>
      <w:r>
        <w:rPr>
          <w:sz w:val="20"/>
          <w:szCs w:val="20"/>
          <w:lang w:val="en-US"/>
        </w:rPr>
        <w:instrText>steels</w:instrText>
      </w:r>
      <w:r w:rsidRPr="006E0E59">
        <w:rPr>
          <w:sz w:val="20"/>
          <w:szCs w:val="20"/>
        </w:rPr>
        <w:instrText xml:space="preserve"> </w:instrText>
      </w:r>
      <w:r>
        <w:rPr>
          <w:sz w:val="20"/>
          <w:szCs w:val="20"/>
          <w:lang w:val="en-US"/>
        </w:rPr>
        <w:instrText>may</w:instrText>
      </w:r>
      <w:r w:rsidRPr="006E0E59">
        <w:rPr>
          <w:sz w:val="20"/>
          <w:szCs w:val="20"/>
        </w:rPr>
        <w:instrText xml:space="preserve"> </w:instrText>
      </w:r>
      <w:r>
        <w:rPr>
          <w:sz w:val="20"/>
          <w:szCs w:val="20"/>
          <w:lang w:val="en-US"/>
        </w:rPr>
        <w:instrText>experience</w:instrText>
      </w:r>
      <w:r w:rsidRPr="006E0E59">
        <w:rPr>
          <w:sz w:val="20"/>
          <w:szCs w:val="20"/>
        </w:rPr>
        <w:instrText xml:space="preserve"> </w:instrText>
      </w:r>
      <w:r>
        <w:rPr>
          <w:sz w:val="20"/>
          <w:szCs w:val="20"/>
          <w:lang w:val="en-US"/>
        </w:rPr>
        <w:instrText>significantly</w:instrText>
      </w:r>
      <w:r w:rsidRPr="006E0E59">
        <w:rPr>
          <w:sz w:val="20"/>
          <w:szCs w:val="20"/>
        </w:rPr>
        <w:instrText xml:space="preserve"> </w:instrText>
      </w:r>
      <w:r>
        <w:rPr>
          <w:sz w:val="20"/>
          <w:szCs w:val="20"/>
          <w:lang w:val="en-US"/>
        </w:rPr>
        <w:instrText>different</w:instrText>
      </w:r>
      <w:r w:rsidRPr="006E0E59">
        <w:rPr>
          <w:sz w:val="20"/>
          <w:szCs w:val="20"/>
        </w:rPr>
        <w:instrText xml:space="preserve"> </w:instrText>
      </w:r>
      <w:r>
        <w:rPr>
          <w:sz w:val="20"/>
          <w:szCs w:val="20"/>
          <w:lang w:val="en-US"/>
        </w:rPr>
        <w:instrText>irradiation</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rates</w:instrText>
      </w:r>
      <w:r w:rsidRPr="006E0E59">
        <w:rPr>
          <w:sz w:val="20"/>
          <w:szCs w:val="20"/>
        </w:rPr>
        <w:instrText xml:space="preserve"> </w:instrText>
      </w:r>
      <w:r>
        <w:rPr>
          <w:sz w:val="20"/>
          <w:szCs w:val="20"/>
          <w:lang w:val="en-US"/>
        </w:rPr>
        <w:instrText>in</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same</w:instrText>
      </w:r>
      <w:r w:rsidRPr="006E0E59">
        <w:rPr>
          <w:sz w:val="20"/>
          <w:szCs w:val="20"/>
        </w:rPr>
        <w:instrText xml:space="preserve"> </w:instrText>
      </w:r>
      <w:r>
        <w:rPr>
          <w:sz w:val="20"/>
          <w:szCs w:val="20"/>
          <w:lang w:val="en-US"/>
        </w:rPr>
        <w:instrText>reactor</w:instrText>
      </w:r>
      <w:r w:rsidRPr="006E0E59">
        <w:rPr>
          <w:sz w:val="20"/>
          <w:szCs w:val="20"/>
        </w:rPr>
        <w:instrText xml:space="preserve">. </w:instrText>
      </w:r>
      <w:r>
        <w:rPr>
          <w:sz w:val="20"/>
          <w:szCs w:val="20"/>
          <w:lang w:val="en-US"/>
        </w:rPr>
        <w:instrText>Understanding</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effect</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w:instrText>
      </w:r>
      <w:r w:rsidRPr="006E0E59">
        <w:rPr>
          <w:sz w:val="20"/>
          <w:szCs w:val="20"/>
        </w:rPr>
        <w:instrText xml:space="preserve"> </w:instrText>
      </w:r>
      <w:r>
        <w:rPr>
          <w:sz w:val="20"/>
          <w:szCs w:val="20"/>
          <w:lang w:val="en-US"/>
        </w:rPr>
        <w:instrText>on</w:instrText>
      </w:r>
      <w:r w:rsidRPr="006E0E59">
        <w:rPr>
          <w:sz w:val="20"/>
          <w:szCs w:val="20"/>
        </w:rPr>
        <w:instrText xml:space="preserve"> </w:instrText>
      </w:r>
      <w:r>
        <w:rPr>
          <w:sz w:val="20"/>
          <w:szCs w:val="20"/>
          <w:lang w:val="en-US"/>
        </w:rPr>
        <w:instrText>radiation</w:instrText>
      </w:r>
      <w:r w:rsidRPr="006E0E59">
        <w:rPr>
          <w:sz w:val="20"/>
          <w:szCs w:val="20"/>
        </w:rPr>
        <w:instrText xml:space="preserve"> </w:instrText>
      </w:r>
      <w:r>
        <w:rPr>
          <w:sz w:val="20"/>
          <w:szCs w:val="20"/>
          <w:lang w:val="en-US"/>
        </w:rPr>
        <w:instrText>performance</w:instrText>
      </w:r>
      <w:r w:rsidRPr="006E0E59">
        <w:rPr>
          <w:sz w:val="20"/>
          <w:szCs w:val="20"/>
        </w:rPr>
        <w:instrText xml:space="preserve"> </w:instrText>
      </w:r>
      <w:r>
        <w:rPr>
          <w:sz w:val="20"/>
          <w:szCs w:val="20"/>
          <w:lang w:val="en-US"/>
        </w:rPr>
        <w:instrText>is</w:instrText>
      </w:r>
      <w:r w:rsidRPr="006E0E59">
        <w:rPr>
          <w:sz w:val="20"/>
          <w:szCs w:val="20"/>
        </w:rPr>
        <w:instrText xml:space="preserve"> </w:instrText>
      </w:r>
      <w:r>
        <w:rPr>
          <w:sz w:val="20"/>
          <w:szCs w:val="20"/>
          <w:lang w:val="en-US"/>
        </w:rPr>
        <w:instrText>important</w:instrText>
      </w:r>
      <w:r w:rsidRPr="006E0E59">
        <w:rPr>
          <w:sz w:val="20"/>
          <w:szCs w:val="20"/>
        </w:rPr>
        <w:instrText xml:space="preserve"> </w:instrText>
      </w:r>
      <w:r>
        <w:rPr>
          <w:sz w:val="20"/>
          <w:szCs w:val="20"/>
          <w:lang w:val="en-US"/>
        </w:rPr>
        <w:instrText>to</w:instrText>
      </w:r>
      <w:r w:rsidRPr="006E0E59">
        <w:rPr>
          <w:sz w:val="20"/>
          <w:szCs w:val="20"/>
        </w:rPr>
        <w:instrText xml:space="preserve"> </w:instrText>
      </w:r>
      <w:r>
        <w:rPr>
          <w:sz w:val="20"/>
          <w:szCs w:val="20"/>
          <w:lang w:val="en-US"/>
        </w:rPr>
        <w:instrText>predicting</w:instrText>
      </w:r>
      <w:r w:rsidRPr="006E0E59">
        <w:rPr>
          <w:sz w:val="20"/>
          <w:szCs w:val="20"/>
        </w:rPr>
        <w:instrText xml:space="preserve"> </w:instrText>
      </w:r>
      <w:r>
        <w:rPr>
          <w:sz w:val="20"/>
          <w:szCs w:val="20"/>
          <w:lang w:val="en-US"/>
        </w:rPr>
        <w:instrText>component</w:instrText>
      </w:r>
      <w:r w:rsidRPr="006E0E59">
        <w:rPr>
          <w:sz w:val="20"/>
          <w:szCs w:val="20"/>
        </w:rPr>
        <w:instrText xml:space="preserve"> </w:instrText>
      </w:r>
      <w:r>
        <w:rPr>
          <w:sz w:val="20"/>
          <w:szCs w:val="20"/>
          <w:lang w:val="en-US"/>
        </w:rPr>
        <w:instrText>lifetime</w:instrText>
      </w:r>
      <w:r w:rsidRPr="006E0E59">
        <w:rPr>
          <w:sz w:val="20"/>
          <w:szCs w:val="20"/>
        </w:rPr>
        <w:instrText xml:space="preserve">. </w:instrText>
      </w:r>
      <w:r>
        <w:rPr>
          <w:sz w:val="20"/>
          <w:szCs w:val="20"/>
          <w:lang w:val="en-US"/>
        </w:rPr>
        <w:instrText>This</w:instrText>
      </w:r>
      <w:r w:rsidRPr="006E0E59">
        <w:rPr>
          <w:sz w:val="20"/>
          <w:szCs w:val="20"/>
        </w:rPr>
        <w:instrText xml:space="preserve"> </w:instrText>
      </w:r>
      <w:r>
        <w:rPr>
          <w:sz w:val="20"/>
          <w:szCs w:val="20"/>
          <w:lang w:val="en-US"/>
        </w:rPr>
        <w:instrText>study</w:instrText>
      </w:r>
      <w:r w:rsidRPr="006E0E59">
        <w:rPr>
          <w:sz w:val="20"/>
          <w:szCs w:val="20"/>
        </w:rPr>
        <w:instrText xml:space="preserve"> </w:instrText>
      </w:r>
      <w:r>
        <w:rPr>
          <w:sz w:val="20"/>
          <w:szCs w:val="20"/>
          <w:lang w:val="en-US"/>
        </w:rPr>
        <w:instrText>examined</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effect</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w:instrText>
      </w:r>
      <w:r w:rsidRPr="006E0E59">
        <w:rPr>
          <w:sz w:val="20"/>
          <w:szCs w:val="20"/>
        </w:rPr>
        <w:instrText xml:space="preserve"> </w:instrText>
      </w:r>
      <w:r>
        <w:rPr>
          <w:sz w:val="20"/>
          <w:szCs w:val="20"/>
          <w:lang w:val="en-US"/>
        </w:rPr>
        <w:instrText>on</w:instrText>
      </w:r>
      <w:r w:rsidRPr="006E0E59">
        <w:rPr>
          <w:sz w:val="20"/>
          <w:szCs w:val="20"/>
        </w:rPr>
        <w:instrText xml:space="preserve"> </w:instrText>
      </w:r>
      <w:r>
        <w:rPr>
          <w:sz w:val="20"/>
          <w:szCs w:val="20"/>
          <w:lang w:val="en-US"/>
        </w:rPr>
        <w:instrText>swelling</w:instrText>
      </w:r>
      <w:r w:rsidRPr="006E0E59">
        <w:rPr>
          <w:sz w:val="20"/>
          <w:szCs w:val="20"/>
        </w:rPr>
        <w:instrText xml:space="preserve">, </w:instrText>
      </w:r>
      <w:r>
        <w:rPr>
          <w:sz w:val="20"/>
          <w:szCs w:val="20"/>
          <w:lang w:val="en-US"/>
        </w:rPr>
        <w:instrText>grain</w:instrText>
      </w:r>
      <w:r w:rsidRPr="006E0E59">
        <w:rPr>
          <w:sz w:val="20"/>
          <w:szCs w:val="20"/>
        </w:rPr>
        <w:instrText xml:space="preserve"> </w:instrText>
      </w:r>
      <w:r>
        <w:rPr>
          <w:sz w:val="20"/>
          <w:szCs w:val="20"/>
          <w:lang w:val="en-US"/>
        </w:rPr>
        <w:instrText>boundary</w:instrText>
      </w:r>
      <w:r w:rsidRPr="006E0E59">
        <w:rPr>
          <w:sz w:val="20"/>
          <w:szCs w:val="20"/>
        </w:rPr>
        <w:instrText xml:space="preserve"> </w:instrText>
      </w:r>
      <w:r>
        <w:rPr>
          <w:sz w:val="20"/>
          <w:szCs w:val="20"/>
          <w:lang w:val="en-US"/>
        </w:rPr>
        <w:instrText>segregation</w:instrText>
      </w:r>
      <w:r w:rsidRPr="006E0E59">
        <w:rPr>
          <w:sz w:val="20"/>
          <w:szCs w:val="20"/>
        </w:rPr>
        <w:instrText xml:space="preserve">, </w:instrText>
      </w:r>
      <w:r>
        <w:rPr>
          <w:sz w:val="20"/>
          <w:szCs w:val="20"/>
          <w:lang w:val="en-US"/>
        </w:rPr>
        <w:instrText>and</w:instrText>
      </w:r>
      <w:r w:rsidRPr="006E0E59">
        <w:rPr>
          <w:sz w:val="20"/>
          <w:szCs w:val="20"/>
        </w:rPr>
        <w:instrText xml:space="preserve"> </w:instrText>
      </w:r>
      <w:r>
        <w:rPr>
          <w:sz w:val="20"/>
          <w:szCs w:val="20"/>
          <w:lang w:val="en-US"/>
        </w:rPr>
        <w:instrText>tensile</w:instrText>
      </w:r>
      <w:r w:rsidRPr="006E0E59">
        <w:rPr>
          <w:sz w:val="20"/>
          <w:szCs w:val="20"/>
        </w:rPr>
        <w:instrText xml:space="preserve"> </w:instrText>
      </w:r>
      <w:r>
        <w:rPr>
          <w:sz w:val="20"/>
          <w:szCs w:val="20"/>
          <w:lang w:val="en-US"/>
        </w:rPr>
        <w:instrText>properties</w:instrText>
      </w:r>
      <w:r w:rsidRPr="006E0E59">
        <w:rPr>
          <w:sz w:val="20"/>
          <w:szCs w:val="20"/>
        </w:rPr>
        <w:instrText xml:space="preserve"> </w:instrText>
      </w:r>
      <w:r>
        <w:rPr>
          <w:sz w:val="20"/>
          <w:szCs w:val="20"/>
          <w:lang w:val="en-US"/>
        </w:rPr>
        <w:instrText>in</w:instrText>
      </w:r>
      <w:r w:rsidRPr="006E0E59">
        <w:rPr>
          <w:sz w:val="20"/>
          <w:szCs w:val="20"/>
        </w:rPr>
        <w:instrText xml:space="preserve"> </w:instrText>
      </w:r>
      <w:r>
        <w:rPr>
          <w:sz w:val="20"/>
          <w:szCs w:val="20"/>
          <w:lang w:val="en-US"/>
        </w:rPr>
        <w:instrText>austenitic</w:instrText>
      </w:r>
      <w:r w:rsidRPr="006E0E59">
        <w:rPr>
          <w:sz w:val="20"/>
          <w:szCs w:val="20"/>
        </w:rPr>
        <w:instrText xml:space="preserve"> </w:instrText>
      </w:r>
      <w:r>
        <w:rPr>
          <w:sz w:val="20"/>
          <w:szCs w:val="20"/>
          <w:lang w:val="en-US"/>
        </w:rPr>
        <w:instrText>stainless</w:instrText>
      </w:r>
      <w:r w:rsidRPr="006E0E59">
        <w:rPr>
          <w:sz w:val="20"/>
          <w:szCs w:val="20"/>
        </w:rPr>
        <w:instrText xml:space="preserve"> </w:instrText>
      </w:r>
      <w:r>
        <w:rPr>
          <w:sz w:val="20"/>
          <w:szCs w:val="20"/>
          <w:lang w:val="en-US"/>
        </w:rPr>
        <w:instrText>steels</w:instrText>
      </w:r>
      <w:r w:rsidRPr="006E0E59">
        <w:rPr>
          <w:sz w:val="20"/>
          <w:szCs w:val="20"/>
        </w:rPr>
        <w:instrText xml:space="preserve"> </w:instrText>
      </w:r>
      <w:r>
        <w:rPr>
          <w:sz w:val="20"/>
          <w:szCs w:val="20"/>
          <w:lang w:val="en-US"/>
        </w:rPr>
        <w:instrText>through</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examination</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components</w:instrText>
      </w:r>
      <w:r w:rsidRPr="006E0E59">
        <w:rPr>
          <w:sz w:val="20"/>
          <w:szCs w:val="20"/>
        </w:rPr>
        <w:instrText xml:space="preserve"> </w:instrText>
      </w:r>
      <w:r>
        <w:rPr>
          <w:sz w:val="20"/>
          <w:szCs w:val="20"/>
          <w:lang w:val="en-US"/>
        </w:rPr>
        <w:instrText>retrieved</w:instrText>
      </w:r>
      <w:r w:rsidRPr="006E0E59">
        <w:rPr>
          <w:sz w:val="20"/>
          <w:szCs w:val="20"/>
        </w:rPr>
        <w:instrText xml:space="preserve"> </w:instrText>
      </w:r>
      <w:r>
        <w:rPr>
          <w:sz w:val="20"/>
          <w:szCs w:val="20"/>
          <w:lang w:val="en-US"/>
        </w:rPr>
        <w:instrText>from</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Experimental</w:instrText>
      </w:r>
      <w:r w:rsidRPr="006E0E59">
        <w:rPr>
          <w:sz w:val="20"/>
          <w:szCs w:val="20"/>
        </w:rPr>
        <w:instrText xml:space="preserve"> </w:instrText>
      </w:r>
      <w:r>
        <w:rPr>
          <w:sz w:val="20"/>
          <w:szCs w:val="20"/>
          <w:lang w:val="en-US"/>
        </w:rPr>
        <w:instrText>Breeder</w:instrText>
      </w:r>
      <w:r w:rsidRPr="006E0E59">
        <w:rPr>
          <w:sz w:val="20"/>
          <w:szCs w:val="20"/>
        </w:rPr>
        <w:instrText xml:space="preserve"> </w:instrText>
      </w:r>
      <w:r>
        <w:rPr>
          <w:sz w:val="20"/>
          <w:szCs w:val="20"/>
          <w:lang w:val="en-US"/>
        </w:rPr>
        <w:instrText>Reactor</w:instrText>
      </w:r>
      <w:r w:rsidRPr="006E0E59">
        <w:rPr>
          <w:sz w:val="20"/>
          <w:szCs w:val="20"/>
        </w:rPr>
        <w:instrText>-</w:instrText>
      </w:r>
      <w:r>
        <w:rPr>
          <w:sz w:val="20"/>
          <w:szCs w:val="20"/>
          <w:lang w:val="en-US"/>
        </w:rPr>
        <w:instrText>II</w:instrText>
      </w:r>
      <w:r w:rsidRPr="006E0E59">
        <w:rPr>
          <w:sz w:val="20"/>
          <w:szCs w:val="20"/>
        </w:rPr>
        <w:instrText xml:space="preserve"> (</w:instrText>
      </w:r>
      <w:r>
        <w:rPr>
          <w:sz w:val="20"/>
          <w:szCs w:val="20"/>
          <w:lang w:val="en-US"/>
        </w:rPr>
        <w:instrText>EBR</w:instrText>
      </w:r>
      <w:r w:rsidRPr="006E0E59">
        <w:rPr>
          <w:sz w:val="20"/>
          <w:szCs w:val="20"/>
        </w:rPr>
        <w:instrText>-</w:instrText>
      </w:r>
      <w:r>
        <w:rPr>
          <w:sz w:val="20"/>
          <w:szCs w:val="20"/>
          <w:lang w:val="en-US"/>
        </w:rPr>
        <w:instrText>II</w:instrText>
      </w:r>
      <w:r w:rsidRPr="006E0E59">
        <w:rPr>
          <w:sz w:val="20"/>
          <w:szCs w:val="20"/>
        </w:rPr>
        <w:instrText xml:space="preserve">) </w:instrText>
      </w:r>
      <w:r>
        <w:rPr>
          <w:sz w:val="20"/>
          <w:szCs w:val="20"/>
          <w:lang w:val="en-US"/>
        </w:rPr>
        <w:instrText>following</w:instrText>
      </w:r>
      <w:r w:rsidRPr="006E0E59">
        <w:rPr>
          <w:sz w:val="20"/>
          <w:szCs w:val="20"/>
        </w:rPr>
        <w:instrText xml:space="preserve"> </w:instrText>
      </w:r>
      <w:r>
        <w:rPr>
          <w:sz w:val="20"/>
          <w:szCs w:val="20"/>
          <w:lang w:val="en-US"/>
        </w:rPr>
        <w:instrText>its</w:instrText>
      </w:r>
      <w:r w:rsidRPr="006E0E59">
        <w:rPr>
          <w:sz w:val="20"/>
          <w:szCs w:val="20"/>
        </w:rPr>
        <w:instrText xml:space="preserve"> </w:instrText>
      </w:r>
      <w:r>
        <w:rPr>
          <w:sz w:val="20"/>
          <w:szCs w:val="20"/>
          <w:lang w:val="en-US"/>
        </w:rPr>
        <w:instrText>shutdown</w:instrText>
      </w:r>
      <w:r w:rsidRPr="006E0E59">
        <w:rPr>
          <w:sz w:val="20"/>
          <w:szCs w:val="20"/>
        </w:rPr>
        <w:instrText xml:space="preserve">. </w:instrText>
      </w:r>
      <w:r>
        <w:rPr>
          <w:sz w:val="20"/>
          <w:szCs w:val="20"/>
          <w:lang w:val="en-US"/>
        </w:rPr>
        <w:instrText>Annealed</w:instrText>
      </w:r>
      <w:r w:rsidRPr="006E0E59">
        <w:rPr>
          <w:sz w:val="20"/>
          <w:szCs w:val="20"/>
        </w:rPr>
        <w:instrText xml:space="preserve"> 304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stress</w:instrText>
      </w:r>
      <w:r w:rsidRPr="006E0E59">
        <w:rPr>
          <w:sz w:val="20"/>
          <w:szCs w:val="20"/>
        </w:rPr>
        <w:instrText>-</w:instrText>
      </w:r>
      <w:r>
        <w:rPr>
          <w:sz w:val="20"/>
          <w:szCs w:val="20"/>
          <w:lang w:val="en-US"/>
        </w:rPr>
        <w:instrText>relieved</w:instrText>
      </w:r>
      <w:r w:rsidRPr="006E0E59">
        <w:rPr>
          <w:sz w:val="20"/>
          <w:szCs w:val="20"/>
        </w:rPr>
        <w:instrText xml:space="preserve"> 304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12% </w:instrText>
      </w:r>
      <w:r>
        <w:rPr>
          <w:sz w:val="20"/>
          <w:szCs w:val="20"/>
          <w:lang w:val="en-US"/>
        </w:rPr>
        <w:instrText>cold</w:instrText>
      </w:r>
      <w:r w:rsidRPr="006E0E59">
        <w:rPr>
          <w:sz w:val="20"/>
          <w:szCs w:val="20"/>
        </w:rPr>
        <w:instrText>-</w:instrText>
      </w:r>
      <w:r>
        <w:rPr>
          <w:sz w:val="20"/>
          <w:szCs w:val="20"/>
          <w:lang w:val="en-US"/>
        </w:rPr>
        <w:instrText>worked</w:instrText>
      </w:r>
      <w:r w:rsidRPr="006E0E59">
        <w:rPr>
          <w:sz w:val="20"/>
          <w:szCs w:val="20"/>
        </w:rPr>
        <w:instrText xml:space="preserve"> 316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and</w:instrText>
      </w:r>
      <w:r w:rsidRPr="006E0E59">
        <w:rPr>
          <w:sz w:val="20"/>
          <w:szCs w:val="20"/>
        </w:rPr>
        <w:instrText xml:space="preserve"> 20% </w:instrText>
      </w:r>
      <w:r>
        <w:rPr>
          <w:sz w:val="20"/>
          <w:szCs w:val="20"/>
          <w:lang w:val="en-US"/>
        </w:rPr>
        <w:instrText>cold</w:instrText>
      </w:r>
      <w:r w:rsidRPr="006E0E59">
        <w:rPr>
          <w:sz w:val="20"/>
          <w:szCs w:val="20"/>
        </w:rPr>
        <w:instrText>-</w:instrText>
      </w:r>
      <w:r>
        <w:rPr>
          <w:sz w:val="20"/>
          <w:szCs w:val="20"/>
          <w:lang w:val="en-US"/>
        </w:rPr>
        <w:instrText>worked</w:instrText>
      </w:r>
      <w:r w:rsidRPr="006E0E59">
        <w:rPr>
          <w:sz w:val="20"/>
          <w:szCs w:val="20"/>
        </w:rPr>
        <w:instrText xml:space="preserve"> 316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were</w:instrText>
      </w:r>
      <w:r w:rsidRPr="006E0E59">
        <w:rPr>
          <w:sz w:val="20"/>
          <w:szCs w:val="20"/>
        </w:rPr>
        <w:instrText xml:space="preserve"> </w:instrText>
      </w:r>
      <w:r>
        <w:rPr>
          <w:sz w:val="20"/>
          <w:szCs w:val="20"/>
          <w:lang w:val="en-US"/>
        </w:rPr>
        <w:instrText>irradiated</w:instrText>
      </w:r>
      <w:r w:rsidRPr="006E0E59">
        <w:rPr>
          <w:sz w:val="20"/>
          <w:szCs w:val="20"/>
        </w:rPr>
        <w:instrText xml:space="preserve"> </w:instrText>
      </w:r>
      <w:r>
        <w:rPr>
          <w:sz w:val="20"/>
          <w:szCs w:val="20"/>
          <w:lang w:val="en-US"/>
        </w:rPr>
        <w:instrText>over</w:instrText>
      </w:r>
      <w:r w:rsidRPr="006E0E59">
        <w:rPr>
          <w:sz w:val="20"/>
          <w:szCs w:val="20"/>
        </w:rPr>
        <w:instrText xml:space="preserve"> </w:instrText>
      </w:r>
      <w:r>
        <w:rPr>
          <w:sz w:val="20"/>
          <w:szCs w:val="20"/>
          <w:lang w:val="en-US"/>
        </w:rPr>
        <w:instrText>a</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range</w:instrText>
      </w:r>
      <w:r w:rsidRPr="006E0E59">
        <w:rPr>
          <w:sz w:val="20"/>
          <w:szCs w:val="20"/>
        </w:rPr>
        <w:instrText xml:space="preserve"> </w:instrText>
      </w:r>
      <w:r>
        <w:rPr>
          <w:sz w:val="20"/>
          <w:szCs w:val="20"/>
          <w:lang w:val="en-US"/>
        </w:rPr>
        <w:instrText>of</w:instrText>
      </w:r>
      <w:r w:rsidRPr="006E0E59">
        <w:rPr>
          <w:sz w:val="20"/>
          <w:szCs w:val="20"/>
        </w:rPr>
        <w:instrText xml:space="preserve"> 1-56 </w:instrText>
      </w:r>
      <w:r>
        <w:rPr>
          <w:sz w:val="20"/>
          <w:szCs w:val="20"/>
          <w:lang w:val="en-US"/>
        </w:rPr>
        <w:instrText>dpa</w:instrText>
      </w:r>
      <w:r w:rsidRPr="006E0E59">
        <w:rPr>
          <w:sz w:val="20"/>
          <w:szCs w:val="20"/>
        </w:rPr>
        <w:instrText xml:space="preserve"> </w:instrText>
      </w:r>
      <w:r>
        <w:rPr>
          <w:sz w:val="20"/>
          <w:szCs w:val="20"/>
          <w:lang w:val="en-US"/>
        </w:rPr>
        <w:instrText>at</w:instrText>
      </w:r>
      <w:r w:rsidRPr="006E0E59">
        <w:rPr>
          <w:sz w:val="20"/>
          <w:szCs w:val="20"/>
        </w:rPr>
        <w:instrText xml:space="preserve"> </w:instrText>
      </w:r>
      <w:r>
        <w:rPr>
          <w:sz w:val="20"/>
          <w:szCs w:val="20"/>
          <w:lang w:val="en-US"/>
        </w:rPr>
        <w:instrText>temperatures</w:instrText>
      </w:r>
      <w:r w:rsidRPr="006E0E59">
        <w:rPr>
          <w:sz w:val="20"/>
          <w:szCs w:val="20"/>
        </w:rPr>
        <w:instrText xml:space="preserve"> </w:instrText>
      </w:r>
      <w:r>
        <w:rPr>
          <w:sz w:val="20"/>
          <w:szCs w:val="20"/>
          <w:lang w:val="en-US"/>
        </w:rPr>
        <w:instrText>from</w:instrText>
      </w:r>
      <w:r w:rsidRPr="006E0E59">
        <w:rPr>
          <w:sz w:val="20"/>
          <w:szCs w:val="20"/>
        </w:rPr>
        <w:instrText xml:space="preserve"> 371 </w:instrText>
      </w:r>
      <w:r>
        <w:rPr>
          <w:sz w:val="20"/>
          <w:szCs w:val="20"/>
          <w:lang w:val="en-US"/>
        </w:rPr>
        <w:instrText>to</w:instrText>
      </w:r>
      <w:r w:rsidRPr="006E0E59">
        <w:rPr>
          <w:sz w:val="20"/>
          <w:szCs w:val="20"/>
        </w:rPr>
        <w:instrText xml:space="preserve"> 440 °</w:instrText>
      </w:r>
      <w:r>
        <w:rPr>
          <w:sz w:val="20"/>
          <w:szCs w:val="20"/>
          <w:lang w:val="en-US"/>
        </w:rPr>
        <w:instrText>C</w:instrText>
      </w:r>
      <w:r w:rsidRPr="006E0E59">
        <w:rPr>
          <w:sz w:val="20"/>
          <w:szCs w:val="20"/>
        </w:rPr>
        <w:instrText xml:space="preserve"> </w:instrText>
      </w:r>
      <w:r>
        <w:rPr>
          <w:sz w:val="20"/>
          <w:szCs w:val="20"/>
          <w:lang w:val="en-US"/>
        </w:rPr>
        <w:instrText>and</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rates</w:instrText>
      </w:r>
      <w:r w:rsidRPr="006E0E59">
        <w:rPr>
          <w:sz w:val="20"/>
          <w:szCs w:val="20"/>
        </w:rPr>
        <w:instrText xml:space="preserve"> </w:instrText>
      </w:r>
      <w:r>
        <w:rPr>
          <w:sz w:val="20"/>
          <w:szCs w:val="20"/>
          <w:lang w:val="en-US"/>
        </w:rPr>
        <w:instrText>from</w:instrText>
      </w:r>
      <w:r w:rsidRPr="006E0E59">
        <w:rPr>
          <w:sz w:val="20"/>
          <w:szCs w:val="20"/>
        </w:rPr>
        <w:instrText xml:space="preserve"> 0.5 </w:instrText>
      </w:r>
      <w:r>
        <w:rPr>
          <w:sz w:val="20"/>
          <w:szCs w:val="20"/>
          <w:lang w:val="en-US"/>
        </w:rPr>
        <w:instrText>to</w:instrText>
      </w:r>
      <w:r w:rsidRPr="006E0E59">
        <w:rPr>
          <w:sz w:val="20"/>
          <w:szCs w:val="20"/>
        </w:rPr>
        <w:instrText xml:space="preserve"> 5.8 × 10-7 </w:instrText>
      </w:r>
      <w:r>
        <w:rPr>
          <w:sz w:val="20"/>
          <w:szCs w:val="20"/>
          <w:lang w:val="en-US"/>
        </w:rPr>
        <w:instrText>dpa</w:instrText>
      </w:r>
      <w:r w:rsidRPr="006E0E59">
        <w:rPr>
          <w:sz w:val="20"/>
          <w:szCs w:val="20"/>
        </w:rPr>
        <w:instrText>/</w:instrText>
      </w:r>
      <w:r>
        <w:rPr>
          <w:sz w:val="20"/>
          <w:szCs w:val="20"/>
          <w:lang w:val="en-US"/>
        </w:rPr>
        <w:instrText>s</w:instrText>
      </w:r>
      <w:r w:rsidRPr="006E0E59">
        <w:rPr>
          <w:sz w:val="20"/>
          <w:szCs w:val="20"/>
        </w:rPr>
        <w:instrText xml:space="preserve">. </w:instrText>
      </w:r>
      <w:r>
        <w:rPr>
          <w:sz w:val="20"/>
          <w:szCs w:val="20"/>
          <w:lang w:val="en-US"/>
        </w:rPr>
        <w:instrText>Density</w:instrText>
      </w:r>
      <w:r w:rsidRPr="006E0E59">
        <w:rPr>
          <w:sz w:val="20"/>
          <w:szCs w:val="20"/>
        </w:rPr>
        <w:instrText xml:space="preserve"> </w:instrText>
      </w:r>
      <w:r>
        <w:rPr>
          <w:sz w:val="20"/>
          <w:szCs w:val="20"/>
          <w:lang w:val="en-US"/>
        </w:rPr>
        <w:instrText>and</w:instrText>
      </w:r>
      <w:r w:rsidRPr="006E0E59">
        <w:rPr>
          <w:sz w:val="20"/>
          <w:szCs w:val="20"/>
        </w:rPr>
        <w:instrText xml:space="preserve"> </w:instrText>
      </w:r>
      <w:r>
        <w:rPr>
          <w:sz w:val="20"/>
          <w:szCs w:val="20"/>
          <w:lang w:val="en-US"/>
        </w:rPr>
        <w:instrText>tensile</w:instrText>
      </w:r>
      <w:r w:rsidRPr="006E0E59">
        <w:rPr>
          <w:sz w:val="20"/>
          <w:szCs w:val="20"/>
        </w:rPr>
        <w:instrText xml:space="preserve"> </w:instrText>
      </w:r>
      <w:r>
        <w:rPr>
          <w:sz w:val="20"/>
          <w:szCs w:val="20"/>
          <w:lang w:val="en-US"/>
        </w:rPr>
        <w:instrText>properties</w:instrText>
      </w:r>
      <w:r w:rsidRPr="006E0E59">
        <w:rPr>
          <w:sz w:val="20"/>
          <w:szCs w:val="20"/>
        </w:rPr>
        <w:instrText xml:space="preserve"> </w:instrText>
      </w:r>
      <w:r>
        <w:rPr>
          <w:sz w:val="20"/>
          <w:szCs w:val="20"/>
          <w:lang w:val="en-US"/>
        </w:rPr>
        <w:instrText>were</w:instrText>
      </w:r>
      <w:r w:rsidRPr="006E0E59">
        <w:rPr>
          <w:sz w:val="20"/>
          <w:szCs w:val="20"/>
        </w:rPr>
        <w:instrText xml:space="preserve"> </w:instrText>
      </w:r>
      <w:r>
        <w:rPr>
          <w:sz w:val="20"/>
          <w:szCs w:val="20"/>
          <w:lang w:val="en-US"/>
        </w:rPr>
        <w:instrText>measured</w:instrText>
      </w:r>
      <w:r w:rsidRPr="006E0E59">
        <w:rPr>
          <w:sz w:val="20"/>
          <w:szCs w:val="20"/>
        </w:rPr>
        <w:instrText xml:space="preserve"> </w:instrText>
      </w:r>
      <w:r>
        <w:rPr>
          <w:sz w:val="20"/>
          <w:szCs w:val="20"/>
          <w:lang w:val="en-US"/>
        </w:rPr>
        <w:instrText>for</w:instrText>
      </w:r>
      <w:r w:rsidRPr="006E0E59">
        <w:rPr>
          <w:sz w:val="20"/>
          <w:szCs w:val="20"/>
        </w:rPr>
        <w:instrText xml:space="preserve"> 304 </w:instrText>
      </w:r>
      <w:r>
        <w:rPr>
          <w:sz w:val="20"/>
          <w:szCs w:val="20"/>
          <w:lang w:val="en-US"/>
        </w:rPr>
        <w:instrText>and</w:instrText>
      </w:r>
      <w:r w:rsidRPr="006E0E59">
        <w:rPr>
          <w:sz w:val="20"/>
          <w:szCs w:val="20"/>
        </w:rPr>
        <w:instrText xml:space="preserve"> 316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Changes</w:instrText>
      </w:r>
      <w:r w:rsidRPr="006E0E59">
        <w:rPr>
          <w:sz w:val="20"/>
          <w:szCs w:val="20"/>
        </w:rPr>
        <w:instrText xml:space="preserve"> </w:instrText>
      </w:r>
      <w:r>
        <w:rPr>
          <w:sz w:val="20"/>
          <w:szCs w:val="20"/>
          <w:lang w:val="en-US"/>
        </w:rPr>
        <w:instrText>in</w:instrText>
      </w:r>
      <w:r w:rsidRPr="006E0E59">
        <w:rPr>
          <w:sz w:val="20"/>
          <w:szCs w:val="20"/>
        </w:rPr>
        <w:instrText xml:space="preserve"> </w:instrText>
      </w:r>
      <w:r>
        <w:rPr>
          <w:sz w:val="20"/>
          <w:szCs w:val="20"/>
          <w:lang w:val="en-US"/>
        </w:rPr>
        <w:instrText>grain</w:instrText>
      </w:r>
      <w:r w:rsidRPr="006E0E59">
        <w:rPr>
          <w:sz w:val="20"/>
          <w:szCs w:val="20"/>
        </w:rPr>
        <w:instrText xml:space="preserve"> </w:instrText>
      </w:r>
      <w:r>
        <w:rPr>
          <w:sz w:val="20"/>
          <w:szCs w:val="20"/>
          <w:lang w:val="en-US"/>
        </w:rPr>
        <w:instrText>boundary</w:instrText>
      </w:r>
      <w:r w:rsidRPr="006E0E59">
        <w:rPr>
          <w:sz w:val="20"/>
          <w:szCs w:val="20"/>
        </w:rPr>
        <w:instrText xml:space="preserve"> </w:instrText>
      </w:r>
      <w:r>
        <w:rPr>
          <w:sz w:val="20"/>
          <w:szCs w:val="20"/>
          <w:lang w:val="en-US"/>
        </w:rPr>
        <w:instrText>composition</w:instrText>
      </w:r>
      <w:r w:rsidRPr="006E0E59">
        <w:rPr>
          <w:sz w:val="20"/>
          <w:szCs w:val="20"/>
        </w:rPr>
        <w:instrText xml:space="preserve"> </w:instrText>
      </w:r>
      <w:r>
        <w:rPr>
          <w:sz w:val="20"/>
          <w:szCs w:val="20"/>
          <w:lang w:val="en-US"/>
        </w:rPr>
        <w:instrText>were</w:instrText>
      </w:r>
      <w:r w:rsidRPr="006E0E59">
        <w:rPr>
          <w:sz w:val="20"/>
          <w:szCs w:val="20"/>
        </w:rPr>
        <w:instrText xml:space="preserve"> </w:instrText>
      </w:r>
      <w:r>
        <w:rPr>
          <w:sz w:val="20"/>
          <w:szCs w:val="20"/>
          <w:lang w:val="en-US"/>
        </w:rPr>
        <w:instrText>examined</w:instrText>
      </w:r>
      <w:r w:rsidRPr="006E0E59">
        <w:rPr>
          <w:sz w:val="20"/>
          <w:szCs w:val="20"/>
        </w:rPr>
        <w:instrText xml:space="preserve"> </w:instrText>
      </w:r>
      <w:r>
        <w:rPr>
          <w:sz w:val="20"/>
          <w:szCs w:val="20"/>
          <w:lang w:val="en-US"/>
        </w:rPr>
        <w:instrText>for</w:instrText>
      </w:r>
      <w:r w:rsidRPr="006E0E59">
        <w:rPr>
          <w:sz w:val="20"/>
          <w:szCs w:val="20"/>
        </w:rPr>
        <w:instrText xml:space="preserve"> 304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Swelling</w:instrText>
      </w:r>
      <w:r w:rsidRPr="006E0E59">
        <w:rPr>
          <w:sz w:val="20"/>
          <w:szCs w:val="20"/>
        </w:rPr>
        <w:instrText xml:space="preserve"> </w:instrText>
      </w:r>
      <w:r>
        <w:rPr>
          <w:sz w:val="20"/>
          <w:szCs w:val="20"/>
          <w:lang w:val="en-US"/>
        </w:rPr>
        <w:instrText>appears</w:instrText>
      </w:r>
      <w:r w:rsidRPr="006E0E59">
        <w:rPr>
          <w:sz w:val="20"/>
          <w:szCs w:val="20"/>
        </w:rPr>
        <w:instrText xml:space="preserve"> </w:instrText>
      </w:r>
      <w:r>
        <w:rPr>
          <w:sz w:val="20"/>
          <w:szCs w:val="20"/>
          <w:lang w:val="en-US"/>
        </w:rPr>
        <w:instrText>to</w:instrText>
      </w:r>
      <w:r w:rsidRPr="006E0E59">
        <w:rPr>
          <w:sz w:val="20"/>
          <w:szCs w:val="20"/>
        </w:rPr>
        <w:instrText xml:space="preserve"> </w:instrText>
      </w:r>
      <w:r>
        <w:rPr>
          <w:sz w:val="20"/>
          <w:szCs w:val="20"/>
          <w:lang w:val="en-US"/>
        </w:rPr>
        <w:instrText>increase</w:instrText>
      </w:r>
      <w:r w:rsidRPr="006E0E59">
        <w:rPr>
          <w:sz w:val="20"/>
          <w:szCs w:val="20"/>
        </w:rPr>
        <w:instrText xml:space="preserve"> </w:instrText>
      </w:r>
      <w:r>
        <w:rPr>
          <w:sz w:val="20"/>
          <w:szCs w:val="20"/>
          <w:lang w:val="en-US"/>
        </w:rPr>
        <w:instrText>at</w:instrText>
      </w:r>
      <w:r w:rsidRPr="006E0E59">
        <w:rPr>
          <w:sz w:val="20"/>
          <w:szCs w:val="20"/>
        </w:rPr>
        <w:instrText xml:space="preserve"> </w:instrText>
      </w:r>
      <w:r>
        <w:rPr>
          <w:sz w:val="20"/>
          <w:szCs w:val="20"/>
          <w:lang w:val="en-US"/>
        </w:rPr>
        <w:instrText>lower</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rates</w:instrText>
      </w:r>
      <w:r w:rsidRPr="006E0E59">
        <w:rPr>
          <w:sz w:val="20"/>
          <w:szCs w:val="20"/>
        </w:rPr>
        <w:instrText xml:space="preserve"> </w:instrText>
      </w:r>
      <w:r>
        <w:rPr>
          <w:sz w:val="20"/>
          <w:szCs w:val="20"/>
          <w:lang w:val="en-US"/>
        </w:rPr>
        <w:instrText>in</w:instrText>
      </w:r>
      <w:r w:rsidRPr="006E0E59">
        <w:rPr>
          <w:sz w:val="20"/>
          <w:szCs w:val="20"/>
        </w:rPr>
        <w:instrText xml:space="preserve"> </w:instrText>
      </w:r>
      <w:r>
        <w:rPr>
          <w:sz w:val="20"/>
          <w:szCs w:val="20"/>
          <w:lang w:val="en-US"/>
        </w:rPr>
        <w:instrText>both</w:instrText>
      </w:r>
      <w:r w:rsidRPr="006E0E59">
        <w:rPr>
          <w:sz w:val="20"/>
          <w:szCs w:val="20"/>
        </w:rPr>
        <w:instrText xml:space="preserve"> 304 </w:instrText>
      </w:r>
      <w:r>
        <w:rPr>
          <w:sz w:val="20"/>
          <w:szCs w:val="20"/>
          <w:lang w:val="en-US"/>
        </w:rPr>
        <w:instrText>and</w:instrText>
      </w:r>
      <w:r w:rsidRPr="006E0E59">
        <w:rPr>
          <w:sz w:val="20"/>
          <w:szCs w:val="20"/>
        </w:rPr>
        <w:instrText xml:space="preserve"> 316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although</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effect</w:instrText>
      </w:r>
      <w:r w:rsidRPr="006E0E59">
        <w:rPr>
          <w:sz w:val="20"/>
          <w:szCs w:val="20"/>
        </w:rPr>
        <w:instrText xml:space="preserve"> </w:instrText>
      </w:r>
      <w:r>
        <w:rPr>
          <w:sz w:val="20"/>
          <w:szCs w:val="20"/>
          <w:lang w:val="en-US"/>
        </w:rPr>
        <w:instrText>was</w:instrText>
      </w:r>
      <w:r w:rsidRPr="006E0E59">
        <w:rPr>
          <w:sz w:val="20"/>
          <w:szCs w:val="20"/>
        </w:rPr>
        <w:instrText xml:space="preserve"> </w:instrText>
      </w:r>
      <w:r>
        <w:rPr>
          <w:sz w:val="20"/>
          <w:szCs w:val="20"/>
          <w:lang w:val="en-US"/>
        </w:rPr>
        <w:instrText>not</w:instrText>
      </w:r>
      <w:r w:rsidRPr="006E0E59">
        <w:rPr>
          <w:sz w:val="20"/>
          <w:szCs w:val="20"/>
        </w:rPr>
        <w:instrText xml:space="preserve"> </w:instrText>
      </w:r>
      <w:r>
        <w:rPr>
          <w:sz w:val="20"/>
          <w:szCs w:val="20"/>
          <w:lang w:val="en-US"/>
        </w:rPr>
        <w:instrText>always</w:instrText>
      </w:r>
      <w:r w:rsidRPr="006E0E59">
        <w:rPr>
          <w:sz w:val="20"/>
          <w:szCs w:val="20"/>
        </w:rPr>
        <w:instrText xml:space="preserve"> </w:instrText>
      </w:r>
      <w:r>
        <w:rPr>
          <w:sz w:val="20"/>
          <w:szCs w:val="20"/>
          <w:lang w:val="en-US"/>
        </w:rPr>
        <w:instrText>statistically</w:instrText>
      </w:r>
      <w:r w:rsidRPr="006E0E59">
        <w:rPr>
          <w:sz w:val="20"/>
          <w:szCs w:val="20"/>
        </w:rPr>
        <w:instrText xml:space="preserve"> </w:instrText>
      </w:r>
      <w:r>
        <w:rPr>
          <w:sz w:val="20"/>
          <w:szCs w:val="20"/>
          <w:lang w:val="en-US"/>
        </w:rPr>
        <w:instrText>significant</w:instrText>
      </w:r>
      <w:r w:rsidRPr="006E0E59">
        <w:rPr>
          <w:sz w:val="20"/>
          <w:szCs w:val="20"/>
        </w:rPr>
        <w:instrText xml:space="preserve">. </w:instrText>
      </w:r>
      <w:r>
        <w:rPr>
          <w:sz w:val="20"/>
          <w:szCs w:val="20"/>
          <w:lang w:val="en-US"/>
        </w:rPr>
        <w:instrText>Grain</w:instrText>
      </w:r>
      <w:r w:rsidRPr="006E0E59">
        <w:rPr>
          <w:sz w:val="20"/>
          <w:szCs w:val="20"/>
        </w:rPr>
        <w:instrText xml:space="preserve"> </w:instrText>
      </w:r>
      <w:r>
        <w:rPr>
          <w:sz w:val="20"/>
          <w:szCs w:val="20"/>
          <w:lang w:val="en-US"/>
        </w:rPr>
        <w:instrText>boundary</w:instrText>
      </w:r>
      <w:r w:rsidRPr="006E0E59">
        <w:rPr>
          <w:sz w:val="20"/>
          <w:szCs w:val="20"/>
        </w:rPr>
        <w:instrText xml:space="preserve"> </w:instrText>
      </w:r>
      <w:r>
        <w:rPr>
          <w:sz w:val="20"/>
          <w:szCs w:val="20"/>
          <w:lang w:val="en-US"/>
        </w:rPr>
        <w:instrText>segregation</w:instrText>
      </w:r>
      <w:r w:rsidRPr="006E0E59">
        <w:rPr>
          <w:sz w:val="20"/>
          <w:szCs w:val="20"/>
        </w:rPr>
        <w:instrText xml:space="preserve"> </w:instrText>
      </w:r>
      <w:r>
        <w:rPr>
          <w:sz w:val="20"/>
          <w:szCs w:val="20"/>
          <w:lang w:val="en-US"/>
        </w:rPr>
        <w:instrText>also</w:instrText>
      </w:r>
      <w:r w:rsidRPr="006E0E59">
        <w:rPr>
          <w:sz w:val="20"/>
          <w:szCs w:val="20"/>
        </w:rPr>
        <w:instrText xml:space="preserve"> </w:instrText>
      </w:r>
      <w:r>
        <w:rPr>
          <w:sz w:val="20"/>
          <w:szCs w:val="20"/>
          <w:lang w:val="en-US"/>
        </w:rPr>
        <w:instrText>appears</w:instrText>
      </w:r>
      <w:r w:rsidRPr="006E0E59">
        <w:rPr>
          <w:sz w:val="20"/>
          <w:szCs w:val="20"/>
        </w:rPr>
        <w:instrText xml:space="preserve"> </w:instrText>
      </w:r>
      <w:r>
        <w:rPr>
          <w:sz w:val="20"/>
          <w:szCs w:val="20"/>
          <w:lang w:val="en-US"/>
        </w:rPr>
        <w:instrText>to</w:instrText>
      </w:r>
      <w:r w:rsidRPr="006E0E59">
        <w:rPr>
          <w:sz w:val="20"/>
          <w:szCs w:val="20"/>
        </w:rPr>
        <w:instrText xml:space="preserve"> </w:instrText>
      </w:r>
      <w:r>
        <w:rPr>
          <w:sz w:val="20"/>
          <w:szCs w:val="20"/>
          <w:lang w:val="en-US"/>
        </w:rPr>
        <w:instrText>increase</w:instrText>
      </w:r>
      <w:r w:rsidRPr="006E0E59">
        <w:rPr>
          <w:sz w:val="20"/>
          <w:szCs w:val="20"/>
        </w:rPr>
        <w:instrText xml:space="preserve"> </w:instrText>
      </w:r>
      <w:r>
        <w:rPr>
          <w:sz w:val="20"/>
          <w:szCs w:val="20"/>
          <w:lang w:val="en-US"/>
        </w:rPr>
        <w:instrText>at</w:instrText>
      </w:r>
      <w:r w:rsidRPr="006E0E59">
        <w:rPr>
          <w:sz w:val="20"/>
          <w:szCs w:val="20"/>
        </w:rPr>
        <w:instrText xml:space="preserve"> </w:instrText>
      </w:r>
      <w:r>
        <w:rPr>
          <w:sz w:val="20"/>
          <w:szCs w:val="20"/>
          <w:lang w:val="en-US"/>
        </w:rPr>
        <w:instrText>lower</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w:instrText>
      </w:r>
      <w:r w:rsidRPr="006E0E59">
        <w:rPr>
          <w:sz w:val="20"/>
          <w:szCs w:val="20"/>
        </w:rPr>
        <w:instrText xml:space="preserve"> </w:instrText>
      </w:r>
      <w:r>
        <w:rPr>
          <w:sz w:val="20"/>
          <w:szCs w:val="20"/>
          <w:lang w:val="en-US"/>
        </w:rPr>
        <w:instrText>in</w:instrText>
      </w:r>
      <w:r w:rsidRPr="006E0E59">
        <w:rPr>
          <w:sz w:val="20"/>
          <w:szCs w:val="20"/>
        </w:rPr>
        <w:instrText xml:space="preserve"> 304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For</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range</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rates</w:instrText>
      </w:r>
      <w:r w:rsidRPr="006E0E59">
        <w:rPr>
          <w:sz w:val="20"/>
          <w:szCs w:val="20"/>
        </w:rPr>
        <w:instrText xml:space="preserve"> </w:instrText>
      </w:r>
      <w:r>
        <w:rPr>
          <w:sz w:val="20"/>
          <w:szCs w:val="20"/>
          <w:lang w:val="en-US"/>
        </w:rPr>
        <w:instrText>examined</w:instrText>
      </w:r>
      <w:r w:rsidRPr="006E0E59">
        <w:rPr>
          <w:sz w:val="20"/>
          <w:szCs w:val="20"/>
        </w:rPr>
        <w:instrText xml:space="preserve">, </w:instrText>
      </w:r>
      <w:r>
        <w:rPr>
          <w:sz w:val="20"/>
          <w:szCs w:val="20"/>
          <w:lang w:val="en-US"/>
        </w:rPr>
        <w:instrText>no</w:instrText>
      </w:r>
      <w:r w:rsidRPr="006E0E59">
        <w:rPr>
          <w:sz w:val="20"/>
          <w:szCs w:val="20"/>
        </w:rPr>
        <w:instrText xml:space="preserve"> </w:instrText>
      </w:r>
      <w:r>
        <w:rPr>
          <w:sz w:val="20"/>
          <w:szCs w:val="20"/>
          <w:lang w:val="en-US"/>
        </w:rPr>
        <w:instrText>measurable</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w:instrText>
      </w:r>
      <w:r w:rsidRPr="006E0E59">
        <w:rPr>
          <w:sz w:val="20"/>
          <w:szCs w:val="20"/>
        </w:rPr>
        <w:instrText xml:space="preserve"> </w:instrText>
      </w:r>
      <w:r>
        <w:rPr>
          <w:sz w:val="20"/>
          <w:szCs w:val="20"/>
          <w:lang w:val="en-US"/>
        </w:rPr>
        <w:instrText>effect</w:instrText>
      </w:r>
      <w:r w:rsidRPr="006E0E59">
        <w:rPr>
          <w:sz w:val="20"/>
          <w:szCs w:val="20"/>
        </w:rPr>
        <w:instrText xml:space="preserve"> </w:instrText>
      </w:r>
      <w:r>
        <w:rPr>
          <w:sz w:val="20"/>
          <w:szCs w:val="20"/>
          <w:lang w:val="en-US"/>
        </w:rPr>
        <w:instrText>on</w:instrText>
      </w:r>
      <w:r w:rsidRPr="006E0E59">
        <w:rPr>
          <w:sz w:val="20"/>
          <w:szCs w:val="20"/>
        </w:rPr>
        <w:instrText xml:space="preserve"> </w:instrText>
      </w:r>
      <w:r>
        <w:rPr>
          <w:sz w:val="20"/>
          <w:szCs w:val="20"/>
          <w:lang w:val="en-US"/>
        </w:rPr>
        <w:instrText>tensile</w:instrText>
      </w:r>
      <w:r w:rsidRPr="006E0E59">
        <w:rPr>
          <w:sz w:val="20"/>
          <w:szCs w:val="20"/>
        </w:rPr>
        <w:instrText xml:space="preserve"> </w:instrText>
      </w:r>
      <w:r>
        <w:rPr>
          <w:sz w:val="20"/>
          <w:szCs w:val="20"/>
          <w:lang w:val="en-US"/>
        </w:rPr>
        <w:instrText>properties</w:instrText>
      </w:r>
      <w:r w:rsidRPr="006E0E59">
        <w:rPr>
          <w:sz w:val="20"/>
          <w:szCs w:val="20"/>
        </w:rPr>
        <w:instrText xml:space="preserve"> </w:instrText>
      </w:r>
      <w:r>
        <w:rPr>
          <w:sz w:val="20"/>
          <w:szCs w:val="20"/>
          <w:lang w:val="en-US"/>
        </w:rPr>
        <w:instrText>was</w:instrText>
      </w:r>
      <w:r w:rsidRPr="006E0E59">
        <w:rPr>
          <w:sz w:val="20"/>
          <w:szCs w:val="20"/>
        </w:rPr>
        <w:instrText xml:space="preserve"> </w:instrText>
      </w:r>
      <w:r>
        <w:rPr>
          <w:sz w:val="20"/>
          <w:szCs w:val="20"/>
          <w:lang w:val="en-US"/>
        </w:rPr>
        <w:instrText>noted</w:instrText>
      </w:r>
      <w:r w:rsidRPr="006E0E59">
        <w:rPr>
          <w:sz w:val="20"/>
          <w:szCs w:val="20"/>
        </w:rPr>
        <w:instrText xml:space="preserve"> </w:instrText>
      </w:r>
      <w:r>
        <w:rPr>
          <w:sz w:val="20"/>
          <w:szCs w:val="20"/>
          <w:lang w:val="en-US"/>
        </w:rPr>
        <w:instrText>for</w:instrText>
      </w:r>
      <w:r w:rsidRPr="006E0E59">
        <w:rPr>
          <w:sz w:val="20"/>
          <w:szCs w:val="20"/>
        </w:rPr>
        <w:instrText xml:space="preserve"> </w:instrText>
      </w:r>
      <w:r>
        <w:rPr>
          <w:sz w:val="20"/>
          <w:szCs w:val="20"/>
          <w:lang w:val="en-US"/>
        </w:rPr>
        <w:instrText>any</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steels</w:instrText>
      </w:r>
      <w:r w:rsidRPr="006E0E59">
        <w:rPr>
          <w:sz w:val="20"/>
          <w:szCs w:val="20"/>
        </w:rPr>
        <w:instrText xml:space="preserve">. © 2005 </w:instrText>
      </w:r>
      <w:r>
        <w:rPr>
          <w:sz w:val="20"/>
          <w:szCs w:val="20"/>
          <w:lang w:val="en-US"/>
        </w:rPr>
        <w:instrText>Elsevier</w:instrText>
      </w:r>
      <w:r w:rsidRPr="006E0E59">
        <w:rPr>
          <w:sz w:val="20"/>
          <w:szCs w:val="20"/>
        </w:rPr>
        <w:instrText xml:space="preserve"> </w:instrText>
      </w:r>
      <w:r>
        <w:rPr>
          <w:sz w:val="20"/>
          <w:szCs w:val="20"/>
          <w:lang w:val="en-US"/>
        </w:rPr>
        <w:instrText>B</w:instrText>
      </w:r>
      <w:r w:rsidRPr="006E0E59">
        <w:rPr>
          <w:sz w:val="20"/>
          <w:szCs w:val="20"/>
        </w:rPr>
        <w:instrText>.</w:instrText>
      </w:r>
      <w:r>
        <w:rPr>
          <w:sz w:val="20"/>
          <w:szCs w:val="20"/>
          <w:lang w:val="en-US"/>
        </w:rPr>
        <w:instrText>V</w:instrText>
      </w:r>
      <w:r w:rsidRPr="006E0E59">
        <w:rPr>
          <w:sz w:val="20"/>
          <w:szCs w:val="20"/>
        </w:rPr>
        <w:instrText xml:space="preserve">. </w:instrText>
      </w:r>
      <w:r>
        <w:rPr>
          <w:sz w:val="20"/>
          <w:szCs w:val="20"/>
          <w:lang w:val="en-US"/>
        </w:rPr>
        <w:instrText>All</w:instrText>
      </w:r>
      <w:r w:rsidRPr="006E0E59">
        <w:rPr>
          <w:sz w:val="20"/>
          <w:szCs w:val="20"/>
        </w:rPr>
        <w:instrText xml:space="preserve"> </w:instrText>
      </w:r>
      <w:r>
        <w:rPr>
          <w:sz w:val="20"/>
          <w:szCs w:val="20"/>
          <w:lang w:val="en-US"/>
        </w:rPr>
        <w:instrText>rights</w:instrText>
      </w:r>
      <w:r w:rsidRPr="006E0E59">
        <w:rPr>
          <w:sz w:val="20"/>
          <w:szCs w:val="20"/>
        </w:rPr>
        <w:instrText xml:space="preserve"> </w:instrText>
      </w:r>
      <w:r>
        <w:rPr>
          <w:sz w:val="20"/>
          <w:szCs w:val="20"/>
          <w:lang w:val="en-US"/>
        </w:rPr>
        <w:instrText>reserved</w:instrText>
      </w:r>
      <w:r w:rsidRPr="006E0E59">
        <w:rPr>
          <w:sz w:val="20"/>
          <w:szCs w:val="20"/>
        </w:rPr>
        <w:instrText>.","</w:instrText>
      </w:r>
      <w:r>
        <w:rPr>
          <w:sz w:val="20"/>
          <w:szCs w:val="20"/>
          <w:lang w:val="en-US"/>
        </w:rPr>
        <w:instrText>author</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Allen</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T</w:instrText>
      </w:r>
      <w:r w:rsidRPr="006E0E59">
        <w:rPr>
          <w:sz w:val="20"/>
          <w:szCs w:val="20"/>
        </w:rPr>
        <w:instrText xml:space="preserve">. </w:instrText>
      </w:r>
      <w:r>
        <w:rPr>
          <w:sz w:val="20"/>
          <w:szCs w:val="20"/>
          <w:lang w:val="en-US"/>
        </w:rPr>
        <w:instrText>R</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Cole</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J</w:instrText>
      </w:r>
      <w:r w:rsidRPr="006E0E59">
        <w:rPr>
          <w:sz w:val="20"/>
          <w:szCs w:val="20"/>
        </w:rPr>
        <w:instrText xml:space="preserve">. </w:instrText>
      </w:r>
      <w:r>
        <w:rPr>
          <w:sz w:val="20"/>
          <w:szCs w:val="20"/>
          <w:lang w:val="en-US"/>
        </w:rPr>
        <w:instrText>I</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Trybus</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C</w:instrText>
      </w:r>
      <w:r w:rsidRPr="006E0E59">
        <w:rPr>
          <w:sz w:val="20"/>
          <w:szCs w:val="20"/>
        </w:rPr>
        <w:instrText xml:space="preserve">. </w:instrText>
      </w:r>
      <w:r>
        <w:rPr>
          <w:sz w:val="20"/>
          <w:szCs w:val="20"/>
          <w:lang w:val="en-US"/>
        </w:rPr>
        <w:instrText>L</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Porter</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D</w:instrText>
      </w:r>
      <w:r w:rsidRPr="006E0E59">
        <w:rPr>
          <w:sz w:val="20"/>
          <w:szCs w:val="20"/>
        </w:rPr>
        <w:instrText xml:space="preserve">. </w:instrText>
      </w:r>
      <w:r>
        <w:rPr>
          <w:sz w:val="20"/>
          <w:szCs w:val="20"/>
          <w:lang w:val="en-US"/>
        </w:rPr>
        <w:instrText>L</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Tsai</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H</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Garner</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F</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Kenik</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E</w:instrText>
      </w:r>
      <w:r w:rsidRPr="006E0E59">
        <w:rPr>
          <w:sz w:val="20"/>
          <w:szCs w:val="20"/>
        </w:rPr>
        <w:instrText xml:space="preserve">. </w:instrText>
      </w:r>
      <w:r>
        <w:rPr>
          <w:sz w:val="20"/>
          <w:szCs w:val="20"/>
          <w:lang w:val="en-US"/>
        </w:rPr>
        <w:instrText>A</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Yoshitake</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T</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Ohta</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Joji</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container</w:instrText>
      </w:r>
      <w:r w:rsidRPr="006E0E59">
        <w:rPr>
          <w:sz w:val="20"/>
          <w:szCs w:val="20"/>
        </w:rPr>
        <w:instrText>-</w:instrText>
      </w:r>
      <w:r>
        <w:rPr>
          <w:sz w:val="20"/>
          <w:szCs w:val="20"/>
          <w:lang w:val="en-US"/>
        </w:rPr>
        <w:instrText>title</w:instrText>
      </w:r>
      <w:r w:rsidRPr="006E0E59">
        <w:rPr>
          <w:sz w:val="20"/>
          <w:szCs w:val="20"/>
        </w:rPr>
        <w:instrText>":"</w:instrText>
      </w:r>
      <w:r>
        <w:rPr>
          <w:sz w:val="20"/>
          <w:szCs w:val="20"/>
          <w:lang w:val="en-US"/>
        </w:rPr>
        <w:instrText>Journal</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Nuclear</w:instrText>
      </w:r>
      <w:r w:rsidRPr="006E0E59">
        <w:rPr>
          <w:sz w:val="20"/>
          <w:szCs w:val="20"/>
        </w:rPr>
        <w:instrText xml:space="preserve"> </w:instrText>
      </w:r>
      <w:r>
        <w:rPr>
          <w:sz w:val="20"/>
          <w:szCs w:val="20"/>
          <w:lang w:val="en-US"/>
        </w:rPr>
        <w:instrText>Materials</w:instrText>
      </w:r>
      <w:r w:rsidRPr="006E0E59">
        <w:rPr>
          <w:sz w:val="20"/>
          <w:szCs w:val="20"/>
        </w:rPr>
        <w:instrText>","</w:instrText>
      </w:r>
      <w:r>
        <w:rPr>
          <w:sz w:val="20"/>
          <w:szCs w:val="20"/>
          <w:lang w:val="en-US"/>
        </w:rPr>
        <w:instrText>id</w:instrText>
      </w:r>
      <w:r w:rsidRPr="006E0E59">
        <w:rPr>
          <w:sz w:val="20"/>
          <w:szCs w:val="20"/>
        </w:rPr>
        <w:instrText>":"</w:instrText>
      </w:r>
      <w:r>
        <w:rPr>
          <w:sz w:val="20"/>
          <w:szCs w:val="20"/>
          <w:lang w:val="en-US"/>
        </w:rPr>
        <w:instrText>ITEM</w:instrText>
      </w:r>
      <w:r w:rsidRPr="006E0E59">
        <w:rPr>
          <w:sz w:val="20"/>
          <w:szCs w:val="20"/>
        </w:rPr>
        <w:instrText>-1","</w:instrText>
      </w:r>
      <w:r>
        <w:rPr>
          <w:sz w:val="20"/>
          <w:szCs w:val="20"/>
          <w:lang w:val="en-US"/>
        </w:rPr>
        <w:instrText>issued</w:instrText>
      </w:r>
      <w:r w:rsidRPr="006E0E59">
        <w:rPr>
          <w:sz w:val="20"/>
          <w:szCs w:val="20"/>
        </w:rPr>
        <w:instrText>":{"</w:instrText>
      </w:r>
      <w:r>
        <w:rPr>
          <w:sz w:val="20"/>
          <w:szCs w:val="20"/>
          <w:lang w:val="en-US"/>
        </w:rPr>
        <w:instrText>date</w:instrText>
      </w:r>
      <w:r w:rsidRPr="006E0E59">
        <w:rPr>
          <w:sz w:val="20"/>
          <w:szCs w:val="20"/>
        </w:rPr>
        <w:instrText>-</w:instrText>
      </w:r>
      <w:r>
        <w:rPr>
          <w:sz w:val="20"/>
          <w:szCs w:val="20"/>
          <w:lang w:val="en-US"/>
        </w:rPr>
        <w:instrText>parts</w:instrText>
      </w:r>
      <w:r w:rsidRPr="006E0E59">
        <w:rPr>
          <w:sz w:val="20"/>
          <w:szCs w:val="20"/>
        </w:rPr>
        <w:instrText>":[["2006"]]},"</w:instrText>
      </w:r>
      <w:r>
        <w:rPr>
          <w:sz w:val="20"/>
          <w:szCs w:val="20"/>
          <w:lang w:val="en-US"/>
        </w:rPr>
        <w:instrText>title</w:instrText>
      </w:r>
      <w:r w:rsidRPr="006E0E59">
        <w:rPr>
          <w:sz w:val="20"/>
          <w:szCs w:val="20"/>
        </w:rPr>
        <w:instrText>":"</w:instrText>
      </w:r>
      <w:r>
        <w:rPr>
          <w:sz w:val="20"/>
          <w:szCs w:val="20"/>
          <w:lang w:val="en-US"/>
        </w:rPr>
        <w:instrText>The</w:instrText>
      </w:r>
      <w:r w:rsidRPr="006E0E59">
        <w:rPr>
          <w:sz w:val="20"/>
          <w:szCs w:val="20"/>
        </w:rPr>
        <w:instrText xml:space="preserve"> </w:instrText>
      </w:r>
      <w:r>
        <w:rPr>
          <w:sz w:val="20"/>
          <w:szCs w:val="20"/>
          <w:lang w:val="en-US"/>
        </w:rPr>
        <w:instrText>effect</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w:instrText>
      </w:r>
      <w:r w:rsidRPr="006E0E59">
        <w:rPr>
          <w:sz w:val="20"/>
          <w:szCs w:val="20"/>
        </w:rPr>
        <w:instrText xml:space="preserve"> </w:instrText>
      </w:r>
      <w:r>
        <w:rPr>
          <w:sz w:val="20"/>
          <w:szCs w:val="20"/>
          <w:lang w:val="en-US"/>
        </w:rPr>
        <w:instrText>on</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response</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austenitic</w:instrText>
      </w:r>
      <w:r w:rsidRPr="006E0E59">
        <w:rPr>
          <w:sz w:val="20"/>
          <w:szCs w:val="20"/>
        </w:rPr>
        <w:instrText xml:space="preserve"> </w:instrText>
      </w:r>
      <w:r>
        <w:rPr>
          <w:sz w:val="20"/>
          <w:szCs w:val="20"/>
          <w:lang w:val="en-US"/>
        </w:rPr>
        <w:instrText>stainless</w:instrText>
      </w:r>
      <w:r w:rsidRPr="006E0E59">
        <w:rPr>
          <w:sz w:val="20"/>
          <w:szCs w:val="20"/>
        </w:rPr>
        <w:instrText xml:space="preserve"> </w:instrText>
      </w:r>
      <w:r>
        <w:rPr>
          <w:sz w:val="20"/>
          <w:szCs w:val="20"/>
          <w:lang w:val="en-US"/>
        </w:rPr>
        <w:instrText>steels</w:instrText>
      </w:r>
      <w:r w:rsidRPr="006E0E59">
        <w:rPr>
          <w:sz w:val="20"/>
          <w:szCs w:val="20"/>
        </w:rPr>
        <w:instrText xml:space="preserve"> </w:instrText>
      </w:r>
      <w:r>
        <w:rPr>
          <w:sz w:val="20"/>
          <w:szCs w:val="20"/>
          <w:lang w:val="en-US"/>
        </w:rPr>
        <w:instrText>to</w:instrText>
      </w:r>
      <w:r w:rsidRPr="006E0E59">
        <w:rPr>
          <w:sz w:val="20"/>
          <w:szCs w:val="20"/>
        </w:rPr>
        <w:instrText xml:space="preserve"> </w:instrText>
      </w:r>
      <w:r>
        <w:rPr>
          <w:sz w:val="20"/>
          <w:szCs w:val="20"/>
          <w:lang w:val="en-US"/>
        </w:rPr>
        <w:instrText>neutron</w:instrText>
      </w:r>
      <w:r w:rsidRPr="006E0E59">
        <w:rPr>
          <w:sz w:val="20"/>
          <w:szCs w:val="20"/>
        </w:rPr>
        <w:instrText xml:space="preserve"> </w:instrText>
      </w:r>
      <w:r>
        <w:rPr>
          <w:sz w:val="20"/>
          <w:szCs w:val="20"/>
          <w:lang w:val="en-US"/>
        </w:rPr>
        <w:instrText>radiation</w:instrText>
      </w:r>
      <w:r w:rsidRPr="006E0E59">
        <w:rPr>
          <w:sz w:val="20"/>
          <w:szCs w:val="20"/>
        </w:rPr>
        <w:instrText>","</w:instrText>
      </w:r>
      <w:r>
        <w:rPr>
          <w:sz w:val="20"/>
          <w:szCs w:val="20"/>
          <w:lang w:val="en-US"/>
        </w:rPr>
        <w:instrText>type</w:instrText>
      </w:r>
      <w:r w:rsidRPr="006E0E59">
        <w:rPr>
          <w:sz w:val="20"/>
          <w:szCs w:val="20"/>
        </w:rPr>
        <w:instrText>":"</w:instrText>
      </w:r>
      <w:r>
        <w:rPr>
          <w:sz w:val="20"/>
          <w:szCs w:val="20"/>
          <w:lang w:val="en-US"/>
        </w:rPr>
        <w:instrText>article</w:instrText>
      </w:r>
      <w:r w:rsidRPr="006E0E59">
        <w:rPr>
          <w:sz w:val="20"/>
          <w:szCs w:val="20"/>
        </w:rPr>
        <w:instrText>-</w:instrText>
      </w:r>
      <w:r>
        <w:rPr>
          <w:sz w:val="20"/>
          <w:szCs w:val="20"/>
          <w:lang w:val="en-US"/>
        </w:rPr>
        <w:instrText>journal</w:instrText>
      </w:r>
      <w:r w:rsidRPr="006E0E59">
        <w:rPr>
          <w:sz w:val="20"/>
          <w:szCs w:val="20"/>
        </w:rPr>
        <w:instrText>"},"</w:instrText>
      </w:r>
      <w:r>
        <w:rPr>
          <w:sz w:val="20"/>
          <w:szCs w:val="20"/>
          <w:lang w:val="en-US"/>
        </w:rPr>
        <w:instrText>uris</w:instrText>
      </w:r>
      <w:r w:rsidRPr="006E0E59">
        <w:rPr>
          <w:sz w:val="20"/>
          <w:szCs w:val="20"/>
        </w:rPr>
        <w:instrText>":["</w:instrText>
      </w:r>
      <w:r>
        <w:rPr>
          <w:sz w:val="20"/>
          <w:szCs w:val="20"/>
          <w:lang w:val="en-US"/>
        </w:rPr>
        <w:instrText>http</w:instrText>
      </w:r>
      <w:r w:rsidRPr="006E0E59">
        <w:rPr>
          <w:sz w:val="20"/>
          <w:szCs w:val="20"/>
        </w:rPr>
        <w:instrText>://</w:instrText>
      </w:r>
      <w:r>
        <w:rPr>
          <w:sz w:val="20"/>
          <w:szCs w:val="20"/>
          <w:lang w:val="en-US"/>
        </w:rPr>
        <w:instrText>www</w:instrText>
      </w:r>
      <w:r w:rsidRPr="006E0E59">
        <w:rPr>
          <w:sz w:val="20"/>
          <w:szCs w:val="20"/>
        </w:rPr>
        <w:instrText>.</w:instrText>
      </w:r>
      <w:r>
        <w:rPr>
          <w:sz w:val="20"/>
          <w:szCs w:val="20"/>
          <w:lang w:val="en-US"/>
        </w:rPr>
        <w:instrText>mendeley</w:instrText>
      </w:r>
      <w:r w:rsidRPr="006E0E59">
        <w:rPr>
          <w:sz w:val="20"/>
          <w:szCs w:val="20"/>
        </w:rPr>
        <w:instrText>.</w:instrText>
      </w:r>
      <w:r>
        <w:rPr>
          <w:sz w:val="20"/>
          <w:szCs w:val="20"/>
          <w:lang w:val="en-US"/>
        </w:rPr>
        <w:instrText>com</w:instrText>
      </w:r>
      <w:r w:rsidRPr="006E0E59">
        <w:rPr>
          <w:sz w:val="20"/>
          <w:szCs w:val="20"/>
        </w:rPr>
        <w:instrText>/</w:instrText>
      </w:r>
      <w:r>
        <w:rPr>
          <w:sz w:val="20"/>
          <w:szCs w:val="20"/>
          <w:lang w:val="en-US"/>
        </w:rPr>
        <w:instrText>documents</w:instrText>
      </w:r>
      <w:r w:rsidRPr="006E0E59">
        <w:rPr>
          <w:sz w:val="20"/>
          <w:szCs w:val="20"/>
        </w:rPr>
        <w:instrText>/?</w:instrText>
      </w:r>
      <w:r>
        <w:rPr>
          <w:sz w:val="20"/>
          <w:szCs w:val="20"/>
          <w:lang w:val="en-US"/>
        </w:rPr>
        <w:instrText>uuid</w:instrText>
      </w:r>
      <w:r w:rsidRPr="006E0E59">
        <w:rPr>
          <w:sz w:val="20"/>
          <w:szCs w:val="20"/>
        </w:rPr>
        <w:instrText>=31</w:instrText>
      </w:r>
      <w:r>
        <w:rPr>
          <w:sz w:val="20"/>
          <w:szCs w:val="20"/>
          <w:lang w:val="en-US"/>
        </w:rPr>
        <w:instrText>cf</w:instrText>
      </w:r>
      <w:r w:rsidRPr="006E0E59">
        <w:rPr>
          <w:sz w:val="20"/>
          <w:szCs w:val="20"/>
        </w:rPr>
        <w:instrText>12</w:instrText>
      </w:r>
      <w:r>
        <w:rPr>
          <w:sz w:val="20"/>
          <w:szCs w:val="20"/>
          <w:lang w:val="en-US"/>
        </w:rPr>
        <w:instrText>e</w:instrText>
      </w:r>
      <w:r w:rsidRPr="006E0E59">
        <w:rPr>
          <w:sz w:val="20"/>
          <w:szCs w:val="20"/>
        </w:rPr>
        <w:instrText>9-5693-4</w:instrText>
      </w:r>
      <w:r>
        <w:rPr>
          <w:sz w:val="20"/>
          <w:szCs w:val="20"/>
          <w:lang w:val="en-US"/>
        </w:rPr>
        <w:instrText>cfe</w:instrText>
      </w:r>
      <w:r w:rsidRPr="006E0E59">
        <w:rPr>
          <w:sz w:val="20"/>
          <w:szCs w:val="20"/>
        </w:rPr>
        <w:instrText>-</w:instrText>
      </w:r>
      <w:r>
        <w:rPr>
          <w:sz w:val="20"/>
          <w:szCs w:val="20"/>
          <w:lang w:val="en-US"/>
        </w:rPr>
        <w:instrText>b</w:instrText>
      </w:r>
      <w:r w:rsidRPr="006E0E59">
        <w:rPr>
          <w:sz w:val="20"/>
          <w:szCs w:val="20"/>
        </w:rPr>
        <w:instrText>9</w:instrText>
      </w:r>
      <w:r>
        <w:rPr>
          <w:sz w:val="20"/>
          <w:szCs w:val="20"/>
          <w:lang w:val="en-US"/>
        </w:rPr>
        <w:instrText>c</w:instrText>
      </w:r>
      <w:r w:rsidRPr="006E0E59">
        <w:rPr>
          <w:sz w:val="20"/>
          <w:szCs w:val="20"/>
        </w:rPr>
        <w:instrText>2-8204</w:instrText>
      </w:r>
      <w:r>
        <w:rPr>
          <w:sz w:val="20"/>
          <w:szCs w:val="20"/>
          <w:lang w:val="en-US"/>
        </w:rPr>
        <w:instrText>c</w:instrText>
      </w:r>
      <w:r w:rsidRPr="006E0E59">
        <w:rPr>
          <w:sz w:val="20"/>
          <w:szCs w:val="20"/>
        </w:rPr>
        <w:instrText>2</w:instrText>
      </w:r>
      <w:r>
        <w:rPr>
          <w:sz w:val="20"/>
          <w:szCs w:val="20"/>
          <w:lang w:val="en-US"/>
        </w:rPr>
        <w:instrText>e</w:instrText>
      </w:r>
      <w:r w:rsidRPr="006E0E59">
        <w:rPr>
          <w:sz w:val="20"/>
          <w:szCs w:val="20"/>
        </w:rPr>
        <w:instrText>46</w:instrText>
      </w:r>
      <w:r>
        <w:rPr>
          <w:sz w:val="20"/>
          <w:szCs w:val="20"/>
          <w:lang w:val="en-US"/>
        </w:rPr>
        <w:instrText>deb</w:instrText>
      </w:r>
      <w:r w:rsidRPr="006E0E59">
        <w:rPr>
          <w:sz w:val="20"/>
          <w:szCs w:val="20"/>
        </w:rPr>
        <w:instrText>"]}],"</w:instrText>
      </w:r>
      <w:r>
        <w:rPr>
          <w:sz w:val="20"/>
          <w:szCs w:val="20"/>
          <w:lang w:val="en-US"/>
        </w:rPr>
        <w:instrText>mendeley</w:instrText>
      </w:r>
      <w:r w:rsidRPr="006E0E59">
        <w:rPr>
          <w:sz w:val="20"/>
          <w:szCs w:val="20"/>
        </w:rPr>
        <w:instrText>":{"</w:instrText>
      </w:r>
      <w:r>
        <w:rPr>
          <w:sz w:val="20"/>
          <w:szCs w:val="20"/>
          <w:lang w:val="en-US"/>
        </w:rPr>
        <w:instrText>formattedCitation</w:instrText>
      </w:r>
      <w:r w:rsidRPr="006E0E59">
        <w:rPr>
          <w:sz w:val="20"/>
          <w:szCs w:val="20"/>
        </w:rPr>
        <w:instrText>":"[21]","</w:instrText>
      </w:r>
      <w:r>
        <w:rPr>
          <w:sz w:val="20"/>
          <w:szCs w:val="20"/>
          <w:lang w:val="en-US"/>
        </w:rPr>
        <w:instrText>plainTextFormattedCitation</w:instrText>
      </w:r>
      <w:r w:rsidRPr="006E0E59">
        <w:rPr>
          <w:sz w:val="20"/>
          <w:szCs w:val="20"/>
        </w:rPr>
        <w:instrText>":"[21]","</w:instrText>
      </w:r>
      <w:r>
        <w:rPr>
          <w:sz w:val="20"/>
          <w:szCs w:val="20"/>
          <w:lang w:val="en-US"/>
        </w:rPr>
        <w:instrText>previouslyFormattedCitation</w:instrText>
      </w:r>
      <w:r w:rsidRPr="006E0E59">
        <w:rPr>
          <w:sz w:val="20"/>
          <w:szCs w:val="20"/>
        </w:rPr>
        <w:instrText>":"[21]"},"</w:instrText>
      </w:r>
      <w:r>
        <w:rPr>
          <w:sz w:val="20"/>
          <w:szCs w:val="20"/>
          <w:lang w:val="en-US"/>
        </w:rPr>
        <w:instrText>properties</w:instrText>
      </w:r>
      <w:r w:rsidRPr="006E0E59">
        <w:rPr>
          <w:sz w:val="20"/>
          <w:szCs w:val="20"/>
        </w:rPr>
        <w:instrText>":{"</w:instrText>
      </w:r>
      <w:r>
        <w:rPr>
          <w:sz w:val="20"/>
          <w:szCs w:val="20"/>
          <w:lang w:val="en-US"/>
        </w:rPr>
        <w:instrText>noteIndex</w:instrText>
      </w:r>
      <w:r w:rsidRPr="006E0E59">
        <w:rPr>
          <w:sz w:val="20"/>
          <w:szCs w:val="20"/>
        </w:rPr>
        <w:instrText>":0},"</w:instrText>
      </w:r>
      <w:r>
        <w:rPr>
          <w:sz w:val="20"/>
          <w:szCs w:val="20"/>
          <w:lang w:val="en-US"/>
        </w:rPr>
        <w:instrText>schema</w:instrText>
      </w:r>
      <w:r w:rsidRPr="006E0E59">
        <w:rPr>
          <w:sz w:val="20"/>
          <w:szCs w:val="20"/>
        </w:rPr>
        <w:instrText>":"</w:instrText>
      </w:r>
      <w:r>
        <w:rPr>
          <w:sz w:val="20"/>
          <w:szCs w:val="20"/>
          <w:lang w:val="en-US"/>
        </w:rPr>
        <w:instrText>https</w:instrText>
      </w:r>
      <w:r w:rsidRPr="006E0E59">
        <w:rPr>
          <w:sz w:val="20"/>
          <w:szCs w:val="20"/>
        </w:rPr>
        <w:instrText>://</w:instrText>
      </w:r>
      <w:r>
        <w:rPr>
          <w:sz w:val="20"/>
          <w:szCs w:val="20"/>
          <w:lang w:val="en-US"/>
        </w:rPr>
        <w:instrText>github</w:instrText>
      </w:r>
      <w:r w:rsidRPr="006E0E59">
        <w:rPr>
          <w:sz w:val="20"/>
          <w:szCs w:val="20"/>
        </w:rPr>
        <w:instrText>.</w:instrText>
      </w:r>
      <w:r>
        <w:rPr>
          <w:sz w:val="20"/>
          <w:szCs w:val="20"/>
          <w:lang w:val="en-US"/>
        </w:rPr>
        <w:instrText>com</w:instrText>
      </w:r>
      <w:r w:rsidRPr="006E0E59">
        <w:rPr>
          <w:sz w:val="20"/>
          <w:szCs w:val="20"/>
        </w:rPr>
        <w:instrText>/</w:instrText>
      </w:r>
      <w:r>
        <w:rPr>
          <w:sz w:val="20"/>
          <w:szCs w:val="20"/>
          <w:lang w:val="en-US"/>
        </w:rPr>
        <w:instrText>citation</w:instrText>
      </w:r>
      <w:r w:rsidRPr="006E0E59">
        <w:rPr>
          <w:sz w:val="20"/>
          <w:szCs w:val="20"/>
        </w:rPr>
        <w:instrText>-</w:instrText>
      </w:r>
      <w:r>
        <w:rPr>
          <w:sz w:val="20"/>
          <w:szCs w:val="20"/>
          <w:lang w:val="en-US"/>
        </w:rPr>
        <w:instrText>style</w:instrText>
      </w:r>
      <w:r w:rsidRPr="006E0E59">
        <w:rPr>
          <w:sz w:val="20"/>
          <w:szCs w:val="20"/>
        </w:rPr>
        <w:instrText>-</w:instrText>
      </w:r>
      <w:r>
        <w:rPr>
          <w:sz w:val="20"/>
          <w:szCs w:val="20"/>
          <w:lang w:val="en-US"/>
        </w:rPr>
        <w:instrText>language</w:instrText>
      </w:r>
      <w:r w:rsidRPr="006E0E59">
        <w:rPr>
          <w:sz w:val="20"/>
          <w:szCs w:val="20"/>
        </w:rPr>
        <w:instrText>/</w:instrText>
      </w:r>
      <w:r>
        <w:rPr>
          <w:sz w:val="20"/>
          <w:szCs w:val="20"/>
          <w:lang w:val="en-US"/>
        </w:rPr>
        <w:instrText>schema</w:instrText>
      </w:r>
      <w:r w:rsidRPr="006E0E59">
        <w:rPr>
          <w:sz w:val="20"/>
          <w:szCs w:val="20"/>
        </w:rPr>
        <w:instrText>/</w:instrText>
      </w:r>
      <w:r>
        <w:rPr>
          <w:sz w:val="20"/>
          <w:szCs w:val="20"/>
          <w:lang w:val="en-US"/>
        </w:rPr>
        <w:instrText>raw</w:instrText>
      </w:r>
      <w:r w:rsidRPr="006E0E59">
        <w:rPr>
          <w:sz w:val="20"/>
          <w:szCs w:val="20"/>
        </w:rPr>
        <w:instrText>/</w:instrText>
      </w:r>
      <w:r>
        <w:rPr>
          <w:sz w:val="20"/>
          <w:szCs w:val="20"/>
          <w:lang w:val="en-US"/>
        </w:rPr>
        <w:instrText>master</w:instrText>
      </w:r>
      <w:r w:rsidRPr="006E0E59">
        <w:rPr>
          <w:sz w:val="20"/>
          <w:szCs w:val="20"/>
        </w:rPr>
        <w:instrText>/</w:instrText>
      </w:r>
      <w:r>
        <w:rPr>
          <w:sz w:val="20"/>
          <w:szCs w:val="20"/>
          <w:lang w:val="en-US"/>
        </w:rPr>
        <w:instrText>csl</w:instrText>
      </w:r>
      <w:r w:rsidRPr="006E0E59">
        <w:rPr>
          <w:sz w:val="20"/>
          <w:szCs w:val="20"/>
        </w:rPr>
        <w:instrText>-</w:instrText>
      </w:r>
      <w:r>
        <w:rPr>
          <w:sz w:val="20"/>
          <w:szCs w:val="20"/>
          <w:lang w:val="en-US"/>
        </w:rPr>
        <w:instrText>citation</w:instrText>
      </w:r>
      <w:r w:rsidRPr="006E0E59">
        <w:rPr>
          <w:sz w:val="20"/>
          <w:szCs w:val="20"/>
        </w:rPr>
        <w:instrText>.</w:instrText>
      </w:r>
      <w:r>
        <w:rPr>
          <w:sz w:val="20"/>
          <w:szCs w:val="20"/>
          <w:lang w:val="en-US"/>
        </w:rPr>
        <w:instrText>json</w:instrText>
      </w:r>
      <w:r w:rsidRPr="006E0E59">
        <w:rPr>
          <w:sz w:val="20"/>
          <w:szCs w:val="20"/>
        </w:rPr>
        <w:instrText>"}</w:instrText>
      </w:r>
      <w:r w:rsidRPr="00DB6BD1">
        <w:rPr>
          <w:sz w:val="20"/>
          <w:szCs w:val="20"/>
          <w:lang w:val="en-US"/>
        </w:rPr>
        <w:fldChar w:fldCharType="separate"/>
      </w:r>
      <w:r w:rsidRPr="006A2CE7">
        <w:rPr>
          <w:noProof/>
          <w:sz w:val="20"/>
          <w:szCs w:val="20"/>
        </w:rPr>
        <w:t>[21]</w:t>
      </w:r>
      <w:r w:rsidRPr="00DB6BD1">
        <w:rPr>
          <w:sz w:val="20"/>
          <w:szCs w:val="20"/>
          <w:lang w:val="en-US"/>
        </w:rPr>
        <w:fldChar w:fldCharType="end"/>
      </w:r>
      <w:r w:rsidRPr="00DB6BD1">
        <w:rPr>
          <w:sz w:val="20"/>
          <w:szCs w:val="20"/>
        </w:rPr>
        <w:t>;</w:t>
      </w:r>
    </w:p>
    <w:p w14:paraId="363FEEDE" w14:textId="69557E77" w:rsidR="00B22E81" w:rsidRPr="00DB6BD1" w:rsidRDefault="00AA26CC" w:rsidP="00DB6BD1">
      <w:pPr>
        <w:spacing w:line="360" w:lineRule="auto"/>
        <w:contextualSpacing/>
        <w:jc w:val="center"/>
        <w:rPr>
          <w:sz w:val="20"/>
          <w:szCs w:val="20"/>
        </w:rPr>
      </w:pPr>
      <w:r>
        <w:rPr>
          <w:sz w:val="20"/>
          <w:szCs w:val="20"/>
        </w:rPr>
        <w:t>в</w:t>
      </w:r>
      <w:r w:rsidR="00B22E81" w:rsidRPr="00DB6BD1">
        <w:rPr>
          <w:sz w:val="20"/>
          <w:szCs w:val="20"/>
        </w:rPr>
        <w:t xml:space="preserve"> - зависимость предела упругости от </w:t>
      </w:r>
      <w:proofErr w:type="spellStart"/>
      <w:r w:rsidR="00B22E81" w:rsidRPr="00DB6BD1">
        <w:rPr>
          <w:sz w:val="20"/>
          <w:szCs w:val="20"/>
        </w:rPr>
        <w:t>флюенса</w:t>
      </w:r>
      <w:proofErr w:type="spellEnd"/>
      <w:r w:rsidR="00B22E81" w:rsidRPr="00DB6BD1">
        <w:rPr>
          <w:sz w:val="20"/>
          <w:szCs w:val="20"/>
        </w:rPr>
        <w:t xml:space="preserve"> (&gt;</w:t>
      </w:r>
      <w:r>
        <w:rPr>
          <w:sz w:val="20"/>
          <w:szCs w:val="20"/>
        </w:rPr>
        <w:t xml:space="preserve">1 </w:t>
      </w:r>
      <w:r w:rsidR="00B22E81" w:rsidRPr="00DB6BD1">
        <w:rPr>
          <w:sz w:val="20"/>
          <w:szCs w:val="20"/>
        </w:rPr>
        <w:t xml:space="preserve">МэВ) для основы 18% </w:t>
      </w:r>
      <w:r w:rsidR="00B22E81" w:rsidRPr="00DB6BD1">
        <w:rPr>
          <w:sz w:val="20"/>
          <w:szCs w:val="20"/>
          <w:lang w:val="en-US"/>
        </w:rPr>
        <w:t>Cr</w:t>
      </w:r>
      <w:r w:rsidR="00B22E81" w:rsidRPr="00DB6BD1">
        <w:rPr>
          <w:sz w:val="20"/>
          <w:szCs w:val="20"/>
        </w:rPr>
        <w:t xml:space="preserve">+12% </w:t>
      </w:r>
      <w:r w:rsidR="00B22E81" w:rsidRPr="00DB6BD1">
        <w:rPr>
          <w:sz w:val="20"/>
          <w:szCs w:val="20"/>
          <w:lang w:val="en-US"/>
        </w:rPr>
        <w:t>Ni</w:t>
      </w:r>
      <w:r w:rsidR="00B22E81" w:rsidRPr="00DB6BD1">
        <w:rPr>
          <w:sz w:val="20"/>
          <w:szCs w:val="20"/>
        </w:rPr>
        <w:t xml:space="preserve"> </w:t>
      </w:r>
      <w:r w:rsidR="00B22E81" w:rsidRPr="00DB6BD1">
        <w:rPr>
          <w:sz w:val="20"/>
          <w:szCs w:val="20"/>
        </w:rPr>
        <w:fldChar w:fldCharType="begin" w:fldLock="1"/>
      </w:r>
      <w:r w:rsidR="006E0E59">
        <w:rPr>
          <w:sz w:val="20"/>
          <w:szCs w:val="20"/>
        </w:rPr>
        <w:instrText>ADDIN CSL_CITATION {"citationItems":[{"id":"ITEM-1","itemData":{"abstract":"Review of literature relating to radiation effects on nuclear reactor materials such as stainless steel, nickel alloys, presure vessel steels and miscellaneous alloys is presented.","author":[{"dropping-particle":"","family":"KANGILASKI M","given":"","non-dropping-particle":"","parse-names":false,"suffix":""}],"container-title":"Reactor Mater","id":"ITEM-1","issued":{"date-parts":[["1970"]]},"title":"RADIATION EFFECTS IN STRUCTURAL MATERIALS","type":"article-journal"},"uris":["http://www.mendeley.com/documents/?uuid=18500d68-c763-4ce7-afd0-1868272afa1c"]}],"mendeley":{"formattedCitation":"[22]","plainTextFormattedCitation":"[22]","previouslyFormattedCitation":"[22]"},"properties":{"noteIndex":0},"schema":"https://github.com/citation-style-language/schema/raw/master/csl-citation.json"}</w:instrText>
      </w:r>
      <w:r w:rsidR="00B22E81" w:rsidRPr="00DB6BD1">
        <w:rPr>
          <w:sz w:val="20"/>
          <w:szCs w:val="20"/>
        </w:rPr>
        <w:fldChar w:fldCharType="separate"/>
      </w:r>
      <w:r w:rsidR="006A2CE7" w:rsidRPr="006A2CE7">
        <w:rPr>
          <w:noProof/>
          <w:sz w:val="20"/>
          <w:szCs w:val="20"/>
        </w:rPr>
        <w:t>[22]</w:t>
      </w:r>
      <w:r w:rsidR="00B22E81" w:rsidRPr="00DB6BD1">
        <w:rPr>
          <w:sz w:val="20"/>
          <w:szCs w:val="20"/>
        </w:rPr>
        <w:fldChar w:fldCharType="end"/>
      </w:r>
    </w:p>
    <w:p w14:paraId="20679945" w14:textId="64DCF21A" w:rsidR="00B22E81" w:rsidRPr="00E50B16" w:rsidRDefault="00B22E81" w:rsidP="00E21134">
      <w:pPr>
        <w:spacing w:line="360" w:lineRule="auto"/>
        <w:contextualSpacing/>
        <w:jc w:val="center"/>
      </w:pPr>
    </w:p>
    <w:p w14:paraId="76C35590" w14:textId="3A548C6F" w:rsidR="00B22E81" w:rsidRPr="00B22E81" w:rsidRDefault="00DB6BD1" w:rsidP="00DB6BD1">
      <w:pPr>
        <w:pStyle w:val="ac"/>
      </w:pPr>
      <w:bookmarkStart w:id="30" w:name="_Ref38749681"/>
      <w:r>
        <w:t xml:space="preserve">Рисунок </w:t>
      </w:r>
      <w:r w:rsidR="00A149FD">
        <w:rPr>
          <w:noProof/>
        </w:rPr>
        <w:fldChar w:fldCharType="begin"/>
      </w:r>
      <w:r w:rsidR="00A149FD">
        <w:rPr>
          <w:noProof/>
        </w:rPr>
        <w:instrText xml:space="preserve"> STYLEREF 1 \s </w:instrText>
      </w:r>
      <w:r w:rsidR="00A149FD">
        <w:rPr>
          <w:noProof/>
        </w:rPr>
        <w:fldChar w:fldCharType="separate"/>
      </w:r>
      <w:r w:rsidR="00F519B1">
        <w:rPr>
          <w:noProof/>
        </w:rPr>
        <w:t>2</w:t>
      </w:r>
      <w:r w:rsidR="00A149FD">
        <w:rPr>
          <w:noProof/>
        </w:rPr>
        <w:fldChar w:fldCharType="end"/>
      </w:r>
      <w:r w:rsidR="00F519B1">
        <w:t>.</w:t>
      </w:r>
      <w:r w:rsidR="00A149FD">
        <w:rPr>
          <w:noProof/>
        </w:rPr>
        <w:fldChar w:fldCharType="begin"/>
      </w:r>
      <w:r w:rsidR="00A149FD">
        <w:rPr>
          <w:noProof/>
        </w:rPr>
        <w:instrText xml:space="preserve"> SEQ Рисунок \* ARABIC \s 1 </w:instrText>
      </w:r>
      <w:r w:rsidR="00A149FD">
        <w:rPr>
          <w:noProof/>
        </w:rPr>
        <w:fldChar w:fldCharType="separate"/>
      </w:r>
      <w:r w:rsidR="00F519B1">
        <w:rPr>
          <w:noProof/>
        </w:rPr>
        <w:t>3</w:t>
      </w:r>
      <w:r w:rsidR="00A149FD">
        <w:rPr>
          <w:noProof/>
        </w:rPr>
        <w:fldChar w:fldCharType="end"/>
      </w:r>
      <w:bookmarkEnd w:id="30"/>
      <w:r>
        <w:t xml:space="preserve"> – З</w:t>
      </w:r>
      <w:r w:rsidR="00B22E81">
        <w:t>ависимость предела упругости и прочности</w:t>
      </w:r>
      <w:r>
        <w:t xml:space="preserve"> от облучения</w:t>
      </w:r>
      <w:r w:rsidR="00B22E81">
        <w:t xml:space="preserve"> для материалов основы при температуре </w:t>
      </w:r>
      <w:r w:rsidR="00B22E81" w:rsidRPr="004F6A1B">
        <w:rPr>
          <w:highlight w:val="yellow"/>
        </w:rPr>
        <w:t xml:space="preserve">близкой к </w:t>
      </w:r>
      <w:r w:rsidRPr="004F6A1B">
        <w:rPr>
          <w:highlight w:val="yellow"/>
        </w:rPr>
        <w:t>рабочей</w:t>
      </w:r>
    </w:p>
    <w:p w14:paraId="03653857" w14:textId="24230EE8" w:rsidR="00306942" w:rsidRPr="006E0E59" w:rsidRDefault="006A2CE7" w:rsidP="00EE124D">
      <w:pPr>
        <w:spacing w:line="360" w:lineRule="auto"/>
        <w:contextualSpacing/>
        <w:jc w:val="both"/>
      </w:pPr>
      <w:r>
        <w:tab/>
        <w:t>Усредненное значение предела упругости сплавов до и после радиационного</w:t>
      </w:r>
      <w:r w:rsidR="006E0E59">
        <w:t xml:space="preserve"> </w:t>
      </w:r>
      <w:r>
        <w:t>воздействия</w:t>
      </w:r>
      <w:r w:rsidR="006E0E59">
        <w:t xml:space="preserve"> 56 сна</w:t>
      </w:r>
      <w:r>
        <w:t xml:space="preserve"> приведены на рисунке </w:t>
      </w:r>
      <w:r>
        <w:fldChar w:fldCharType="begin"/>
      </w:r>
      <w:r>
        <w:instrText xml:space="preserve"> REF _Ref38753229 \h </w:instrText>
      </w:r>
      <w:r>
        <w:fldChar w:fldCharType="separate"/>
      </w:r>
      <w:r>
        <w:rPr>
          <w:noProof/>
        </w:rPr>
        <w:t>2</w:t>
      </w:r>
      <w:r>
        <w:t>.</w:t>
      </w:r>
      <w:r>
        <w:rPr>
          <w:noProof/>
        </w:rPr>
        <w:t>4</w:t>
      </w:r>
      <w:r>
        <w:fldChar w:fldCharType="end"/>
      </w:r>
      <w:r w:rsidR="006E0E59">
        <w:t xml:space="preserve">. Из него видно, что материалы </w:t>
      </w:r>
      <w:r w:rsidR="001D55FE">
        <w:t xml:space="preserve">крайне эффективно </w:t>
      </w:r>
      <w:r w:rsidR="006E0E59">
        <w:t xml:space="preserve">упрочняются облучением при рабочей температуре </w:t>
      </w:r>
      <w:r w:rsidR="006E0E59">
        <w:rPr>
          <w:lang w:val="en-US"/>
        </w:rPr>
        <w:t>T</w:t>
      </w:r>
      <w:r w:rsidR="006E0E59" w:rsidRPr="006E0E59">
        <w:t>=320</w:t>
      </w:r>
      <w:r w:rsidR="006E0E59">
        <w:t>℃</w:t>
      </w:r>
      <w:r w:rsidR="006E0E59" w:rsidRPr="006E0E59">
        <w:t xml:space="preserve"> </w:t>
      </w:r>
      <w:r w:rsidR="006E0E59">
        <w:t xml:space="preserve">примерно в 4 раза, и </w:t>
      </w:r>
      <w:r w:rsidR="006E0E59">
        <w:lastRenderedPageBreak/>
        <w:t xml:space="preserve">основной причиной тому является образование дислокационных петель, пор и выпадение вторичных фаз (например, </w:t>
      </w:r>
      <m:oMath>
        <m:r>
          <w:rPr>
            <w:rFonts w:ascii="Cambria Math" w:hAnsi="Cambria Math"/>
          </w:rPr>
          <m:t>σ</m:t>
        </m:r>
      </m:oMath>
      <w:r w:rsidR="006E0E59">
        <w:t xml:space="preserve"> фазы).</w:t>
      </w:r>
    </w:p>
    <w:p w14:paraId="5D5CFA6B" w14:textId="4ED10685" w:rsidR="006A2CE7" w:rsidRDefault="00D94DB4" w:rsidP="006A2CE7">
      <w:pPr>
        <w:spacing w:line="360" w:lineRule="auto"/>
        <w:contextualSpacing/>
        <w:jc w:val="center"/>
      </w:pPr>
      <w:r>
        <w:rPr>
          <w:noProof/>
        </w:rPr>
        <mc:AlternateContent>
          <mc:Choice Requires="wps">
            <w:drawing>
              <wp:anchor distT="0" distB="0" distL="114300" distR="114300" simplePos="0" relativeHeight="251601408" behindDoc="0" locked="0" layoutInCell="1" allowOverlap="1" wp14:anchorId="1A1FD384" wp14:editId="271BE317">
                <wp:simplePos x="0" y="0"/>
                <wp:positionH relativeFrom="column">
                  <wp:posOffset>2981297</wp:posOffset>
                </wp:positionH>
                <wp:positionV relativeFrom="paragraph">
                  <wp:posOffset>248064</wp:posOffset>
                </wp:positionV>
                <wp:extent cx="1086678" cy="141060"/>
                <wp:effectExtent l="0" t="0" r="0" b="0"/>
                <wp:wrapNone/>
                <wp:docPr id="57" name="Прямоугольник 57"/>
                <wp:cNvGraphicFramePr/>
                <a:graphic xmlns:a="http://schemas.openxmlformats.org/drawingml/2006/main">
                  <a:graphicData uri="http://schemas.microsoft.com/office/word/2010/wordprocessingShape">
                    <wps:wsp>
                      <wps:cNvSpPr/>
                      <wps:spPr>
                        <a:xfrm>
                          <a:off x="0" y="0"/>
                          <a:ext cx="1086678" cy="1410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F60E0F" w14:textId="3CEF8263" w:rsidR="00D94DB4" w:rsidRPr="00A149FD" w:rsidRDefault="00D94DB4" w:rsidP="00D94DB4">
                            <w:pPr>
                              <w:jc w:val="center"/>
                              <w:rPr>
                                <w:color w:val="000000" w:themeColor="text1"/>
                                <w:sz w:val="16"/>
                                <w:szCs w:val="16"/>
                              </w:rPr>
                            </w:pPr>
                            <w:r>
                              <w:rPr>
                                <w:color w:val="000000" w:themeColor="text1"/>
                                <w:sz w:val="16"/>
                                <w:szCs w:val="16"/>
                              </w:rPr>
                              <w:t>Поры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FD384" id="Прямоугольник 57" o:spid="_x0000_s1036" style="position:absolute;left:0;text-align:left;margin-left:234.75pt;margin-top:19.55pt;width:85.55pt;height:11.1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" fillcolor="white [3212]" stroked="f" strokeweight="1pt">
                <v:textbox inset="0,0,0,0">
                  <w:txbxContent>
                    <w:p w14:paraId="3AF60E0F" w14:textId="3CEF8263" w:rsidR="00D94DB4" w:rsidRPr="00A149FD" w:rsidRDefault="00D94DB4" w:rsidP="00D94DB4">
                      <w:pPr>
                        <w:jc w:val="center"/>
                        <w:rPr>
                          <w:color w:val="000000" w:themeColor="text1"/>
                          <w:sz w:val="16"/>
                          <w:szCs w:val="16"/>
                        </w:rPr>
                      </w:pPr>
                      <w:r>
                        <w:rPr>
                          <w:color w:val="000000" w:themeColor="text1"/>
                          <w:sz w:val="16"/>
                          <w:szCs w:val="16"/>
                        </w:rPr>
                        <w:t>Поры</w:t>
                      </w:r>
                    </w:p>
                  </w:txbxContent>
                </v:textbox>
              </v:rect>
            </w:pict>
          </mc:Fallback>
        </mc:AlternateContent>
      </w:r>
      <w:r>
        <w:rPr>
          <w:noProof/>
        </w:rPr>
        <mc:AlternateContent>
          <mc:Choice Requires="wps">
            <w:drawing>
              <wp:anchor distT="0" distB="0" distL="114300" distR="114300" simplePos="0" relativeHeight="251599360" behindDoc="0" locked="0" layoutInCell="1" allowOverlap="1" wp14:anchorId="64B1867A" wp14:editId="73E3B63B">
                <wp:simplePos x="0" y="0"/>
                <wp:positionH relativeFrom="column">
                  <wp:posOffset>2160022</wp:posOffset>
                </wp:positionH>
                <wp:positionV relativeFrom="paragraph">
                  <wp:posOffset>463578</wp:posOffset>
                </wp:positionV>
                <wp:extent cx="1467678" cy="121947"/>
                <wp:effectExtent l="0" t="0" r="0" b="0"/>
                <wp:wrapNone/>
                <wp:docPr id="56" name="Прямоугольник 56"/>
                <wp:cNvGraphicFramePr/>
                <a:graphic xmlns:a="http://schemas.openxmlformats.org/drawingml/2006/main">
                  <a:graphicData uri="http://schemas.microsoft.com/office/word/2010/wordprocessingShape">
                    <wps:wsp>
                      <wps:cNvSpPr/>
                      <wps:spPr>
                        <a:xfrm>
                          <a:off x="0" y="0"/>
                          <a:ext cx="1467678" cy="1219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5636E4" w14:textId="44F2959E" w:rsidR="00D94DB4" w:rsidRPr="00A149FD" w:rsidRDefault="00D94DB4" w:rsidP="00D94DB4">
                            <w:pPr>
                              <w:jc w:val="center"/>
                              <w:rPr>
                                <w:color w:val="000000" w:themeColor="text1"/>
                                <w:sz w:val="16"/>
                                <w:szCs w:val="16"/>
                              </w:rPr>
                            </w:pPr>
                            <w:r>
                              <w:rPr>
                                <w:color w:val="000000" w:themeColor="text1"/>
                                <w:sz w:val="16"/>
                                <w:szCs w:val="16"/>
                              </w:rPr>
                              <w:t>Комплексы точечных дефектов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1867A" id="Прямоугольник 56" o:spid="_x0000_s1037" style="position:absolute;left:0;text-align:left;margin-left:170.1pt;margin-top:36.5pt;width:115.55pt;height:9.6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" fillcolor="white [3212]" stroked="f" strokeweight="1pt">
                <v:textbox inset="0,0,0,0">
                  <w:txbxContent>
                    <w:p w14:paraId="5C5636E4" w14:textId="44F2959E" w:rsidR="00D94DB4" w:rsidRPr="00A149FD" w:rsidRDefault="00D94DB4" w:rsidP="00D94DB4">
                      <w:pPr>
                        <w:jc w:val="center"/>
                        <w:rPr>
                          <w:color w:val="000000" w:themeColor="text1"/>
                          <w:sz w:val="16"/>
                          <w:szCs w:val="16"/>
                        </w:rPr>
                      </w:pPr>
                      <w:r>
                        <w:rPr>
                          <w:color w:val="000000" w:themeColor="text1"/>
                          <w:sz w:val="16"/>
                          <w:szCs w:val="16"/>
                        </w:rPr>
                        <w:t>Комплексы точечных дефектов</w:t>
                      </w:r>
                    </w:p>
                  </w:txbxContent>
                </v:textbox>
              </v:rect>
            </w:pict>
          </mc:Fallback>
        </mc:AlternateContent>
      </w:r>
      <w:r>
        <w:rPr>
          <w:noProof/>
        </w:rPr>
        <mc:AlternateContent>
          <mc:Choice Requires="wps">
            <w:drawing>
              <wp:anchor distT="0" distB="0" distL="114300" distR="114300" simplePos="0" relativeHeight="251597312" behindDoc="0" locked="0" layoutInCell="1" allowOverlap="1" wp14:anchorId="159CA9D7" wp14:editId="01D2DD37">
                <wp:simplePos x="0" y="0"/>
                <wp:positionH relativeFrom="column">
                  <wp:posOffset>2819317</wp:posOffset>
                </wp:positionH>
                <wp:positionV relativeFrom="paragraph">
                  <wp:posOffset>79265</wp:posOffset>
                </wp:positionV>
                <wp:extent cx="1146313" cy="112644"/>
                <wp:effectExtent l="0" t="0" r="0" b="1905"/>
                <wp:wrapNone/>
                <wp:docPr id="55" name="Прямоугольник 55"/>
                <wp:cNvGraphicFramePr/>
                <a:graphic xmlns:a="http://schemas.openxmlformats.org/drawingml/2006/main">
                  <a:graphicData uri="http://schemas.microsoft.com/office/word/2010/wordprocessingShape">
                    <wps:wsp>
                      <wps:cNvSpPr/>
                      <wps:spPr>
                        <a:xfrm>
                          <a:off x="0" y="0"/>
                          <a:ext cx="1146313" cy="11264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1F74D1" w14:textId="57C578B1" w:rsidR="00D94DB4" w:rsidRPr="00A149FD" w:rsidRDefault="00D94DB4" w:rsidP="00D94DB4">
                            <w:pPr>
                              <w:jc w:val="center"/>
                              <w:rPr>
                                <w:color w:val="000000" w:themeColor="text1"/>
                                <w:sz w:val="16"/>
                                <w:szCs w:val="16"/>
                              </w:rPr>
                            </w:pPr>
                            <w:r>
                              <w:rPr>
                                <w:color w:val="000000" w:themeColor="text1"/>
                                <w:sz w:val="16"/>
                                <w:szCs w:val="16"/>
                              </w:rPr>
                              <w:t>Дислокационные петли</w:t>
                            </w:r>
                            <w:r w:rsidRPr="00A149FD">
                              <w:rPr>
                                <w:color w:val="000000" w:themeColor="text1"/>
                                <w:sz w:val="16"/>
                                <w:szCs w:val="16"/>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CA9D7" id="Прямоугольник 55" o:spid="_x0000_s1038" style="position:absolute;left:0;text-align:left;margin-left:222pt;margin-top:6.25pt;width:90.25pt;height:8.8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" fillcolor="white [3212]" stroked="f" strokeweight="1pt">
                <v:textbox inset="0,0,0,0">
                  <w:txbxContent>
                    <w:p w14:paraId="5F1F74D1" w14:textId="57C578B1" w:rsidR="00D94DB4" w:rsidRPr="00A149FD" w:rsidRDefault="00D94DB4" w:rsidP="00D94DB4">
                      <w:pPr>
                        <w:jc w:val="center"/>
                        <w:rPr>
                          <w:color w:val="000000" w:themeColor="text1"/>
                          <w:sz w:val="16"/>
                          <w:szCs w:val="16"/>
                        </w:rPr>
                      </w:pPr>
                      <w:r>
                        <w:rPr>
                          <w:color w:val="000000" w:themeColor="text1"/>
                          <w:sz w:val="16"/>
                          <w:szCs w:val="16"/>
                        </w:rPr>
                        <w:t>Дислокационные петли</w:t>
                      </w:r>
                      <w:r w:rsidRPr="00A149FD">
                        <w:rPr>
                          <w:color w:val="000000" w:themeColor="text1"/>
                          <w:sz w:val="16"/>
                          <w:szCs w:val="16"/>
                        </w:rPr>
                        <w:t>.</w:t>
                      </w:r>
                    </w:p>
                  </w:txbxContent>
                </v:textbox>
              </v:rect>
            </w:pict>
          </mc:Fallback>
        </mc:AlternateContent>
      </w:r>
      <w:r>
        <w:rPr>
          <w:noProof/>
        </w:rPr>
        <mc:AlternateContent>
          <mc:Choice Requires="wps">
            <w:drawing>
              <wp:anchor distT="0" distB="0" distL="114300" distR="114300" simplePos="0" relativeHeight="251594240" behindDoc="0" locked="0" layoutInCell="1" allowOverlap="1" wp14:anchorId="74AB7C89" wp14:editId="117D2A20">
                <wp:simplePos x="0" y="0"/>
                <wp:positionH relativeFrom="column">
                  <wp:posOffset>1040047</wp:posOffset>
                </wp:positionH>
                <wp:positionV relativeFrom="paragraph">
                  <wp:posOffset>817493</wp:posOffset>
                </wp:positionV>
                <wp:extent cx="1389380" cy="141060"/>
                <wp:effectExtent l="0" t="4445" r="0" b="0"/>
                <wp:wrapNone/>
                <wp:docPr id="54" name="Прямоугольник 54"/>
                <wp:cNvGraphicFramePr/>
                <a:graphic xmlns:a="http://schemas.openxmlformats.org/drawingml/2006/main">
                  <a:graphicData uri="http://schemas.microsoft.com/office/word/2010/wordprocessingShape">
                    <wps:wsp>
                      <wps:cNvSpPr/>
                      <wps:spPr>
                        <a:xfrm rot="16200000">
                          <a:off x="0" y="0"/>
                          <a:ext cx="1389380" cy="1410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57F368" w14:textId="06D3635B" w:rsidR="00D94DB4" w:rsidRPr="00A149FD" w:rsidRDefault="00D94DB4" w:rsidP="00D94DB4">
                            <w:pPr>
                              <w:jc w:val="center"/>
                              <w:rPr>
                                <w:color w:val="000000" w:themeColor="text1"/>
                                <w:sz w:val="16"/>
                                <w:szCs w:val="16"/>
                              </w:rPr>
                            </w:pPr>
                            <w:r>
                              <w:rPr>
                                <w:color w:val="000000" w:themeColor="text1"/>
                                <w:sz w:val="16"/>
                                <w:szCs w:val="16"/>
                              </w:rPr>
                              <w:t>Предел ползучести</w:t>
                            </w:r>
                            <w:r>
                              <w:rPr>
                                <w:color w:val="000000" w:themeColor="text1"/>
                                <w:sz w:val="16"/>
                                <w:szCs w:val="16"/>
                              </w:rPr>
                              <w:t xml:space="preserve">, </w:t>
                            </w:r>
                            <w:r>
                              <w:rPr>
                                <w:color w:val="000000" w:themeColor="text1"/>
                                <w:sz w:val="16"/>
                                <w:szCs w:val="16"/>
                              </w:rPr>
                              <w:t>МПа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B7C89" id="Прямоугольник 54" o:spid="_x0000_s1039" style="position:absolute;left:0;text-align:left;margin-left:81.9pt;margin-top:64.35pt;width:109.4pt;height:11.1pt;rotation:-90;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" fillcolor="white [3212]" stroked="f" strokeweight="1pt">
                <v:textbox inset="0,0,0,0">
                  <w:txbxContent>
                    <w:p w14:paraId="5057F368" w14:textId="06D3635B" w:rsidR="00D94DB4" w:rsidRPr="00A149FD" w:rsidRDefault="00D94DB4" w:rsidP="00D94DB4">
                      <w:pPr>
                        <w:jc w:val="center"/>
                        <w:rPr>
                          <w:color w:val="000000" w:themeColor="text1"/>
                          <w:sz w:val="16"/>
                          <w:szCs w:val="16"/>
                        </w:rPr>
                      </w:pPr>
                      <w:r>
                        <w:rPr>
                          <w:color w:val="000000" w:themeColor="text1"/>
                          <w:sz w:val="16"/>
                          <w:szCs w:val="16"/>
                        </w:rPr>
                        <w:t>Предел ползучести</w:t>
                      </w:r>
                      <w:r>
                        <w:rPr>
                          <w:color w:val="000000" w:themeColor="text1"/>
                          <w:sz w:val="16"/>
                          <w:szCs w:val="16"/>
                        </w:rPr>
                        <w:t xml:space="preserve">, </w:t>
                      </w:r>
                      <w:r>
                        <w:rPr>
                          <w:color w:val="000000" w:themeColor="text1"/>
                          <w:sz w:val="16"/>
                          <w:szCs w:val="16"/>
                        </w:rPr>
                        <w:t>МПа</w:t>
                      </w:r>
                    </w:p>
                  </w:txbxContent>
                </v:textbox>
              </v:rect>
            </w:pict>
          </mc:Fallback>
        </mc:AlternateContent>
      </w:r>
      <w:r>
        <w:rPr>
          <w:noProof/>
        </w:rPr>
        <mc:AlternateContent>
          <mc:Choice Requires="wps">
            <w:drawing>
              <wp:anchor distT="0" distB="0" distL="114300" distR="114300" simplePos="0" relativeHeight="251590144" behindDoc="0" locked="0" layoutInCell="1" allowOverlap="1" wp14:anchorId="2BC42AE4" wp14:editId="09C5C860">
                <wp:simplePos x="0" y="0"/>
                <wp:positionH relativeFrom="column">
                  <wp:posOffset>2407395</wp:posOffset>
                </wp:positionH>
                <wp:positionV relativeFrom="paragraph">
                  <wp:posOffset>1744704</wp:posOffset>
                </wp:positionV>
                <wp:extent cx="1389380" cy="141060"/>
                <wp:effectExtent l="0" t="0" r="1270" b="0"/>
                <wp:wrapNone/>
                <wp:docPr id="53" name="Прямоугольник 53"/>
                <wp:cNvGraphicFramePr/>
                <a:graphic xmlns:a="http://schemas.openxmlformats.org/drawingml/2006/main">
                  <a:graphicData uri="http://schemas.microsoft.com/office/word/2010/wordprocessingShape">
                    <wps:wsp>
                      <wps:cNvSpPr/>
                      <wps:spPr>
                        <a:xfrm>
                          <a:off x="0" y="0"/>
                          <a:ext cx="1389380" cy="1410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A41EAC" w14:textId="3A2A7FC8" w:rsidR="00D94DB4" w:rsidRPr="00D94DB4" w:rsidRDefault="00D94DB4" w:rsidP="00D94DB4">
                            <w:pPr>
                              <w:jc w:val="center"/>
                              <w:rPr>
                                <w:color w:val="000000" w:themeColor="text1"/>
                                <w:sz w:val="16"/>
                                <w:szCs w:val="16"/>
                              </w:rPr>
                            </w:pPr>
                            <w:r>
                              <w:rPr>
                                <w:color w:val="000000" w:themeColor="text1"/>
                                <w:sz w:val="16"/>
                                <w:szCs w:val="16"/>
                              </w:rPr>
                              <w:t>Температура,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42AE4" id="Прямоугольник 53" o:spid="_x0000_s1040" style="position:absolute;left:0;text-align:left;margin-left:189.55pt;margin-top:137.4pt;width:109.4pt;height:11.1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" fillcolor="white [3212]" stroked="f" strokeweight="1pt">
                <v:textbox inset="0,0,0,0">
                  <w:txbxContent>
                    <w:p w14:paraId="2DA41EAC" w14:textId="3A2A7FC8" w:rsidR="00D94DB4" w:rsidRPr="00D94DB4" w:rsidRDefault="00D94DB4" w:rsidP="00D94DB4">
                      <w:pPr>
                        <w:jc w:val="center"/>
                        <w:rPr>
                          <w:color w:val="000000" w:themeColor="text1"/>
                          <w:sz w:val="16"/>
                          <w:szCs w:val="16"/>
                        </w:rPr>
                      </w:pPr>
                      <w:r>
                        <w:rPr>
                          <w:color w:val="000000" w:themeColor="text1"/>
                          <w:sz w:val="16"/>
                          <w:szCs w:val="16"/>
                        </w:rPr>
                        <w:t>Температура, ℃</w:t>
                      </w:r>
                    </w:p>
                  </w:txbxContent>
                </v:textbox>
              </v:rect>
            </w:pict>
          </mc:Fallback>
        </mc:AlternateContent>
      </w:r>
      <w:r w:rsidR="006A2CE7">
        <w:rPr>
          <w:noProof/>
        </w:rPr>
        <w:drawing>
          <wp:inline distT="0" distB="0" distL="0" distR="0" wp14:anchorId="49957A8C" wp14:editId="03A4BE94">
            <wp:extent cx="2791274" cy="1908987"/>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8474" cy="1927590"/>
                    </a:xfrm>
                    <a:prstGeom prst="rect">
                      <a:avLst/>
                    </a:prstGeom>
                  </pic:spPr>
                </pic:pic>
              </a:graphicData>
            </a:graphic>
          </wp:inline>
        </w:drawing>
      </w:r>
    </w:p>
    <w:p w14:paraId="43F3FDF3" w14:textId="74A13BE9" w:rsidR="00D94DB4" w:rsidRDefault="00D94DB4" w:rsidP="006A2CE7">
      <w:pPr>
        <w:spacing w:line="360" w:lineRule="auto"/>
        <w:contextualSpacing/>
        <w:jc w:val="center"/>
      </w:pPr>
      <w:r>
        <w:rPr>
          <w:noProof/>
        </w:rPr>
        <w:drawing>
          <wp:inline distT="0" distB="0" distL="0" distR="0" wp14:anchorId="68845AAB" wp14:editId="622FF3FA">
            <wp:extent cx="3259662" cy="2481943"/>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77078" cy="2495204"/>
                    </a:xfrm>
                    <a:prstGeom prst="rect">
                      <a:avLst/>
                    </a:prstGeom>
                  </pic:spPr>
                </pic:pic>
              </a:graphicData>
            </a:graphic>
          </wp:inline>
        </w:drawing>
      </w:r>
    </w:p>
    <w:p w14:paraId="62C9A5C8" w14:textId="31058768" w:rsidR="004D1545" w:rsidRPr="006E0E59" w:rsidRDefault="006A2CE7" w:rsidP="006E0E59">
      <w:pPr>
        <w:pStyle w:val="ac"/>
      </w:pPr>
      <w:bookmarkStart w:id="31" w:name="_Ref38753229"/>
      <w:r>
        <w:t xml:space="preserve">Рисунок </w:t>
      </w:r>
      <w:r w:rsidR="00A149FD">
        <w:rPr>
          <w:noProof/>
        </w:rPr>
        <w:fldChar w:fldCharType="begin"/>
      </w:r>
      <w:r w:rsidR="00A149FD">
        <w:rPr>
          <w:noProof/>
        </w:rPr>
        <w:instrText xml:space="preserve"> STYLEREF 1 \s </w:instrText>
      </w:r>
      <w:r w:rsidR="00A149FD">
        <w:rPr>
          <w:noProof/>
        </w:rPr>
        <w:fldChar w:fldCharType="separate"/>
      </w:r>
      <w:r w:rsidR="00F519B1">
        <w:rPr>
          <w:noProof/>
        </w:rPr>
        <w:t>2</w:t>
      </w:r>
      <w:r w:rsidR="00A149FD">
        <w:rPr>
          <w:noProof/>
        </w:rPr>
        <w:fldChar w:fldCharType="end"/>
      </w:r>
      <w:r w:rsidR="00F519B1">
        <w:t>.</w:t>
      </w:r>
      <w:r w:rsidR="00A149FD">
        <w:rPr>
          <w:noProof/>
        </w:rPr>
        <w:fldChar w:fldCharType="begin"/>
      </w:r>
      <w:r w:rsidR="00A149FD">
        <w:rPr>
          <w:noProof/>
        </w:rPr>
        <w:instrText xml:space="preserve"> SEQ Рисунок \* ARABIC \s 1 </w:instrText>
      </w:r>
      <w:r w:rsidR="00A149FD">
        <w:rPr>
          <w:noProof/>
        </w:rPr>
        <w:fldChar w:fldCharType="separate"/>
      </w:r>
      <w:r w:rsidR="00F519B1">
        <w:rPr>
          <w:noProof/>
        </w:rPr>
        <w:t>4</w:t>
      </w:r>
      <w:r w:rsidR="00A149FD">
        <w:rPr>
          <w:noProof/>
        </w:rPr>
        <w:fldChar w:fldCharType="end"/>
      </w:r>
      <w:bookmarkEnd w:id="31"/>
      <w:r>
        <w:t xml:space="preserve"> - Усредненное радиационное упрочнение </w:t>
      </w:r>
      <w:proofErr w:type="spellStart"/>
      <w:r>
        <w:t>аустенитных</w:t>
      </w:r>
      <w:proofErr w:type="spellEnd"/>
      <w:r>
        <w:t xml:space="preserve"> хромоникелевых сплавов</w:t>
      </w:r>
      <w:r>
        <w:rPr>
          <w:noProof/>
        </w:rPr>
        <w:t>, при разных температурах облучения</w:t>
      </w:r>
      <w:r w:rsidR="006E0E59">
        <w:rPr>
          <w:noProof/>
        </w:rPr>
        <w:t xml:space="preserve"> </w:t>
      </w:r>
      <w:r w:rsidR="006E0E59">
        <w:rPr>
          <w:noProof/>
        </w:rPr>
        <w:fldChar w:fldCharType="begin" w:fldLock="1"/>
      </w:r>
      <w:r w:rsidR="001D55FE">
        <w:rPr>
          <w:noProof/>
        </w:rPr>
        <w:instrText>ADDIN CSL_CITATION {"citationItems":[{"id":"ITEM-1","itemData":{"author":[{"dropping-particle":"","family":"Pawel","given":"J. P.","non-dropping-particle":"","parse-names":false,"suffix":""},{"dropping-particle":"","family":"Ioka","given":"I.","non-dropping-particle":"","parse-names":false,"suffix":""},{"dropping-particle":"","family":"Rowcliffe","given":"A. F.","non-dropping-particle":"","parse-names":false,"suffix":""},{"dropping-particle":"","family":"Grossbeck","given":"M. L.","non-dropping-particle":"","parse-names":false,"suffix":""},{"dropping-particle":"","family":"Jitsukawa","given":"S.","non-dropping-particle":"","parse-names":false,"suffix":""}],"id":"ITEM-1","issued":{"date-parts":[["1999"]]},"page":"pp 671–688","publisher":"ASTM STP 1325","title":"In Effects of Radiation on Materials: 18th International Symposium","type":"paper-conference"},"uris":["http://www.mendeley.com/documents/?uuid=23bafb43-a8e6-4fec-8437-33caa8f88d62"]}],"mendeley":{"formattedCitation":"[23]","plainTextFormattedCitation":"[23]","previouslyFormattedCitation":"[23]"},"properties":{"noteIndex":0},"schema":"https://github.com/citation-style-language/schema/raw/master/csl-citation.json"}</w:instrText>
      </w:r>
      <w:r w:rsidR="006E0E59">
        <w:rPr>
          <w:noProof/>
        </w:rPr>
        <w:fldChar w:fldCharType="separate"/>
      </w:r>
      <w:r w:rsidR="006E0E59" w:rsidRPr="006E0E59">
        <w:rPr>
          <w:noProof/>
        </w:rPr>
        <w:t>[23]</w:t>
      </w:r>
      <w:r w:rsidR="006E0E59">
        <w:rPr>
          <w:noProof/>
        </w:rPr>
        <w:fldChar w:fldCharType="end"/>
      </w:r>
    </w:p>
    <w:p w14:paraId="6CE9C331" w14:textId="7ABA604B" w:rsidR="004D1545" w:rsidRDefault="006E0E59" w:rsidP="006E0E59">
      <w:pPr>
        <w:spacing w:line="360" w:lineRule="auto"/>
        <w:contextualSpacing/>
        <w:rPr>
          <w:rFonts w:eastAsiaTheme="minorHAnsi"/>
        </w:rPr>
      </w:pPr>
      <w:r>
        <w:rPr>
          <w:rFonts w:eastAsiaTheme="minorHAnsi"/>
        </w:rPr>
        <w:tab/>
        <w:t xml:space="preserve">Таким образом, радиационное упрочнение эффективно в нашем диапазоне температур и необходимо для нормального функционирования материала. </w:t>
      </w:r>
    </w:p>
    <w:p w14:paraId="5B0D041F" w14:textId="77777777" w:rsidR="00485834" w:rsidRPr="006E0E59" w:rsidRDefault="00485834" w:rsidP="006E0E59">
      <w:pPr>
        <w:spacing w:line="360" w:lineRule="auto"/>
        <w:contextualSpacing/>
        <w:rPr>
          <w:rFonts w:eastAsiaTheme="minorHAnsi"/>
        </w:rPr>
      </w:pPr>
    </w:p>
    <w:p w14:paraId="5EF23153" w14:textId="3488EAFD" w:rsidR="004D1545" w:rsidRPr="000F45CC" w:rsidRDefault="004D1545" w:rsidP="00485834">
      <w:pPr>
        <w:pStyle w:val="2"/>
        <w:numPr>
          <w:ilvl w:val="1"/>
          <w:numId w:val="17"/>
        </w:numPr>
        <w:spacing w:after="240"/>
      </w:pPr>
      <w:bookmarkStart w:id="32" w:name="_Toc6869011"/>
      <w:r w:rsidRPr="000F45CC">
        <w:t xml:space="preserve">Радиационное </w:t>
      </w:r>
      <w:proofErr w:type="spellStart"/>
      <w:r w:rsidRPr="000F45CC">
        <w:t>охрупчивание</w:t>
      </w:r>
      <w:bookmarkEnd w:id="32"/>
      <w:proofErr w:type="spellEnd"/>
    </w:p>
    <w:p w14:paraId="0C5B272E" w14:textId="2FC380FE" w:rsidR="004D1545" w:rsidRDefault="004D1545" w:rsidP="000D5FB0">
      <w:pPr>
        <w:spacing w:line="360" w:lineRule="auto"/>
        <w:contextualSpacing/>
        <w:jc w:val="both"/>
        <w:rPr>
          <w:rFonts w:eastAsiaTheme="minorHAnsi"/>
        </w:rPr>
      </w:pPr>
      <w:r>
        <w:rPr>
          <w:rFonts w:eastAsiaTheme="minorHAnsi"/>
        </w:rPr>
        <w:tab/>
        <w:t xml:space="preserve">Для </w:t>
      </w:r>
      <w:proofErr w:type="spellStart"/>
      <w:r w:rsidR="00A206DE">
        <w:rPr>
          <w:rFonts w:eastAsiaTheme="minorHAnsi"/>
        </w:rPr>
        <w:t>ау</w:t>
      </w:r>
      <w:r w:rsidR="00D85A27">
        <w:rPr>
          <w:rFonts w:eastAsiaTheme="minorHAnsi"/>
        </w:rPr>
        <w:t>стенитных</w:t>
      </w:r>
      <w:proofErr w:type="spellEnd"/>
      <w:r w:rsidR="00D85A27">
        <w:rPr>
          <w:rFonts w:eastAsiaTheme="minorHAnsi"/>
        </w:rPr>
        <w:t xml:space="preserve"> хромоникелевых</w:t>
      </w:r>
      <w:r>
        <w:rPr>
          <w:rFonts w:eastAsiaTheme="minorHAnsi"/>
        </w:rPr>
        <w:t xml:space="preserve"> сплавов характерно явление ВТРО, проявляющиеся при температурах испытаний выше 0,5Т</w:t>
      </w:r>
      <w:r>
        <w:rPr>
          <w:rFonts w:eastAsiaTheme="minorHAnsi"/>
          <w:vertAlign w:val="subscript"/>
        </w:rPr>
        <w:t>пл</w:t>
      </w:r>
      <w:r w:rsidR="00D85A27" w:rsidRPr="00D85A27">
        <w:rPr>
          <w:rFonts w:eastAsiaTheme="minorHAnsi"/>
        </w:rPr>
        <w:t>=600-700</w:t>
      </w:r>
      <w:r w:rsidR="00D85A27">
        <w:rPr>
          <w:rFonts w:eastAsiaTheme="minorHAnsi"/>
        </w:rPr>
        <w:t>℃. При рабочей температуре в 320</w:t>
      </w:r>
      <w:r w:rsidR="00D85A27" w:rsidRPr="00D85A27">
        <w:rPr>
          <w:rFonts w:eastAsiaTheme="minorHAnsi"/>
        </w:rPr>
        <w:t xml:space="preserve"> </w:t>
      </w:r>
      <w:r w:rsidR="00D85A27">
        <w:rPr>
          <w:rFonts w:eastAsiaTheme="minorHAnsi"/>
        </w:rPr>
        <w:t>℃</w:t>
      </w:r>
      <w:r w:rsidR="000D5FB0">
        <w:rPr>
          <w:rFonts w:eastAsiaTheme="minorHAnsi"/>
        </w:rPr>
        <w:t xml:space="preserve"> </w:t>
      </w:r>
      <w:r w:rsidR="00D85A27">
        <w:rPr>
          <w:rFonts w:eastAsiaTheme="minorHAnsi"/>
        </w:rPr>
        <w:t>будет происходить обычное радиационное упрочнение, которые также будут влиять на пластичные свойства сплавов</w:t>
      </w:r>
      <w:r w:rsidR="000D5FB0">
        <w:rPr>
          <w:rFonts w:eastAsiaTheme="minorHAnsi"/>
        </w:rPr>
        <w:t xml:space="preserve"> </w:t>
      </w:r>
      <w:r w:rsidR="000D5FB0">
        <w:rPr>
          <w:rFonts w:eastAsiaTheme="minorHAnsi"/>
        </w:rPr>
        <w:fldChar w:fldCharType="begin" w:fldLock="1"/>
      </w:r>
      <w:r w:rsidR="00ED233E">
        <w:rPr>
          <w:rFonts w:eastAsiaTheme="minorHAnsi"/>
        </w:rPr>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0D5FB0">
        <w:rPr>
          <w:rFonts w:eastAsiaTheme="minorHAnsi"/>
        </w:rPr>
        <w:fldChar w:fldCharType="separate"/>
      </w:r>
      <w:r w:rsidR="000D5FB0" w:rsidRPr="000D5FB0">
        <w:rPr>
          <w:rFonts w:eastAsiaTheme="minorHAnsi"/>
          <w:noProof/>
        </w:rPr>
        <w:t>[18]</w:t>
      </w:r>
      <w:r w:rsidR="000D5FB0">
        <w:rPr>
          <w:rFonts w:eastAsiaTheme="minorHAnsi"/>
        </w:rPr>
        <w:fldChar w:fldCharType="end"/>
      </w:r>
      <w:r w:rsidR="000D5FB0">
        <w:rPr>
          <w:rFonts w:eastAsiaTheme="minorHAnsi"/>
        </w:rPr>
        <w:t>.</w:t>
      </w:r>
    </w:p>
    <w:p w14:paraId="7E267BA2" w14:textId="4EAB55A6" w:rsidR="009C54C5" w:rsidRDefault="009C54C5" w:rsidP="000D5FB0">
      <w:pPr>
        <w:spacing w:line="360" w:lineRule="auto"/>
        <w:contextualSpacing/>
        <w:jc w:val="both"/>
        <w:rPr>
          <w:rFonts w:eastAsiaTheme="minorHAnsi"/>
        </w:rPr>
      </w:pPr>
      <w:r>
        <w:rPr>
          <w:rFonts w:eastAsiaTheme="minorHAnsi"/>
        </w:rPr>
        <w:tab/>
        <w:t xml:space="preserve">Из рисунка </w:t>
      </w:r>
      <w:r>
        <w:rPr>
          <w:rFonts w:eastAsiaTheme="minorHAnsi"/>
        </w:rPr>
        <w:fldChar w:fldCharType="begin"/>
      </w:r>
      <w:r>
        <w:rPr>
          <w:rFonts w:eastAsiaTheme="minorHAnsi"/>
        </w:rPr>
        <w:instrText xml:space="preserve"> REF _Ref38798832 \h </w:instrText>
      </w:r>
      <w:r>
        <w:rPr>
          <w:rFonts w:eastAsiaTheme="minorHAnsi"/>
        </w:rPr>
      </w:r>
      <w:r>
        <w:rPr>
          <w:rFonts w:eastAsiaTheme="minorHAnsi"/>
        </w:rPr>
        <w:fldChar w:fldCharType="end"/>
      </w:r>
      <w:r>
        <w:rPr>
          <w:rFonts w:eastAsiaTheme="minorHAnsi"/>
        </w:rPr>
        <w:fldChar w:fldCharType="begin"/>
      </w:r>
      <w:r>
        <w:rPr>
          <w:rFonts w:eastAsiaTheme="minorHAnsi"/>
        </w:rPr>
        <w:instrText xml:space="preserve"> REF _Ref38798842 \h </w:instrText>
      </w:r>
      <w:r>
        <w:rPr>
          <w:rFonts w:eastAsiaTheme="minorHAnsi"/>
        </w:rPr>
      </w:r>
      <w:r>
        <w:rPr>
          <w:rFonts w:eastAsiaTheme="minorHAnsi"/>
        </w:rPr>
        <w:fldChar w:fldCharType="separate"/>
      </w:r>
      <w:r>
        <w:rPr>
          <w:noProof/>
        </w:rPr>
        <w:t>2</w:t>
      </w:r>
      <w:r>
        <w:t>.</w:t>
      </w:r>
      <w:r>
        <w:rPr>
          <w:noProof/>
        </w:rPr>
        <w:t>5</w:t>
      </w:r>
      <w:r>
        <w:rPr>
          <w:rFonts w:eastAsiaTheme="minorHAnsi"/>
        </w:rPr>
        <w:fldChar w:fldCharType="end"/>
      </w:r>
      <w:r>
        <w:rPr>
          <w:rFonts w:eastAsiaTheme="minorHAnsi"/>
        </w:rPr>
        <w:t xml:space="preserve"> видно, что при температуре 320℃ и больших </w:t>
      </w:r>
      <w:proofErr w:type="spellStart"/>
      <w:r>
        <w:rPr>
          <w:rFonts w:eastAsiaTheme="minorHAnsi"/>
        </w:rPr>
        <w:t>флюенсах</w:t>
      </w:r>
      <w:proofErr w:type="spellEnd"/>
      <w:r>
        <w:rPr>
          <w:rFonts w:eastAsiaTheme="minorHAnsi"/>
        </w:rPr>
        <w:t xml:space="preserve"> пластичность стремится к нулю для обоих рассматриваемых сплавов. Причем именно при этой температуре наиболее ярко выражено радиационное </w:t>
      </w:r>
      <w:proofErr w:type="spellStart"/>
      <w:r>
        <w:rPr>
          <w:rFonts w:eastAsiaTheme="minorHAnsi"/>
        </w:rPr>
        <w:t>охрупчивание</w:t>
      </w:r>
      <w:proofErr w:type="spellEnd"/>
      <w:r>
        <w:rPr>
          <w:rFonts w:eastAsiaTheme="minorHAnsi"/>
        </w:rPr>
        <w:t xml:space="preserve">, что хорошо коррелирует с существенным радиационным упрочнением (рисунок </w:t>
      </w:r>
      <w:r>
        <w:rPr>
          <w:rFonts w:eastAsiaTheme="minorHAnsi"/>
        </w:rPr>
        <w:fldChar w:fldCharType="begin"/>
      </w:r>
      <w:r>
        <w:rPr>
          <w:rFonts w:eastAsiaTheme="minorHAnsi"/>
        </w:rPr>
        <w:instrText xml:space="preserve"> REF _Ref38798842 \h </w:instrText>
      </w:r>
      <w:r>
        <w:rPr>
          <w:rFonts w:eastAsiaTheme="minorHAnsi"/>
        </w:rPr>
      </w:r>
      <w:r>
        <w:rPr>
          <w:rFonts w:eastAsiaTheme="minorHAnsi"/>
        </w:rPr>
        <w:fldChar w:fldCharType="separate"/>
      </w:r>
      <w:r>
        <w:rPr>
          <w:noProof/>
        </w:rPr>
        <w:t>2</w:t>
      </w:r>
      <w:r>
        <w:t>.</w:t>
      </w:r>
      <w:r>
        <w:rPr>
          <w:noProof/>
        </w:rPr>
        <w:t>5</w:t>
      </w:r>
      <w:r>
        <w:rPr>
          <w:rFonts w:eastAsiaTheme="minorHAnsi"/>
        </w:rPr>
        <w:fldChar w:fldCharType="end"/>
      </w:r>
      <w:r>
        <w:rPr>
          <w:rFonts w:eastAsiaTheme="minorHAnsi"/>
        </w:rPr>
        <w:t>): пик радиационного упрочнения приходится на минимальную точку относительного удлинения.</w:t>
      </w:r>
    </w:p>
    <w:p w14:paraId="68DFF566" w14:textId="1E9E7DAC" w:rsidR="000D5FB0" w:rsidRDefault="000D5FB0" w:rsidP="000D5FB0">
      <w:pPr>
        <w:spacing w:line="360" w:lineRule="auto"/>
        <w:contextualSpacing/>
        <w:jc w:val="both"/>
        <w:rPr>
          <w:rFonts w:eastAsiaTheme="minorHAnsi"/>
        </w:rPr>
      </w:pPr>
      <w:r>
        <w:rPr>
          <w:rFonts w:eastAsiaTheme="minorHAnsi"/>
        </w:rPr>
        <w:lastRenderedPageBreak/>
        <w:tab/>
      </w:r>
    </w:p>
    <w:tbl>
      <w:tblPr>
        <w:tblStyle w:val="a5"/>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3993"/>
      </w:tblGrid>
      <w:tr w:rsidR="00433D5F" w14:paraId="3481755E" w14:textId="77777777" w:rsidTr="00433D5F">
        <w:tc>
          <w:tcPr>
            <w:tcW w:w="4512" w:type="dxa"/>
          </w:tcPr>
          <w:p w14:paraId="4A59D283" w14:textId="283CBB9A" w:rsidR="000D5FB0" w:rsidRDefault="00433D5F" w:rsidP="00BB210A">
            <w:pPr>
              <w:spacing w:line="360" w:lineRule="auto"/>
              <w:contextualSpacing/>
              <w:jc w:val="right"/>
              <w:rPr>
                <w:rFonts w:eastAsiaTheme="minorHAnsi"/>
              </w:rPr>
            </w:pPr>
            <w:r>
              <w:rPr>
                <w:noProof/>
              </w:rPr>
              <w:drawing>
                <wp:inline distT="0" distB="0" distL="0" distR="0" wp14:anchorId="3CF5D66A" wp14:editId="64AFB135">
                  <wp:extent cx="2853368" cy="1802304"/>
                  <wp:effectExtent l="0" t="0" r="4445" b="762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78688" cy="1818297"/>
                          </a:xfrm>
                          <a:prstGeom prst="rect">
                            <a:avLst/>
                          </a:prstGeom>
                        </pic:spPr>
                      </pic:pic>
                    </a:graphicData>
                  </a:graphic>
                </wp:inline>
              </w:drawing>
            </w:r>
          </w:p>
          <w:p w14:paraId="5AD982B0" w14:textId="338DB866" w:rsidR="00ED233E" w:rsidRDefault="00ED233E" w:rsidP="000D5FB0">
            <w:pPr>
              <w:spacing w:line="360" w:lineRule="auto"/>
              <w:contextualSpacing/>
              <w:jc w:val="both"/>
              <w:rPr>
                <w:rFonts w:eastAsiaTheme="minorHAnsi"/>
              </w:rPr>
            </w:pPr>
            <w:r>
              <w:rPr>
                <w:rFonts w:eastAsiaTheme="minorHAnsi"/>
              </w:rPr>
              <w:t>а</w:t>
            </w:r>
          </w:p>
        </w:tc>
        <w:tc>
          <w:tcPr>
            <w:tcW w:w="3993" w:type="dxa"/>
          </w:tcPr>
          <w:p w14:paraId="009A4285" w14:textId="1233A9FC" w:rsidR="000D5FB0" w:rsidRDefault="00433D5F" w:rsidP="000D5FB0">
            <w:pPr>
              <w:spacing w:line="360" w:lineRule="auto"/>
              <w:contextualSpacing/>
              <w:jc w:val="both"/>
              <w:rPr>
                <w:rFonts w:eastAsiaTheme="minorHAnsi"/>
              </w:rPr>
            </w:pPr>
            <w:r>
              <w:rPr>
                <w:noProof/>
              </w:rPr>
              <w:drawing>
                <wp:inline distT="0" distB="0" distL="0" distR="0" wp14:anchorId="630CD534" wp14:editId="432E33F7">
                  <wp:extent cx="2298455" cy="1741469"/>
                  <wp:effectExtent l="0" t="0" r="698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27250" cy="1763286"/>
                          </a:xfrm>
                          <a:prstGeom prst="rect">
                            <a:avLst/>
                          </a:prstGeom>
                        </pic:spPr>
                      </pic:pic>
                    </a:graphicData>
                  </a:graphic>
                </wp:inline>
              </w:drawing>
            </w:r>
          </w:p>
          <w:p w14:paraId="6577804A" w14:textId="38F69845" w:rsidR="00ED233E" w:rsidRDefault="00ED233E" w:rsidP="000D5FB0">
            <w:pPr>
              <w:spacing w:line="360" w:lineRule="auto"/>
              <w:contextualSpacing/>
              <w:jc w:val="both"/>
              <w:rPr>
                <w:rFonts w:eastAsiaTheme="minorHAnsi"/>
              </w:rPr>
            </w:pPr>
            <w:r>
              <w:rPr>
                <w:rFonts w:eastAsiaTheme="minorHAnsi"/>
              </w:rPr>
              <w:t>б</w:t>
            </w:r>
          </w:p>
        </w:tc>
      </w:tr>
    </w:tbl>
    <w:p w14:paraId="150158DE" w14:textId="751C0636" w:rsidR="00ED233E" w:rsidRDefault="00433D5F" w:rsidP="009C54C5">
      <w:pPr>
        <w:spacing w:line="360" w:lineRule="auto"/>
        <w:contextualSpacing/>
        <w:jc w:val="center"/>
        <w:rPr>
          <w:rFonts w:eastAsiaTheme="minorHAnsi"/>
          <w:sz w:val="20"/>
          <w:szCs w:val="20"/>
        </w:rPr>
      </w:pPr>
      <w:r>
        <w:rPr>
          <w:noProof/>
        </w:rPr>
        <mc:AlternateContent>
          <mc:Choice Requires="wps">
            <w:drawing>
              <wp:anchor distT="0" distB="0" distL="114300" distR="114300" simplePos="0" relativeHeight="251660800" behindDoc="0" locked="0" layoutInCell="1" allowOverlap="1" wp14:anchorId="09CCA968" wp14:editId="5E8C7248">
                <wp:simplePos x="0" y="0"/>
                <wp:positionH relativeFrom="column">
                  <wp:posOffset>2191022</wp:posOffset>
                </wp:positionH>
                <wp:positionV relativeFrom="paragraph">
                  <wp:posOffset>1043396</wp:posOffset>
                </wp:positionV>
                <wp:extent cx="1311729" cy="205740"/>
                <wp:effectExtent l="0" t="0" r="3175" b="3810"/>
                <wp:wrapNone/>
                <wp:docPr id="65" name="Прямоугольник 65"/>
                <wp:cNvGraphicFramePr/>
                <a:graphic xmlns:a="http://schemas.openxmlformats.org/drawingml/2006/main">
                  <a:graphicData uri="http://schemas.microsoft.com/office/word/2010/wordprocessingShape">
                    <wps:wsp>
                      <wps:cNvSpPr/>
                      <wps:spPr>
                        <a:xfrm>
                          <a:off x="0" y="0"/>
                          <a:ext cx="1311729" cy="2057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24B350" w14:textId="067A2CAA" w:rsidR="00BB210A" w:rsidRPr="00433D5F" w:rsidRDefault="00BB210A" w:rsidP="00BB210A">
                            <w:pPr>
                              <w:jc w:val="center"/>
                              <w:rPr>
                                <w:color w:val="000000" w:themeColor="text1"/>
                                <w:sz w:val="20"/>
                                <w:szCs w:val="20"/>
                              </w:rPr>
                            </w:pPr>
                            <w:r w:rsidRPr="00433D5F">
                              <w:rPr>
                                <w:color w:val="000000" w:themeColor="text1"/>
                                <w:sz w:val="20"/>
                                <w:szCs w:val="20"/>
                              </w:rPr>
                              <w:t>Исходный образец</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CA968" id="Прямоугольник 65" o:spid="_x0000_s1041" style="position:absolute;left:0;text-align:left;margin-left:172.5pt;margin-top:82.15pt;width:103.3pt;height:16.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" fillcolor="white [3212]" stroked="f" strokeweight="1pt">
                <v:textbox inset="0,0,0,0">
                  <w:txbxContent>
                    <w:p w14:paraId="7224B350" w14:textId="067A2CAA" w:rsidR="00BB210A" w:rsidRPr="00433D5F" w:rsidRDefault="00BB210A" w:rsidP="00BB210A">
                      <w:pPr>
                        <w:jc w:val="center"/>
                        <w:rPr>
                          <w:color w:val="000000" w:themeColor="text1"/>
                          <w:sz w:val="20"/>
                          <w:szCs w:val="20"/>
                        </w:rPr>
                      </w:pPr>
                      <w:r w:rsidRPr="00433D5F">
                        <w:rPr>
                          <w:color w:val="000000" w:themeColor="text1"/>
                          <w:sz w:val="20"/>
                          <w:szCs w:val="20"/>
                        </w:rPr>
                        <w:t>Исходный образец</w:t>
                      </w:r>
                    </w:p>
                  </w:txbxContent>
                </v:textbox>
              </v:rect>
            </w:pict>
          </mc:Fallback>
        </mc:AlternateContent>
      </w:r>
      <w:r w:rsidR="00BB210A">
        <w:rPr>
          <w:noProof/>
        </w:rPr>
        <mc:AlternateContent>
          <mc:Choice Requires="wps">
            <w:drawing>
              <wp:anchor distT="0" distB="0" distL="114300" distR="114300" simplePos="0" relativeHeight="251714048" behindDoc="0" locked="0" layoutInCell="1" allowOverlap="1" wp14:anchorId="3A0E1726" wp14:editId="4D090F0B">
                <wp:simplePos x="0" y="0"/>
                <wp:positionH relativeFrom="column">
                  <wp:posOffset>4095568</wp:posOffset>
                </wp:positionH>
                <wp:positionV relativeFrom="paragraph">
                  <wp:posOffset>2637790</wp:posOffset>
                </wp:positionV>
                <wp:extent cx="653142" cy="190500"/>
                <wp:effectExtent l="0" t="0" r="0" b="0"/>
                <wp:wrapNone/>
                <wp:docPr id="68" name="Прямоугольник 68"/>
                <wp:cNvGraphicFramePr/>
                <a:graphic xmlns:a="http://schemas.openxmlformats.org/drawingml/2006/main">
                  <a:graphicData uri="http://schemas.microsoft.com/office/word/2010/wordprocessingShape">
                    <wps:wsp>
                      <wps:cNvSpPr/>
                      <wps:spPr>
                        <a:xfrm>
                          <a:off x="0" y="0"/>
                          <a:ext cx="653142" cy="1905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4B132E" w14:textId="77777777" w:rsidR="00BB210A" w:rsidRPr="00BB210A" w:rsidRDefault="00BB210A" w:rsidP="00BB210A">
                            <w:pPr>
                              <w:jc w:val="center"/>
                              <w:rPr>
                                <w:color w:val="000000" w:themeColor="text1"/>
                                <w:vertAlign w:val="superscript"/>
                              </w:rPr>
                            </w:pPr>
                            <w:r>
                              <w:rPr>
                                <w:color w:val="000000" w:themeColor="text1"/>
                              </w:rPr>
                              <w:t>нейт.</w:t>
                            </w:r>
                            <w:r>
                              <w:rPr>
                                <w:color w:val="000000" w:themeColor="text1"/>
                                <w:lang w:val="en-US"/>
                              </w:rPr>
                              <w:t>/</w:t>
                            </w:r>
                            <w:r>
                              <w:rPr>
                                <w:color w:val="000000" w:themeColor="text1"/>
                              </w:rPr>
                              <w:t>см</w:t>
                            </w:r>
                            <w:r>
                              <w:rPr>
                                <w:color w:val="000000" w:themeColor="text1"/>
                                <w:vertAlign w:val="superscript"/>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E1726" id="Прямоугольник 68" o:spid="_x0000_s1042" style="position:absolute;left:0;text-align:left;margin-left:322.5pt;margin-top:207.7pt;width:51.45pt;height:1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" fillcolor="white [3212]" stroked="f" strokeweight="1pt">
                <v:textbox inset="0,0,0,0">
                  <w:txbxContent>
                    <w:p w14:paraId="414B132E" w14:textId="77777777" w:rsidR="00BB210A" w:rsidRPr="00BB210A" w:rsidRDefault="00BB210A" w:rsidP="00BB210A">
                      <w:pPr>
                        <w:jc w:val="center"/>
                        <w:rPr>
                          <w:color w:val="000000" w:themeColor="text1"/>
                          <w:vertAlign w:val="superscript"/>
                        </w:rPr>
                      </w:pPr>
                      <w:r>
                        <w:rPr>
                          <w:color w:val="000000" w:themeColor="text1"/>
                        </w:rPr>
                        <w:t>нейт.</w:t>
                      </w:r>
                      <w:r>
                        <w:rPr>
                          <w:color w:val="000000" w:themeColor="text1"/>
                          <w:lang w:val="en-US"/>
                        </w:rPr>
                        <w:t>/</w:t>
                      </w:r>
                      <w:r>
                        <w:rPr>
                          <w:color w:val="000000" w:themeColor="text1"/>
                        </w:rPr>
                        <w:t>см</w:t>
                      </w:r>
                      <w:r>
                        <w:rPr>
                          <w:color w:val="000000" w:themeColor="text1"/>
                          <w:vertAlign w:val="superscript"/>
                        </w:rPr>
                        <w:t>2</w:t>
                      </w:r>
                    </w:p>
                  </w:txbxContent>
                </v:textbox>
              </v:rect>
            </w:pict>
          </mc:Fallback>
        </mc:AlternateContent>
      </w:r>
      <w:r w:rsidR="00BB210A">
        <w:rPr>
          <w:noProof/>
        </w:rPr>
        <mc:AlternateContent>
          <mc:Choice Requires="wps">
            <w:drawing>
              <wp:anchor distT="0" distB="0" distL="114300" distR="114300" simplePos="0" relativeHeight="251699712" behindDoc="0" locked="0" layoutInCell="1" allowOverlap="1" wp14:anchorId="470E6D27" wp14:editId="6F92FF7F">
                <wp:simplePos x="0" y="0"/>
                <wp:positionH relativeFrom="column">
                  <wp:posOffset>2675436</wp:posOffset>
                </wp:positionH>
                <wp:positionV relativeFrom="paragraph">
                  <wp:posOffset>2371453</wp:posOffset>
                </wp:positionV>
                <wp:extent cx="691243" cy="234042"/>
                <wp:effectExtent l="0" t="0" r="0" b="0"/>
                <wp:wrapNone/>
                <wp:docPr id="67" name="Прямоугольник 67"/>
                <wp:cNvGraphicFramePr/>
                <a:graphic xmlns:a="http://schemas.openxmlformats.org/drawingml/2006/main">
                  <a:graphicData uri="http://schemas.microsoft.com/office/word/2010/wordprocessingShape">
                    <wps:wsp>
                      <wps:cNvSpPr/>
                      <wps:spPr>
                        <a:xfrm>
                          <a:off x="0" y="0"/>
                          <a:ext cx="691243" cy="2340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0F53B3" w14:textId="6A7EC8CB" w:rsidR="00BB210A" w:rsidRPr="00BB210A" w:rsidRDefault="00BB210A" w:rsidP="00BB210A">
                            <w:pPr>
                              <w:jc w:val="center"/>
                              <w:rPr>
                                <w:color w:val="000000" w:themeColor="text1"/>
                                <w:vertAlign w:val="superscript"/>
                              </w:rPr>
                            </w:pPr>
                            <w:r>
                              <w:rPr>
                                <w:color w:val="000000" w:themeColor="text1"/>
                              </w:rPr>
                              <w:t>нейт.</w:t>
                            </w:r>
                            <w:r>
                              <w:rPr>
                                <w:color w:val="000000" w:themeColor="text1"/>
                                <w:lang w:val="en-US"/>
                              </w:rPr>
                              <w:t>/</w:t>
                            </w:r>
                            <w:r>
                              <w:rPr>
                                <w:color w:val="000000" w:themeColor="text1"/>
                              </w:rPr>
                              <w:t>см</w:t>
                            </w:r>
                            <w:r>
                              <w:rPr>
                                <w:color w:val="000000" w:themeColor="text1"/>
                                <w:vertAlign w:val="superscript"/>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E6D27" id="Прямоугольник 67" o:spid="_x0000_s1043" style="position:absolute;left:0;text-align:left;margin-left:210.65pt;margin-top:186.75pt;width:54.45pt;height:18.4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" fillcolor="white [3212]" stroked="f" strokeweight="1pt">
                <v:textbox inset="0,0,0,0">
                  <w:txbxContent>
                    <w:p w14:paraId="6F0F53B3" w14:textId="6A7EC8CB" w:rsidR="00BB210A" w:rsidRPr="00BB210A" w:rsidRDefault="00BB210A" w:rsidP="00BB210A">
                      <w:pPr>
                        <w:jc w:val="center"/>
                        <w:rPr>
                          <w:color w:val="000000" w:themeColor="text1"/>
                          <w:vertAlign w:val="superscript"/>
                        </w:rPr>
                      </w:pPr>
                      <w:r>
                        <w:rPr>
                          <w:color w:val="000000" w:themeColor="text1"/>
                        </w:rPr>
                        <w:t>нейт.</w:t>
                      </w:r>
                      <w:r>
                        <w:rPr>
                          <w:color w:val="000000" w:themeColor="text1"/>
                          <w:lang w:val="en-US"/>
                        </w:rPr>
                        <w:t>/</w:t>
                      </w:r>
                      <w:r>
                        <w:rPr>
                          <w:color w:val="000000" w:themeColor="text1"/>
                        </w:rPr>
                        <w:t>см</w:t>
                      </w:r>
                      <w:r>
                        <w:rPr>
                          <w:color w:val="000000" w:themeColor="text1"/>
                          <w:vertAlign w:val="superscript"/>
                        </w:rPr>
                        <w:t>2</w:t>
                      </w:r>
                    </w:p>
                  </w:txbxContent>
                </v:textbox>
              </v:rect>
            </w:pict>
          </mc:Fallback>
        </mc:AlternateContent>
      </w:r>
      <w:r w:rsidR="00BB210A">
        <w:rPr>
          <w:noProof/>
        </w:rPr>
        <mc:AlternateContent>
          <mc:Choice Requires="wps">
            <w:drawing>
              <wp:anchor distT="0" distB="0" distL="114300" distR="114300" simplePos="0" relativeHeight="251680256" behindDoc="0" locked="0" layoutInCell="1" allowOverlap="1" wp14:anchorId="273DA3AE" wp14:editId="7560978E">
                <wp:simplePos x="0" y="0"/>
                <wp:positionH relativeFrom="column">
                  <wp:posOffset>3002008</wp:posOffset>
                </wp:positionH>
                <wp:positionV relativeFrom="paragraph">
                  <wp:posOffset>1821543</wp:posOffset>
                </wp:positionV>
                <wp:extent cx="658586" cy="233680"/>
                <wp:effectExtent l="0" t="0" r="8255" b="0"/>
                <wp:wrapNone/>
                <wp:docPr id="66" name="Прямоугольник 66"/>
                <wp:cNvGraphicFramePr/>
                <a:graphic xmlns:a="http://schemas.openxmlformats.org/drawingml/2006/main">
                  <a:graphicData uri="http://schemas.microsoft.com/office/word/2010/wordprocessingShape">
                    <wps:wsp>
                      <wps:cNvSpPr/>
                      <wps:spPr>
                        <a:xfrm>
                          <a:off x="0" y="0"/>
                          <a:ext cx="658586" cy="2336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FBDCF0" w14:textId="1CEA1527" w:rsidR="00BB210A" w:rsidRPr="00BB210A" w:rsidRDefault="00BB210A" w:rsidP="00BB210A">
                            <w:pPr>
                              <w:jc w:val="center"/>
                              <w:rPr>
                                <w:color w:val="000000" w:themeColor="text1"/>
                                <w:vertAlign w:val="superscript"/>
                              </w:rPr>
                            </w:pPr>
                            <w:r>
                              <w:rPr>
                                <w:color w:val="000000" w:themeColor="text1"/>
                              </w:rPr>
                              <w:t>нейт.</w:t>
                            </w:r>
                            <w:r>
                              <w:rPr>
                                <w:color w:val="000000" w:themeColor="text1"/>
                                <w:lang w:val="en-US"/>
                              </w:rPr>
                              <w:t>/</w:t>
                            </w:r>
                            <w:r>
                              <w:rPr>
                                <w:color w:val="000000" w:themeColor="text1"/>
                              </w:rPr>
                              <w:t>см</w:t>
                            </w:r>
                            <w:r>
                              <w:rPr>
                                <w:color w:val="000000" w:themeColor="text1"/>
                                <w:vertAlign w:val="superscript"/>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DA3AE" id="Прямоугольник 66" o:spid="_x0000_s1044" style="position:absolute;left:0;text-align:left;margin-left:236.4pt;margin-top:143.45pt;width:51.85pt;height:18.4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" fillcolor="white [3212]" stroked="f" strokeweight="1pt">
                <v:textbox inset="0,0,0,0">
                  <w:txbxContent>
                    <w:p w14:paraId="07FBDCF0" w14:textId="1CEA1527" w:rsidR="00BB210A" w:rsidRPr="00BB210A" w:rsidRDefault="00BB210A" w:rsidP="00BB210A">
                      <w:pPr>
                        <w:jc w:val="center"/>
                        <w:rPr>
                          <w:color w:val="000000" w:themeColor="text1"/>
                          <w:vertAlign w:val="superscript"/>
                        </w:rPr>
                      </w:pPr>
                      <w:r>
                        <w:rPr>
                          <w:color w:val="000000" w:themeColor="text1"/>
                        </w:rPr>
                        <w:t>нейт.</w:t>
                      </w:r>
                      <w:r>
                        <w:rPr>
                          <w:color w:val="000000" w:themeColor="text1"/>
                          <w:lang w:val="en-US"/>
                        </w:rPr>
                        <w:t>/</w:t>
                      </w:r>
                      <w:r>
                        <w:rPr>
                          <w:color w:val="000000" w:themeColor="text1"/>
                        </w:rPr>
                        <w:t>см</w:t>
                      </w:r>
                      <w:r>
                        <w:rPr>
                          <w:color w:val="000000" w:themeColor="text1"/>
                          <w:vertAlign w:val="superscript"/>
                        </w:rPr>
                        <w:t>2</w:t>
                      </w:r>
                    </w:p>
                  </w:txbxContent>
                </v:textbox>
              </v:rect>
            </w:pict>
          </mc:Fallback>
        </mc:AlternateContent>
      </w:r>
      <w:r w:rsidR="00BB210A">
        <w:rPr>
          <w:noProof/>
        </w:rPr>
        <mc:AlternateContent>
          <mc:Choice Requires="wps">
            <w:drawing>
              <wp:anchor distT="0" distB="0" distL="114300" distR="114300" simplePos="0" relativeHeight="251644416" behindDoc="0" locked="0" layoutInCell="1" allowOverlap="1" wp14:anchorId="0BA57F0F" wp14:editId="15A31C7F">
                <wp:simplePos x="0" y="0"/>
                <wp:positionH relativeFrom="column">
                  <wp:posOffset>2636883</wp:posOffset>
                </wp:positionH>
                <wp:positionV relativeFrom="paragraph">
                  <wp:posOffset>220980</wp:posOffset>
                </wp:positionV>
                <wp:extent cx="1436914" cy="381000"/>
                <wp:effectExtent l="0" t="0" r="0" b="0"/>
                <wp:wrapNone/>
                <wp:docPr id="64" name="Прямоугольник 64"/>
                <wp:cNvGraphicFramePr/>
                <a:graphic xmlns:a="http://schemas.openxmlformats.org/drawingml/2006/main">
                  <a:graphicData uri="http://schemas.microsoft.com/office/word/2010/wordprocessingShape">
                    <wps:wsp>
                      <wps:cNvSpPr/>
                      <wps:spPr>
                        <a:xfrm>
                          <a:off x="0" y="0"/>
                          <a:ext cx="1436914" cy="381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3D4947" w14:textId="35E06A44" w:rsidR="00BB210A" w:rsidRPr="00BB210A" w:rsidRDefault="00BB210A" w:rsidP="00BB210A">
                            <w:pPr>
                              <w:jc w:val="center"/>
                              <w:rPr>
                                <w:color w:val="000000" w:themeColor="text1"/>
                              </w:rPr>
                            </w:pPr>
                            <w:r w:rsidRPr="00BB210A">
                              <w:rPr>
                                <w:color w:val="000000" w:themeColor="text1"/>
                              </w:rPr>
                              <w:t xml:space="preserve">18% </w:t>
                            </w:r>
                            <w:r w:rsidRPr="00BB210A">
                              <w:rPr>
                                <w:color w:val="000000" w:themeColor="text1"/>
                                <w:lang w:val="en-US"/>
                              </w:rPr>
                              <w:t>Cr</w:t>
                            </w:r>
                            <w:r w:rsidRPr="00BB210A">
                              <w:rPr>
                                <w:color w:val="000000" w:themeColor="text1"/>
                              </w:rPr>
                              <w:t xml:space="preserve">+10% </w:t>
                            </w:r>
                            <w:r w:rsidRPr="00BB210A">
                              <w:rPr>
                                <w:color w:val="000000" w:themeColor="text1"/>
                                <w:lang w:val="en-US"/>
                              </w:rPr>
                              <w:t>Ni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57F0F" id="Прямоугольник 64" o:spid="_x0000_s1045" style="position:absolute;left:0;text-align:left;margin-left:207.65pt;margin-top:17.4pt;width:113.15pt;height:30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" fillcolor="white [3212]" stroked="f" strokeweight="1pt">
                <v:textbox inset="0,0,0,0">
                  <w:txbxContent>
                    <w:p w14:paraId="4E3D4947" w14:textId="35E06A44" w:rsidR="00BB210A" w:rsidRPr="00BB210A" w:rsidRDefault="00BB210A" w:rsidP="00BB210A">
                      <w:pPr>
                        <w:jc w:val="center"/>
                        <w:rPr>
                          <w:color w:val="000000" w:themeColor="text1"/>
                        </w:rPr>
                      </w:pPr>
                      <w:r w:rsidRPr="00BB210A">
                        <w:rPr>
                          <w:color w:val="000000" w:themeColor="text1"/>
                        </w:rPr>
                        <w:t xml:space="preserve">18% </w:t>
                      </w:r>
                      <w:r w:rsidRPr="00BB210A">
                        <w:rPr>
                          <w:color w:val="000000" w:themeColor="text1"/>
                          <w:lang w:val="en-US"/>
                        </w:rPr>
                        <w:t>Cr</w:t>
                      </w:r>
                      <w:r w:rsidRPr="00BB210A">
                        <w:rPr>
                          <w:color w:val="000000" w:themeColor="text1"/>
                        </w:rPr>
                        <w:t xml:space="preserve">+10% </w:t>
                      </w:r>
                      <w:r w:rsidRPr="00BB210A">
                        <w:rPr>
                          <w:color w:val="000000" w:themeColor="text1"/>
                          <w:lang w:val="en-US"/>
                        </w:rPr>
                        <w:t>Ni</w:t>
                      </w:r>
                    </w:p>
                  </w:txbxContent>
                </v:textbox>
              </v:rect>
            </w:pict>
          </mc:Fallback>
        </mc:AlternateContent>
      </w:r>
      <w:r w:rsidR="00BB210A">
        <w:rPr>
          <w:noProof/>
        </w:rPr>
        <mc:AlternateContent>
          <mc:Choice Requires="wps">
            <w:drawing>
              <wp:anchor distT="0" distB="0" distL="114300" distR="114300" simplePos="0" relativeHeight="251630080" behindDoc="0" locked="0" layoutInCell="1" allowOverlap="1" wp14:anchorId="4F1E7240" wp14:editId="2D88FBFF">
                <wp:simplePos x="0" y="0"/>
                <wp:positionH relativeFrom="column">
                  <wp:posOffset>-266838</wp:posOffset>
                </wp:positionH>
                <wp:positionV relativeFrom="paragraph">
                  <wp:posOffset>1329465</wp:posOffset>
                </wp:positionV>
                <wp:extent cx="2185217" cy="323940"/>
                <wp:effectExtent l="0" t="2857" r="2857" b="2858"/>
                <wp:wrapNone/>
                <wp:docPr id="63" name="Прямоугольник 63"/>
                <wp:cNvGraphicFramePr/>
                <a:graphic xmlns:a="http://schemas.openxmlformats.org/drawingml/2006/main">
                  <a:graphicData uri="http://schemas.microsoft.com/office/word/2010/wordprocessingShape">
                    <wps:wsp>
                      <wps:cNvSpPr/>
                      <wps:spPr>
                        <a:xfrm rot="16200000">
                          <a:off x="0" y="0"/>
                          <a:ext cx="2185217" cy="3239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DA3FBE" w14:textId="63E92CA7" w:rsidR="00BB210A" w:rsidRPr="00BB210A" w:rsidRDefault="00BB210A" w:rsidP="00BB210A">
                            <w:pPr>
                              <w:jc w:val="center"/>
                              <w:rPr>
                                <w:color w:val="000000" w:themeColor="text1"/>
                              </w:rPr>
                            </w:pPr>
                            <w:r>
                              <w:rPr>
                                <w:color w:val="000000" w:themeColor="text1"/>
                              </w:rPr>
                              <w:t>Деформация,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E7240" id="Прямоугольник 63" o:spid="_x0000_s1046" style="position:absolute;left:0;text-align:left;margin-left:-21pt;margin-top:104.7pt;width:172.05pt;height:25.5pt;rotation:-90;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" fillcolor="white [3212]" stroked="f" strokeweight="1pt">
                <v:textbox inset="0,0,0,0">
                  <w:txbxContent>
                    <w:p w14:paraId="2FDA3FBE" w14:textId="63E92CA7" w:rsidR="00BB210A" w:rsidRPr="00BB210A" w:rsidRDefault="00BB210A" w:rsidP="00BB210A">
                      <w:pPr>
                        <w:jc w:val="center"/>
                        <w:rPr>
                          <w:color w:val="000000" w:themeColor="text1"/>
                        </w:rPr>
                      </w:pPr>
                      <w:r>
                        <w:rPr>
                          <w:color w:val="000000" w:themeColor="text1"/>
                        </w:rPr>
                        <w:t>Деформация, %</w:t>
                      </w:r>
                    </w:p>
                  </w:txbxContent>
                </v:textbox>
              </v:rect>
            </w:pict>
          </mc:Fallback>
        </mc:AlternateContent>
      </w:r>
      <w:r w:rsidR="00D94DB4">
        <w:rPr>
          <w:noProof/>
        </w:rPr>
        <mc:AlternateContent>
          <mc:Choice Requires="wps">
            <w:drawing>
              <wp:anchor distT="0" distB="0" distL="114300" distR="114300" simplePos="0" relativeHeight="251615744" behindDoc="0" locked="0" layoutInCell="1" allowOverlap="1" wp14:anchorId="570AD290" wp14:editId="7B382087">
                <wp:simplePos x="0" y="0"/>
                <wp:positionH relativeFrom="column">
                  <wp:posOffset>2414089</wp:posOffset>
                </wp:positionH>
                <wp:positionV relativeFrom="paragraph">
                  <wp:posOffset>3143885</wp:posOffset>
                </wp:positionV>
                <wp:extent cx="1436914" cy="234042"/>
                <wp:effectExtent l="0" t="0" r="0" b="0"/>
                <wp:wrapNone/>
                <wp:docPr id="60" name="Прямоугольник 60"/>
                <wp:cNvGraphicFramePr/>
                <a:graphic xmlns:a="http://schemas.openxmlformats.org/drawingml/2006/main">
                  <a:graphicData uri="http://schemas.microsoft.com/office/word/2010/wordprocessingShape">
                    <wps:wsp>
                      <wps:cNvSpPr/>
                      <wps:spPr>
                        <a:xfrm>
                          <a:off x="0" y="0"/>
                          <a:ext cx="1436914" cy="2340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9CA36C" w14:textId="77777777" w:rsidR="00D94DB4" w:rsidRPr="00BB210A" w:rsidRDefault="00D94DB4" w:rsidP="00D94DB4">
                            <w:pPr>
                              <w:jc w:val="center"/>
                              <w:rPr>
                                <w:color w:val="000000" w:themeColor="text1"/>
                              </w:rPr>
                            </w:pPr>
                            <w:r w:rsidRPr="00BB210A">
                              <w:rPr>
                                <w:color w:val="000000" w:themeColor="text1"/>
                              </w:rPr>
                              <w:t>Температура,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AD290" id="Прямоугольник 60" o:spid="_x0000_s1047" style="position:absolute;left:0;text-align:left;margin-left:190.1pt;margin-top:247.55pt;width:113.15pt;height:18.4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" fillcolor="white [3212]" stroked="f" strokeweight="1pt">
                <v:textbox inset="0,0,0,0">
                  <w:txbxContent>
                    <w:p w14:paraId="2A9CA36C" w14:textId="77777777" w:rsidR="00D94DB4" w:rsidRPr="00BB210A" w:rsidRDefault="00D94DB4" w:rsidP="00D94DB4">
                      <w:pPr>
                        <w:jc w:val="center"/>
                        <w:rPr>
                          <w:color w:val="000000" w:themeColor="text1"/>
                        </w:rPr>
                      </w:pPr>
                      <w:r w:rsidRPr="00BB210A">
                        <w:rPr>
                          <w:color w:val="000000" w:themeColor="text1"/>
                        </w:rPr>
                        <w:t>Температура, ℃</w:t>
                      </w:r>
                    </w:p>
                  </w:txbxContent>
                </v:textbox>
              </v:rect>
            </w:pict>
          </mc:Fallback>
        </mc:AlternateContent>
      </w:r>
      <w:r w:rsidR="00D94DB4">
        <w:rPr>
          <w:noProof/>
        </w:rPr>
        <w:drawing>
          <wp:inline distT="0" distB="0" distL="0" distR="0" wp14:anchorId="3E3C5223" wp14:editId="3344D268">
            <wp:extent cx="4462855" cy="3396343"/>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 r="1087"/>
                    <a:stretch/>
                  </pic:blipFill>
                  <pic:spPr bwMode="auto">
                    <a:xfrm>
                      <a:off x="0" y="0"/>
                      <a:ext cx="4593222" cy="3495556"/>
                    </a:xfrm>
                    <a:prstGeom prst="rect">
                      <a:avLst/>
                    </a:prstGeom>
                    <a:ln>
                      <a:noFill/>
                    </a:ln>
                    <a:extLst>
                      <a:ext uri="{53640926-AAD7-44D8-BBD7-CCE9431645EC}">
                        <a14:shadowObscured xmlns:a14="http://schemas.microsoft.com/office/drawing/2010/main"/>
                      </a:ext>
                    </a:extLst>
                  </pic:spPr>
                </pic:pic>
              </a:graphicData>
            </a:graphic>
          </wp:inline>
        </w:drawing>
      </w:r>
    </w:p>
    <w:p w14:paraId="280783AE" w14:textId="2BB9FE83" w:rsidR="00BB210A" w:rsidRDefault="00433D5F" w:rsidP="009C54C5">
      <w:pPr>
        <w:spacing w:line="360" w:lineRule="auto"/>
        <w:contextualSpacing/>
        <w:jc w:val="center"/>
        <w:rPr>
          <w:rFonts w:eastAsiaTheme="minorHAnsi"/>
          <w:sz w:val="20"/>
          <w:szCs w:val="20"/>
        </w:rPr>
      </w:pPr>
      <w:r>
        <w:rPr>
          <w:noProof/>
        </w:rPr>
        <mc:AlternateContent>
          <mc:Choice Requires="wps">
            <w:drawing>
              <wp:anchor distT="0" distB="0" distL="114300" distR="114300" simplePos="0" relativeHeight="251748864" behindDoc="0" locked="0" layoutInCell="1" allowOverlap="1" wp14:anchorId="1965B272" wp14:editId="7248A0E4">
                <wp:simplePos x="0" y="0"/>
                <wp:positionH relativeFrom="column">
                  <wp:posOffset>2381522</wp:posOffset>
                </wp:positionH>
                <wp:positionV relativeFrom="paragraph">
                  <wp:posOffset>595176</wp:posOffset>
                </wp:positionV>
                <wp:extent cx="892628" cy="206284"/>
                <wp:effectExtent l="0" t="0" r="3175" b="3810"/>
                <wp:wrapNone/>
                <wp:docPr id="79" name="Прямоугольник 79"/>
                <wp:cNvGraphicFramePr/>
                <a:graphic xmlns:a="http://schemas.openxmlformats.org/drawingml/2006/main">
                  <a:graphicData uri="http://schemas.microsoft.com/office/word/2010/wordprocessingShape">
                    <wps:wsp>
                      <wps:cNvSpPr/>
                      <wps:spPr>
                        <a:xfrm>
                          <a:off x="0" y="0"/>
                          <a:ext cx="892628" cy="20628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431C43" w14:textId="77777777" w:rsidR="00433D5F" w:rsidRPr="00BB210A" w:rsidRDefault="00433D5F" w:rsidP="00433D5F">
                            <w:pPr>
                              <w:jc w:val="center"/>
                              <w:rPr>
                                <w:color w:val="000000" w:themeColor="text1"/>
                                <w:sz w:val="16"/>
                                <w:szCs w:val="16"/>
                              </w:rPr>
                            </w:pPr>
                            <w:r w:rsidRPr="00BB210A">
                              <w:rPr>
                                <w:color w:val="000000" w:themeColor="text1"/>
                                <w:sz w:val="16"/>
                                <w:szCs w:val="16"/>
                              </w:rPr>
                              <w:t>Исходный образец</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5B272" id="Прямоугольник 79" o:spid="_x0000_s1048" style="position:absolute;left:0;text-align:left;margin-left:187.5pt;margin-top:46.85pt;width:70.3pt;height:16.2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" fillcolor="white [3212]" stroked="f" strokeweight="1pt">
                <v:textbox inset="0,0,0,0">
                  <w:txbxContent>
                    <w:p w14:paraId="14431C43" w14:textId="77777777" w:rsidR="00433D5F" w:rsidRPr="00BB210A" w:rsidRDefault="00433D5F" w:rsidP="00433D5F">
                      <w:pPr>
                        <w:jc w:val="center"/>
                        <w:rPr>
                          <w:color w:val="000000" w:themeColor="text1"/>
                          <w:sz w:val="16"/>
                          <w:szCs w:val="16"/>
                        </w:rPr>
                      </w:pPr>
                      <w:r w:rsidRPr="00BB210A">
                        <w:rPr>
                          <w:color w:val="000000" w:themeColor="text1"/>
                          <w:sz w:val="16"/>
                          <w:szCs w:val="16"/>
                        </w:rPr>
                        <w:t>Исходный образец</w:t>
                      </w:r>
                    </w:p>
                  </w:txbxContent>
                </v:textbox>
              </v:rect>
            </w:pict>
          </mc:Fallback>
        </mc:AlternateContent>
      </w:r>
      <w:r w:rsidR="00BB210A">
        <w:rPr>
          <w:noProof/>
        </w:rPr>
        <mc:AlternateContent>
          <mc:Choice Requires="wps">
            <w:drawing>
              <wp:anchor distT="0" distB="0" distL="114300" distR="114300" simplePos="0" relativeHeight="251747840" behindDoc="0" locked="0" layoutInCell="1" allowOverlap="1" wp14:anchorId="4F037A8E" wp14:editId="6751451C">
                <wp:simplePos x="0" y="0"/>
                <wp:positionH relativeFrom="column">
                  <wp:posOffset>2729865</wp:posOffset>
                </wp:positionH>
                <wp:positionV relativeFrom="paragraph">
                  <wp:posOffset>170634</wp:posOffset>
                </wp:positionV>
                <wp:extent cx="1382486" cy="234042"/>
                <wp:effectExtent l="0" t="0" r="8255" b="0"/>
                <wp:wrapNone/>
                <wp:docPr id="77" name="Прямоугольник 77"/>
                <wp:cNvGraphicFramePr/>
                <a:graphic xmlns:a="http://schemas.openxmlformats.org/drawingml/2006/main">
                  <a:graphicData uri="http://schemas.microsoft.com/office/word/2010/wordprocessingShape">
                    <wps:wsp>
                      <wps:cNvSpPr/>
                      <wps:spPr>
                        <a:xfrm>
                          <a:off x="0" y="0"/>
                          <a:ext cx="1382486" cy="2340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9409DB" w14:textId="2B972758" w:rsidR="00BB210A" w:rsidRPr="00BB210A" w:rsidRDefault="00BB210A" w:rsidP="00BB210A">
                            <w:pPr>
                              <w:jc w:val="center"/>
                              <w:rPr>
                                <w:color w:val="000000" w:themeColor="text1"/>
                                <w:sz w:val="16"/>
                                <w:szCs w:val="16"/>
                                <w:vertAlign w:val="superscript"/>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37A8E" id="Прямоугольник 77" o:spid="_x0000_s1049" style="position:absolute;left:0;text-align:left;margin-left:214.95pt;margin-top:13.45pt;width:108.85pt;height:18.4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" fillcolor="white [3212]" stroked="f" strokeweight="1pt">
                <v:textbox inset="0,0,0,0">
                  <w:txbxContent>
                    <w:p w14:paraId="039409DB" w14:textId="2B972758" w:rsidR="00BB210A" w:rsidRPr="00BB210A" w:rsidRDefault="00BB210A" w:rsidP="00BB210A">
                      <w:pPr>
                        <w:jc w:val="center"/>
                        <w:rPr>
                          <w:color w:val="000000" w:themeColor="text1"/>
                          <w:sz w:val="16"/>
                          <w:szCs w:val="16"/>
                          <w:vertAlign w:val="superscript"/>
                        </w:rPr>
                      </w:pPr>
                    </w:p>
                  </w:txbxContent>
                </v:textbox>
              </v:rect>
            </w:pict>
          </mc:Fallback>
        </mc:AlternateContent>
      </w:r>
      <w:r w:rsidR="00BB210A">
        <w:rPr>
          <w:noProof/>
        </w:rPr>
        <mc:AlternateContent>
          <mc:Choice Requires="wps">
            <w:drawing>
              <wp:anchor distT="0" distB="0" distL="114300" distR="114300" simplePos="0" relativeHeight="251724288" behindDoc="0" locked="0" layoutInCell="1" allowOverlap="1" wp14:anchorId="1E1BFA2F" wp14:editId="33D52DCC">
                <wp:simplePos x="0" y="0"/>
                <wp:positionH relativeFrom="column">
                  <wp:posOffset>-180113</wp:posOffset>
                </wp:positionH>
                <wp:positionV relativeFrom="paragraph">
                  <wp:posOffset>970870</wp:posOffset>
                </wp:positionV>
                <wp:extent cx="2185217" cy="323940"/>
                <wp:effectExtent l="0" t="2857" r="2857" b="2858"/>
                <wp:wrapNone/>
                <wp:docPr id="73" name="Прямоугольник 73"/>
                <wp:cNvGraphicFramePr/>
                <a:graphic xmlns:a="http://schemas.openxmlformats.org/drawingml/2006/main">
                  <a:graphicData uri="http://schemas.microsoft.com/office/word/2010/wordprocessingShape">
                    <wps:wsp>
                      <wps:cNvSpPr/>
                      <wps:spPr>
                        <a:xfrm rot="16200000">
                          <a:off x="0" y="0"/>
                          <a:ext cx="2185217" cy="3239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205E1E" w14:textId="77777777" w:rsidR="00BB210A" w:rsidRPr="00BB210A" w:rsidRDefault="00BB210A" w:rsidP="00BB210A">
                            <w:pPr>
                              <w:jc w:val="center"/>
                              <w:rPr>
                                <w:color w:val="000000" w:themeColor="text1"/>
                              </w:rPr>
                            </w:pPr>
                            <w:r>
                              <w:rPr>
                                <w:color w:val="000000" w:themeColor="text1"/>
                              </w:rPr>
                              <w:t>Деформация,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BFA2F" id="Прямоугольник 73" o:spid="_x0000_s1050" style="position:absolute;left:0;text-align:left;margin-left:-14.2pt;margin-top:76.45pt;width:172.05pt;height:25.5pt;rotation:-90;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" fillcolor="white [3212]" stroked="f" strokeweight="1pt">
                <v:textbox inset="0,0,0,0">
                  <w:txbxContent>
                    <w:p w14:paraId="0D205E1E" w14:textId="77777777" w:rsidR="00BB210A" w:rsidRPr="00BB210A" w:rsidRDefault="00BB210A" w:rsidP="00BB210A">
                      <w:pPr>
                        <w:jc w:val="center"/>
                        <w:rPr>
                          <w:color w:val="000000" w:themeColor="text1"/>
                        </w:rPr>
                      </w:pPr>
                      <w:r>
                        <w:rPr>
                          <w:color w:val="000000" w:themeColor="text1"/>
                        </w:rPr>
                        <w:t>Деформация, %</w:t>
                      </w:r>
                    </w:p>
                  </w:txbxContent>
                </v:textbox>
              </v:rect>
            </w:pict>
          </mc:Fallback>
        </mc:AlternateContent>
      </w:r>
      <w:r w:rsidR="00BB210A">
        <w:rPr>
          <w:noProof/>
        </w:rPr>
        <mc:AlternateContent>
          <mc:Choice Requires="wps">
            <w:drawing>
              <wp:anchor distT="0" distB="0" distL="114300" distR="114300" simplePos="0" relativeHeight="251742720" behindDoc="0" locked="0" layoutInCell="1" allowOverlap="1" wp14:anchorId="3B177429" wp14:editId="144AB0CC">
                <wp:simplePos x="0" y="0"/>
                <wp:positionH relativeFrom="column">
                  <wp:posOffset>3320142</wp:posOffset>
                </wp:positionH>
                <wp:positionV relativeFrom="paragraph">
                  <wp:posOffset>2034994</wp:posOffset>
                </wp:positionV>
                <wp:extent cx="457200" cy="135527"/>
                <wp:effectExtent l="0" t="0" r="0" b="0"/>
                <wp:wrapNone/>
                <wp:docPr id="76" name="Прямоугольник 76"/>
                <wp:cNvGraphicFramePr/>
                <a:graphic xmlns:a="http://schemas.openxmlformats.org/drawingml/2006/main">
                  <a:graphicData uri="http://schemas.microsoft.com/office/word/2010/wordprocessingShape">
                    <wps:wsp>
                      <wps:cNvSpPr/>
                      <wps:spPr>
                        <a:xfrm>
                          <a:off x="0" y="0"/>
                          <a:ext cx="457200" cy="13552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63DA6F" w14:textId="77777777" w:rsidR="00BB210A" w:rsidRPr="00BB210A" w:rsidRDefault="00BB210A" w:rsidP="00BB210A">
                            <w:pPr>
                              <w:jc w:val="center"/>
                              <w:rPr>
                                <w:color w:val="000000" w:themeColor="text1"/>
                                <w:sz w:val="16"/>
                                <w:szCs w:val="16"/>
                                <w:vertAlign w:val="superscript"/>
                              </w:rPr>
                            </w:pPr>
                            <w:r w:rsidRPr="00BB210A">
                              <w:rPr>
                                <w:color w:val="000000" w:themeColor="text1"/>
                                <w:sz w:val="16"/>
                                <w:szCs w:val="16"/>
                              </w:rPr>
                              <w:t>нейт.</w:t>
                            </w:r>
                            <w:r w:rsidRPr="00BB210A">
                              <w:rPr>
                                <w:color w:val="000000" w:themeColor="text1"/>
                                <w:sz w:val="16"/>
                                <w:szCs w:val="16"/>
                                <w:lang w:val="en-US"/>
                              </w:rPr>
                              <w:t>/</w:t>
                            </w:r>
                            <w:r w:rsidRPr="00BB210A">
                              <w:rPr>
                                <w:color w:val="000000" w:themeColor="text1"/>
                                <w:sz w:val="16"/>
                                <w:szCs w:val="16"/>
                              </w:rPr>
                              <w:t>см</w:t>
                            </w:r>
                            <w:r w:rsidRPr="00BB210A">
                              <w:rPr>
                                <w:color w:val="000000" w:themeColor="text1"/>
                                <w:sz w:val="16"/>
                                <w:szCs w:val="16"/>
                                <w:vertAlign w:val="superscript"/>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77429" id="Прямоугольник 76" o:spid="_x0000_s1051" style="position:absolute;left:0;text-align:left;margin-left:261.45pt;margin-top:160.25pt;width:36pt;height:10.6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" fillcolor="white [3212]" stroked="f" strokeweight="1pt">
                <v:textbox inset="0,0,0,0">
                  <w:txbxContent>
                    <w:p w14:paraId="5D63DA6F" w14:textId="77777777" w:rsidR="00BB210A" w:rsidRPr="00BB210A" w:rsidRDefault="00BB210A" w:rsidP="00BB210A">
                      <w:pPr>
                        <w:jc w:val="center"/>
                        <w:rPr>
                          <w:color w:val="000000" w:themeColor="text1"/>
                          <w:sz w:val="16"/>
                          <w:szCs w:val="16"/>
                          <w:vertAlign w:val="superscript"/>
                        </w:rPr>
                      </w:pPr>
                      <w:r w:rsidRPr="00BB210A">
                        <w:rPr>
                          <w:color w:val="000000" w:themeColor="text1"/>
                          <w:sz w:val="16"/>
                          <w:szCs w:val="16"/>
                        </w:rPr>
                        <w:t>нейт.</w:t>
                      </w:r>
                      <w:r w:rsidRPr="00BB210A">
                        <w:rPr>
                          <w:color w:val="000000" w:themeColor="text1"/>
                          <w:sz w:val="16"/>
                          <w:szCs w:val="16"/>
                          <w:lang w:val="en-US"/>
                        </w:rPr>
                        <w:t>/</w:t>
                      </w:r>
                      <w:r w:rsidRPr="00BB210A">
                        <w:rPr>
                          <w:color w:val="000000" w:themeColor="text1"/>
                          <w:sz w:val="16"/>
                          <w:szCs w:val="16"/>
                        </w:rPr>
                        <w:t>см</w:t>
                      </w:r>
                      <w:r w:rsidRPr="00BB210A">
                        <w:rPr>
                          <w:color w:val="000000" w:themeColor="text1"/>
                          <w:sz w:val="16"/>
                          <w:szCs w:val="16"/>
                          <w:vertAlign w:val="superscript"/>
                        </w:rPr>
                        <w:t>2</w:t>
                      </w:r>
                    </w:p>
                  </w:txbxContent>
                </v:textbox>
              </v:rect>
            </w:pict>
          </mc:Fallback>
        </mc:AlternateContent>
      </w:r>
      <w:r w:rsidR="00BB210A">
        <w:rPr>
          <w:noProof/>
        </w:rPr>
        <mc:AlternateContent>
          <mc:Choice Requires="wps">
            <w:drawing>
              <wp:anchor distT="0" distB="0" distL="114300" distR="114300" simplePos="0" relativeHeight="251738624" behindDoc="0" locked="0" layoutInCell="1" allowOverlap="1" wp14:anchorId="030D7DA4" wp14:editId="106D32BE">
                <wp:simplePos x="0" y="0"/>
                <wp:positionH relativeFrom="column">
                  <wp:posOffset>1739265</wp:posOffset>
                </wp:positionH>
                <wp:positionV relativeFrom="paragraph">
                  <wp:posOffset>1683748</wp:posOffset>
                </wp:positionV>
                <wp:extent cx="457200" cy="135527"/>
                <wp:effectExtent l="0" t="0" r="0" b="0"/>
                <wp:wrapNone/>
                <wp:docPr id="75" name="Прямоугольник 75"/>
                <wp:cNvGraphicFramePr/>
                <a:graphic xmlns:a="http://schemas.openxmlformats.org/drawingml/2006/main">
                  <a:graphicData uri="http://schemas.microsoft.com/office/word/2010/wordprocessingShape">
                    <wps:wsp>
                      <wps:cNvSpPr/>
                      <wps:spPr>
                        <a:xfrm>
                          <a:off x="0" y="0"/>
                          <a:ext cx="457200" cy="13552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FDBABD" w14:textId="77777777" w:rsidR="00BB210A" w:rsidRPr="00BB210A" w:rsidRDefault="00BB210A" w:rsidP="00BB210A">
                            <w:pPr>
                              <w:jc w:val="center"/>
                              <w:rPr>
                                <w:color w:val="000000" w:themeColor="text1"/>
                                <w:sz w:val="16"/>
                                <w:szCs w:val="16"/>
                                <w:vertAlign w:val="superscript"/>
                              </w:rPr>
                            </w:pPr>
                            <w:r w:rsidRPr="00BB210A">
                              <w:rPr>
                                <w:color w:val="000000" w:themeColor="text1"/>
                                <w:sz w:val="16"/>
                                <w:szCs w:val="16"/>
                              </w:rPr>
                              <w:t>нейт.</w:t>
                            </w:r>
                            <w:r w:rsidRPr="00BB210A">
                              <w:rPr>
                                <w:color w:val="000000" w:themeColor="text1"/>
                                <w:sz w:val="16"/>
                                <w:szCs w:val="16"/>
                                <w:lang w:val="en-US"/>
                              </w:rPr>
                              <w:t>/</w:t>
                            </w:r>
                            <w:r w:rsidRPr="00BB210A">
                              <w:rPr>
                                <w:color w:val="000000" w:themeColor="text1"/>
                                <w:sz w:val="16"/>
                                <w:szCs w:val="16"/>
                              </w:rPr>
                              <w:t>см</w:t>
                            </w:r>
                            <w:r w:rsidRPr="00BB210A">
                              <w:rPr>
                                <w:color w:val="000000" w:themeColor="text1"/>
                                <w:sz w:val="16"/>
                                <w:szCs w:val="16"/>
                                <w:vertAlign w:val="superscript"/>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D7DA4" id="Прямоугольник 75" o:spid="_x0000_s1052" style="position:absolute;left:0;text-align:left;margin-left:136.95pt;margin-top:132.6pt;width:36pt;height:10.6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" fillcolor="white [3212]" stroked="f" strokeweight="1pt">
                <v:textbox inset="0,0,0,0">
                  <w:txbxContent>
                    <w:p w14:paraId="4DFDBABD" w14:textId="77777777" w:rsidR="00BB210A" w:rsidRPr="00BB210A" w:rsidRDefault="00BB210A" w:rsidP="00BB210A">
                      <w:pPr>
                        <w:jc w:val="center"/>
                        <w:rPr>
                          <w:color w:val="000000" w:themeColor="text1"/>
                          <w:sz w:val="16"/>
                          <w:szCs w:val="16"/>
                          <w:vertAlign w:val="superscript"/>
                        </w:rPr>
                      </w:pPr>
                      <w:r w:rsidRPr="00BB210A">
                        <w:rPr>
                          <w:color w:val="000000" w:themeColor="text1"/>
                          <w:sz w:val="16"/>
                          <w:szCs w:val="16"/>
                        </w:rPr>
                        <w:t>нейт.</w:t>
                      </w:r>
                      <w:r w:rsidRPr="00BB210A">
                        <w:rPr>
                          <w:color w:val="000000" w:themeColor="text1"/>
                          <w:sz w:val="16"/>
                          <w:szCs w:val="16"/>
                          <w:lang w:val="en-US"/>
                        </w:rPr>
                        <w:t>/</w:t>
                      </w:r>
                      <w:r w:rsidRPr="00BB210A">
                        <w:rPr>
                          <w:color w:val="000000" w:themeColor="text1"/>
                          <w:sz w:val="16"/>
                          <w:szCs w:val="16"/>
                        </w:rPr>
                        <w:t>см</w:t>
                      </w:r>
                      <w:r w:rsidRPr="00BB210A">
                        <w:rPr>
                          <w:color w:val="000000" w:themeColor="text1"/>
                          <w:sz w:val="16"/>
                          <w:szCs w:val="16"/>
                          <w:vertAlign w:val="superscript"/>
                        </w:rPr>
                        <w:t>2</w:t>
                      </w:r>
                    </w:p>
                  </w:txbxContent>
                </v:textbox>
              </v:rect>
            </w:pict>
          </mc:Fallback>
        </mc:AlternateContent>
      </w:r>
      <w:r w:rsidR="00BB210A">
        <w:rPr>
          <w:noProof/>
        </w:rPr>
        <mc:AlternateContent>
          <mc:Choice Requires="wps">
            <w:drawing>
              <wp:anchor distT="0" distB="0" distL="114300" distR="114300" simplePos="0" relativeHeight="251730432" behindDoc="0" locked="0" layoutInCell="1" allowOverlap="1" wp14:anchorId="16DB4A31" wp14:editId="48405214">
                <wp:simplePos x="0" y="0"/>
                <wp:positionH relativeFrom="column">
                  <wp:posOffset>1591583</wp:posOffset>
                </wp:positionH>
                <wp:positionV relativeFrom="paragraph">
                  <wp:posOffset>1062627</wp:posOffset>
                </wp:positionV>
                <wp:extent cx="440871" cy="152400"/>
                <wp:effectExtent l="0" t="0" r="0" b="0"/>
                <wp:wrapNone/>
                <wp:docPr id="74" name="Прямоугольник 74"/>
                <wp:cNvGraphicFramePr/>
                <a:graphic xmlns:a="http://schemas.openxmlformats.org/drawingml/2006/main">
                  <a:graphicData uri="http://schemas.microsoft.com/office/word/2010/wordprocessingShape">
                    <wps:wsp>
                      <wps:cNvSpPr/>
                      <wps:spPr>
                        <a:xfrm>
                          <a:off x="0" y="0"/>
                          <a:ext cx="440871" cy="152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C1FA9B" w14:textId="77777777" w:rsidR="00BB210A" w:rsidRPr="00BB210A" w:rsidRDefault="00BB210A" w:rsidP="00BB210A">
                            <w:pPr>
                              <w:jc w:val="center"/>
                              <w:rPr>
                                <w:color w:val="000000" w:themeColor="text1"/>
                                <w:sz w:val="16"/>
                                <w:szCs w:val="16"/>
                                <w:vertAlign w:val="superscript"/>
                              </w:rPr>
                            </w:pPr>
                            <w:r w:rsidRPr="00BB210A">
                              <w:rPr>
                                <w:color w:val="000000" w:themeColor="text1"/>
                                <w:sz w:val="16"/>
                                <w:szCs w:val="16"/>
                              </w:rPr>
                              <w:t>нейт.</w:t>
                            </w:r>
                            <w:r w:rsidRPr="00BB210A">
                              <w:rPr>
                                <w:color w:val="000000" w:themeColor="text1"/>
                                <w:sz w:val="16"/>
                                <w:szCs w:val="16"/>
                                <w:lang w:val="en-US"/>
                              </w:rPr>
                              <w:t>/</w:t>
                            </w:r>
                            <w:r w:rsidRPr="00BB210A">
                              <w:rPr>
                                <w:color w:val="000000" w:themeColor="text1"/>
                                <w:sz w:val="16"/>
                                <w:szCs w:val="16"/>
                              </w:rPr>
                              <w:t>см</w:t>
                            </w:r>
                            <w:r w:rsidRPr="00BB210A">
                              <w:rPr>
                                <w:color w:val="000000" w:themeColor="text1"/>
                                <w:sz w:val="16"/>
                                <w:szCs w:val="16"/>
                                <w:vertAlign w:val="superscript"/>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B4A31" id="Прямоугольник 74" o:spid="_x0000_s1053" style="position:absolute;left:0;text-align:left;margin-left:125.3pt;margin-top:83.65pt;width:34.7pt;height:12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" fillcolor="white [3212]" stroked="f" strokeweight="1pt">
                <v:textbox inset="0,0,0,0">
                  <w:txbxContent>
                    <w:p w14:paraId="0DC1FA9B" w14:textId="77777777" w:rsidR="00BB210A" w:rsidRPr="00BB210A" w:rsidRDefault="00BB210A" w:rsidP="00BB210A">
                      <w:pPr>
                        <w:jc w:val="center"/>
                        <w:rPr>
                          <w:color w:val="000000" w:themeColor="text1"/>
                          <w:sz w:val="16"/>
                          <w:szCs w:val="16"/>
                          <w:vertAlign w:val="superscript"/>
                        </w:rPr>
                      </w:pPr>
                      <w:r w:rsidRPr="00BB210A">
                        <w:rPr>
                          <w:color w:val="000000" w:themeColor="text1"/>
                          <w:sz w:val="16"/>
                          <w:szCs w:val="16"/>
                        </w:rPr>
                        <w:t>нейт.</w:t>
                      </w:r>
                      <w:r w:rsidRPr="00BB210A">
                        <w:rPr>
                          <w:color w:val="000000" w:themeColor="text1"/>
                          <w:sz w:val="16"/>
                          <w:szCs w:val="16"/>
                          <w:lang w:val="en-US"/>
                        </w:rPr>
                        <w:t>/</w:t>
                      </w:r>
                      <w:r w:rsidRPr="00BB210A">
                        <w:rPr>
                          <w:color w:val="000000" w:themeColor="text1"/>
                          <w:sz w:val="16"/>
                          <w:szCs w:val="16"/>
                        </w:rPr>
                        <w:t>см</w:t>
                      </w:r>
                      <w:r w:rsidRPr="00BB210A">
                        <w:rPr>
                          <w:color w:val="000000" w:themeColor="text1"/>
                          <w:sz w:val="16"/>
                          <w:szCs w:val="16"/>
                          <w:vertAlign w:val="superscript"/>
                        </w:rPr>
                        <w:t>2</w:t>
                      </w:r>
                    </w:p>
                  </w:txbxContent>
                </v:textbox>
              </v:rect>
            </w:pict>
          </mc:Fallback>
        </mc:AlternateContent>
      </w:r>
      <w:r w:rsidR="00BB210A">
        <w:rPr>
          <w:noProof/>
        </w:rPr>
        <mc:AlternateContent>
          <mc:Choice Requires="wps">
            <w:drawing>
              <wp:anchor distT="0" distB="0" distL="114300" distR="114300" simplePos="0" relativeHeight="251718144" behindDoc="0" locked="0" layoutInCell="1" allowOverlap="1" wp14:anchorId="7BB1EC31" wp14:editId="6699A5CD">
                <wp:simplePos x="0" y="0"/>
                <wp:positionH relativeFrom="column">
                  <wp:posOffset>2362200</wp:posOffset>
                </wp:positionH>
                <wp:positionV relativeFrom="paragraph">
                  <wp:posOffset>2443208</wp:posOffset>
                </wp:positionV>
                <wp:extent cx="1436914" cy="234042"/>
                <wp:effectExtent l="0" t="0" r="0" b="0"/>
                <wp:wrapNone/>
                <wp:docPr id="72" name="Прямоугольник 72"/>
                <wp:cNvGraphicFramePr/>
                <a:graphic xmlns:a="http://schemas.openxmlformats.org/drawingml/2006/main">
                  <a:graphicData uri="http://schemas.microsoft.com/office/word/2010/wordprocessingShape">
                    <wps:wsp>
                      <wps:cNvSpPr/>
                      <wps:spPr>
                        <a:xfrm>
                          <a:off x="0" y="0"/>
                          <a:ext cx="1436914" cy="2340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A67386" w14:textId="77777777" w:rsidR="00BB210A" w:rsidRPr="00BB210A" w:rsidRDefault="00BB210A" w:rsidP="00BB210A">
                            <w:pPr>
                              <w:jc w:val="center"/>
                              <w:rPr>
                                <w:color w:val="000000" w:themeColor="text1"/>
                              </w:rPr>
                            </w:pPr>
                            <w:r w:rsidRPr="00BB210A">
                              <w:rPr>
                                <w:color w:val="000000" w:themeColor="text1"/>
                              </w:rPr>
                              <w:t>Температура,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1EC31" id="Прямоугольник 72" o:spid="_x0000_s1054" style="position:absolute;left:0;text-align:left;margin-left:186pt;margin-top:192.4pt;width:113.15pt;height:18.4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" fillcolor="white [3212]" stroked="f" strokeweight="1pt">
                <v:textbox inset="0,0,0,0">
                  <w:txbxContent>
                    <w:p w14:paraId="0BA67386" w14:textId="77777777" w:rsidR="00BB210A" w:rsidRPr="00BB210A" w:rsidRDefault="00BB210A" w:rsidP="00BB210A">
                      <w:pPr>
                        <w:jc w:val="center"/>
                        <w:rPr>
                          <w:color w:val="000000" w:themeColor="text1"/>
                        </w:rPr>
                      </w:pPr>
                      <w:r w:rsidRPr="00BB210A">
                        <w:rPr>
                          <w:color w:val="000000" w:themeColor="text1"/>
                        </w:rPr>
                        <w:t>Температура, ℃</w:t>
                      </w:r>
                    </w:p>
                  </w:txbxContent>
                </v:textbox>
              </v:rect>
            </w:pict>
          </mc:Fallback>
        </mc:AlternateContent>
      </w:r>
      <w:r w:rsidR="00BB210A">
        <w:rPr>
          <w:noProof/>
        </w:rPr>
        <w:drawing>
          <wp:inline distT="0" distB="0" distL="0" distR="0" wp14:anchorId="75514027" wp14:editId="2F7A8FD3">
            <wp:extent cx="4141301" cy="2645916"/>
            <wp:effectExtent l="0" t="0" r="0" b="254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92566" cy="2742560"/>
                    </a:xfrm>
                    <a:prstGeom prst="rect">
                      <a:avLst/>
                    </a:prstGeom>
                  </pic:spPr>
                </pic:pic>
              </a:graphicData>
            </a:graphic>
          </wp:inline>
        </w:drawing>
      </w:r>
    </w:p>
    <w:p w14:paraId="4147F8D7" w14:textId="24C9346A" w:rsidR="000D5FB0" w:rsidRPr="00ED233E" w:rsidRDefault="00ED233E" w:rsidP="009C54C5">
      <w:pPr>
        <w:spacing w:line="360" w:lineRule="auto"/>
        <w:contextualSpacing/>
        <w:jc w:val="center"/>
        <w:rPr>
          <w:rFonts w:eastAsiaTheme="minorHAnsi"/>
          <w:sz w:val="20"/>
          <w:szCs w:val="20"/>
        </w:rPr>
      </w:pPr>
      <w:r w:rsidRPr="00ED233E">
        <w:rPr>
          <w:rFonts w:eastAsiaTheme="minorHAnsi"/>
          <w:sz w:val="20"/>
          <w:szCs w:val="20"/>
        </w:rPr>
        <w:t xml:space="preserve">а – </w:t>
      </w:r>
      <w:r w:rsidRPr="00ED233E">
        <w:rPr>
          <w:sz w:val="20"/>
          <w:szCs w:val="20"/>
        </w:rPr>
        <w:t xml:space="preserve">18% </w:t>
      </w:r>
      <w:r w:rsidRPr="00ED233E">
        <w:rPr>
          <w:sz w:val="20"/>
          <w:szCs w:val="20"/>
          <w:lang w:val="en-US"/>
        </w:rPr>
        <w:t>Cr</w:t>
      </w:r>
      <w:r w:rsidRPr="00ED233E">
        <w:rPr>
          <w:sz w:val="20"/>
          <w:szCs w:val="20"/>
        </w:rPr>
        <w:t xml:space="preserve">+12% </w:t>
      </w:r>
      <w:r w:rsidRPr="00ED233E">
        <w:rPr>
          <w:sz w:val="20"/>
          <w:szCs w:val="20"/>
          <w:lang w:val="en-US"/>
        </w:rPr>
        <w:t>Ni</w:t>
      </w:r>
      <w:r w:rsidRPr="00ED233E">
        <w:rPr>
          <w:sz w:val="20"/>
          <w:szCs w:val="20"/>
        </w:rPr>
        <w:t xml:space="preserve">: б – 18% </w:t>
      </w:r>
      <w:r w:rsidRPr="00ED233E">
        <w:rPr>
          <w:sz w:val="20"/>
          <w:szCs w:val="20"/>
          <w:lang w:val="en-US"/>
        </w:rPr>
        <w:t>Cr</w:t>
      </w:r>
      <w:r w:rsidRPr="00ED233E">
        <w:rPr>
          <w:sz w:val="20"/>
          <w:szCs w:val="20"/>
        </w:rPr>
        <w:t xml:space="preserve">+10% </w:t>
      </w:r>
      <w:r w:rsidRPr="00ED233E">
        <w:rPr>
          <w:sz w:val="20"/>
          <w:szCs w:val="20"/>
          <w:lang w:val="en-US"/>
        </w:rPr>
        <w:t>Ni</w:t>
      </w:r>
    </w:p>
    <w:p w14:paraId="15B02619" w14:textId="7D20C3FC" w:rsidR="000D5FB0" w:rsidRPr="00ED233E" w:rsidRDefault="009C54C5" w:rsidP="009C54C5">
      <w:pPr>
        <w:pStyle w:val="ac"/>
        <w:rPr>
          <w:rFonts w:eastAsiaTheme="minorHAnsi"/>
        </w:rPr>
      </w:pPr>
      <w:bookmarkStart w:id="33" w:name="_Ref38798842"/>
      <w:bookmarkStart w:id="34" w:name="_Ref38798832"/>
      <w:r>
        <w:t xml:space="preserve">Рисунок </w:t>
      </w:r>
      <w:r w:rsidR="00A149FD">
        <w:rPr>
          <w:noProof/>
        </w:rPr>
        <w:fldChar w:fldCharType="begin"/>
      </w:r>
      <w:r w:rsidR="00A149FD">
        <w:rPr>
          <w:noProof/>
        </w:rPr>
        <w:instrText xml:space="preserve"> STYLEREF 1 \s </w:instrText>
      </w:r>
      <w:r w:rsidR="00A149FD">
        <w:rPr>
          <w:noProof/>
        </w:rPr>
        <w:fldChar w:fldCharType="separate"/>
      </w:r>
      <w:r w:rsidR="00F519B1">
        <w:rPr>
          <w:noProof/>
        </w:rPr>
        <w:t>2</w:t>
      </w:r>
      <w:r w:rsidR="00A149FD">
        <w:rPr>
          <w:noProof/>
        </w:rPr>
        <w:fldChar w:fldCharType="end"/>
      </w:r>
      <w:r w:rsidR="00F519B1">
        <w:t>.</w:t>
      </w:r>
      <w:r w:rsidR="00A149FD">
        <w:rPr>
          <w:noProof/>
        </w:rPr>
        <w:fldChar w:fldCharType="begin"/>
      </w:r>
      <w:r w:rsidR="00A149FD">
        <w:rPr>
          <w:noProof/>
        </w:rPr>
        <w:instrText xml:space="preserve"> SEQ Рисунок \* ARABIC \s 1 </w:instrText>
      </w:r>
      <w:r w:rsidR="00A149FD">
        <w:rPr>
          <w:noProof/>
        </w:rPr>
        <w:fldChar w:fldCharType="separate"/>
      </w:r>
      <w:r w:rsidR="00F519B1">
        <w:rPr>
          <w:noProof/>
        </w:rPr>
        <w:t>5</w:t>
      </w:r>
      <w:r w:rsidR="00A149FD">
        <w:rPr>
          <w:noProof/>
        </w:rPr>
        <w:fldChar w:fldCharType="end"/>
      </w:r>
      <w:bookmarkEnd w:id="33"/>
      <w:r>
        <w:t xml:space="preserve"> – Зависимость относительного удлинения после разрушения от </w:t>
      </w:r>
      <w:proofErr w:type="spellStart"/>
      <w:r>
        <w:t>флюенса</w:t>
      </w:r>
      <w:proofErr w:type="spellEnd"/>
      <w:r>
        <w:t xml:space="preserve"> нейтронного облучения и температуры</w:t>
      </w:r>
      <w:bookmarkEnd w:id="34"/>
      <w:r w:rsidR="00ED233E">
        <w:t xml:space="preserve"> </w:t>
      </w:r>
      <w:r w:rsidR="00ED233E">
        <w:fldChar w:fldCharType="begin" w:fldLock="1"/>
      </w:r>
      <w:r w:rsidR="00ED233E">
        <w:instrText>ADDIN CSL_CITATION {"citationItems":[{"id":"ITEM-1","itemData":{"abstract":"Review of literature relating to radiation effects on nuclear reactor materials such as stainless steel, nickel alloys, presure vessel steels and miscellaneous alloys is presented.","author":[{"dropping-particle":"","family":"KANGILASKI M","given":"","non-dropping-particle":"","parse-names":false,"suffix":""}],"container-title":"Reactor Mater","id":"ITEM-1","issued":{"date-parts":[["1970"]]},"title":"RADIATION EFFECTS IN STRUCTURAL MATERIALS","type":"article-journal"},"uris":["http://www.mendeley.com/documents/?uuid=18500d68-c763-4ce7-afd0-1868272afa1c"]}],"mendeley":{"formattedCitation":"[22]","plainTextFormattedCitation":"[22]","previouslyFormattedCitation":"[22]"},"properties":{"noteIndex":0},"schema":"https://github.com/citation-style-language/schema/raw/master/csl-citation.json"}</w:instrText>
      </w:r>
      <w:r w:rsidR="00ED233E">
        <w:fldChar w:fldCharType="separate"/>
      </w:r>
      <w:r w:rsidR="00ED233E" w:rsidRPr="00ED233E">
        <w:rPr>
          <w:noProof/>
        </w:rPr>
        <w:t>[22]</w:t>
      </w:r>
      <w:r w:rsidR="00ED233E">
        <w:fldChar w:fldCharType="end"/>
      </w:r>
      <w:r w:rsidR="00ED233E" w:rsidRPr="00ED233E">
        <w:t>.</w:t>
      </w:r>
    </w:p>
    <w:p w14:paraId="337C94A8" w14:textId="42AB3B98" w:rsidR="000D5FB0" w:rsidRPr="00586BC7" w:rsidRDefault="00ED233E" w:rsidP="000D5FB0">
      <w:pPr>
        <w:spacing w:line="360" w:lineRule="auto"/>
        <w:contextualSpacing/>
        <w:jc w:val="both"/>
        <w:rPr>
          <w:rFonts w:eastAsiaTheme="minorHAnsi"/>
        </w:rPr>
      </w:pPr>
      <w:r>
        <w:rPr>
          <w:rFonts w:eastAsiaTheme="minorHAnsi"/>
        </w:rPr>
        <w:lastRenderedPageBreak/>
        <w:tab/>
        <w:t xml:space="preserve">Зависимость пластичных свойств сплавов от в координатах </w:t>
      </w:r>
      <w:proofErr w:type="spellStart"/>
      <w:r>
        <w:rPr>
          <w:rFonts w:eastAsiaTheme="minorHAnsi"/>
        </w:rPr>
        <w:t>флюенс</w:t>
      </w:r>
      <w:proofErr w:type="spellEnd"/>
      <w:r>
        <w:rPr>
          <w:rFonts w:eastAsiaTheme="minorHAnsi"/>
        </w:rPr>
        <w:t>-пластичность представлены на рисунке</w:t>
      </w:r>
      <w:r w:rsidR="00586BC7" w:rsidRPr="00586BC7">
        <w:rPr>
          <w:rFonts w:eastAsiaTheme="minorHAnsi"/>
        </w:rPr>
        <w:t xml:space="preserve"> </w:t>
      </w:r>
      <w:r w:rsidR="00586BC7">
        <w:rPr>
          <w:rFonts w:eastAsiaTheme="minorHAnsi"/>
        </w:rPr>
        <w:fldChar w:fldCharType="begin"/>
      </w:r>
      <w:r w:rsidR="00586BC7">
        <w:rPr>
          <w:rFonts w:eastAsiaTheme="minorHAnsi"/>
        </w:rPr>
        <w:instrText xml:space="preserve"> REF _Ref38798842 \h </w:instrText>
      </w:r>
      <w:r w:rsidR="00586BC7">
        <w:rPr>
          <w:rFonts w:eastAsiaTheme="minorHAnsi"/>
        </w:rPr>
      </w:r>
      <w:r w:rsidR="00586BC7">
        <w:rPr>
          <w:rFonts w:eastAsiaTheme="minorHAnsi"/>
        </w:rPr>
        <w:fldChar w:fldCharType="separate"/>
      </w:r>
      <w:r w:rsidR="00586BC7">
        <w:rPr>
          <w:noProof/>
        </w:rPr>
        <w:t>2</w:t>
      </w:r>
      <w:r w:rsidR="00586BC7">
        <w:t>.</w:t>
      </w:r>
      <w:r w:rsidR="00586BC7">
        <w:rPr>
          <w:noProof/>
        </w:rPr>
        <w:t>5</w:t>
      </w:r>
      <w:r w:rsidR="00586BC7">
        <w:rPr>
          <w:rFonts w:eastAsiaTheme="minorHAnsi"/>
        </w:rPr>
        <w:fldChar w:fldCharType="end"/>
      </w:r>
      <w:r w:rsidR="00586BC7" w:rsidRPr="00586BC7">
        <w:rPr>
          <w:rFonts w:eastAsiaTheme="minorHAnsi"/>
        </w:rPr>
        <w:t xml:space="preserve">. </w:t>
      </w:r>
      <w:r w:rsidR="00586BC7">
        <w:rPr>
          <w:rFonts w:eastAsiaTheme="minorHAnsi"/>
        </w:rPr>
        <w:t>Из этих рисунков видно, что оба сплава становятся крайне хрупкими в условия эксплуатации, так как относительное удлинение после разрыва составляет менее 1%.</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0D5FB0" w14:paraId="59FEE5AC" w14:textId="77777777" w:rsidTr="00586BC7">
        <w:tc>
          <w:tcPr>
            <w:tcW w:w="9571" w:type="dxa"/>
          </w:tcPr>
          <w:p w14:paraId="682203CF" w14:textId="24F39DD1" w:rsidR="000D5FB0" w:rsidRDefault="009C54C5" w:rsidP="00ED233E">
            <w:pPr>
              <w:spacing w:line="360" w:lineRule="auto"/>
              <w:contextualSpacing/>
              <w:jc w:val="center"/>
              <w:rPr>
                <w:rFonts w:eastAsiaTheme="minorHAnsi"/>
              </w:rPr>
            </w:pPr>
            <w:r>
              <w:rPr>
                <w:noProof/>
              </w:rPr>
              <w:drawing>
                <wp:inline distT="0" distB="0" distL="0" distR="0" wp14:anchorId="4CC6D44C" wp14:editId="0BEC7024">
                  <wp:extent cx="3329354" cy="2758387"/>
                  <wp:effectExtent l="0" t="0" r="444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190" r="3637"/>
                          <a:stretch/>
                        </pic:blipFill>
                        <pic:spPr bwMode="auto">
                          <a:xfrm>
                            <a:off x="0" y="0"/>
                            <a:ext cx="3373225" cy="2794735"/>
                          </a:xfrm>
                          <a:prstGeom prst="rect">
                            <a:avLst/>
                          </a:prstGeom>
                          <a:ln>
                            <a:noFill/>
                          </a:ln>
                          <a:extLst>
                            <a:ext uri="{53640926-AAD7-44D8-BBD7-CCE9431645EC}">
                              <a14:shadowObscured xmlns:a14="http://schemas.microsoft.com/office/drawing/2010/main"/>
                            </a:ext>
                          </a:extLst>
                        </pic:spPr>
                      </pic:pic>
                    </a:graphicData>
                  </a:graphic>
                </wp:inline>
              </w:drawing>
            </w:r>
          </w:p>
          <w:p w14:paraId="30FA26FB" w14:textId="694A28E3" w:rsidR="00CE0CF1" w:rsidRDefault="00CE0CF1" w:rsidP="00ED233E">
            <w:pPr>
              <w:spacing w:line="360" w:lineRule="auto"/>
              <w:contextualSpacing/>
              <w:jc w:val="center"/>
              <w:rPr>
                <w:rFonts w:eastAsiaTheme="minorHAnsi"/>
              </w:rPr>
            </w:pPr>
            <w:r>
              <w:rPr>
                <w:noProof/>
              </w:rPr>
              <w:drawing>
                <wp:inline distT="0" distB="0" distL="0" distR="0" wp14:anchorId="5D0F80E7" wp14:editId="0896CA6E">
                  <wp:extent cx="5940425" cy="3713480"/>
                  <wp:effectExtent l="0" t="0" r="3175" b="127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713480"/>
                          </a:xfrm>
                          <a:prstGeom prst="rect">
                            <a:avLst/>
                          </a:prstGeom>
                        </pic:spPr>
                      </pic:pic>
                    </a:graphicData>
                  </a:graphic>
                </wp:inline>
              </w:drawing>
            </w:r>
          </w:p>
          <w:p w14:paraId="6BAC5CCB" w14:textId="41BFDCB2" w:rsidR="00CE0CF1" w:rsidRDefault="00CE0CF1" w:rsidP="00ED233E">
            <w:pPr>
              <w:spacing w:line="360" w:lineRule="auto"/>
              <w:contextualSpacing/>
              <w:jc w:val="center"/>
              <w:rPr>
                <w:rFonts w:eastAsiaTheme="minorHAnsi"/>
              </w:rPr>
            </w:pPr>
          </w:p>
          <w:p w14:paraId="28DE4364" w14:textId="050195AD" w:rsidR="00CE0CF1" w:rsidRDefault="00CE0CF1" w:rsidP="00ED233E">
            <w:pPr>
              <w:spacing w:line="360" w:lineRule="auto"/>
              <w:contextualSpacing/>
              <w:jc w:val="center"/>
              <w:rPr>
                <w:rFonts w:eastAsiaTheme="minorHAnsi"/>
              </w:rPr>
            </w:pPr>
            <w:r>
              <w:rPr>
                <w:noProof/>
              </w:rPr>
              <w:lastRenderedPageBreak/>
              <mc:AlternateContent>
                <mc:Choice Requires="wps">
                  <w:drawing>
                    <wp:anchor distT="0" distB="0" distL="114300" distR="114300" simplePos="0" relativeHeight="251668992" behindDoc="0" locked="0" layoutInCell="1" allowOverlap="1" wp14:anchorId="28D7C3F3" wp14:editId="1BE09E07">
                      <wp:simplePos x="0" y="0"/>
                      <wp:positionH relativeFrom="column">
                        <wp:posOffset>1814830</wp:posOffset>
                      </wp:positionH>
                      <wp:positionV relativeFrom="paragraph">
                        <wp:posOffset>3417570</wp:posOffset>
                      </wp:positionV>
                      <wp:extent cx="2819400" cy="411480"/>
                      <wp:effectExtent l="0" t="0" r="0" b="7620"/>
                      <wp:wrapNone/>
                      <wp:docPr id="109" name="Прямоугольник 109"/>
                      <wp:cNvGraphicFramePr/>
                      <a:graphic xmlns:a="http://schemas.openxmlformats.org/drawingml/2006/main">
                        <a:graphicData uri="http://schemas.microsoft.com/office/word/2010/wordprocessingShape">
                          <wps:wsp>
                            <wps:cNvSpPr/>
                            <wps:spPr>
                              <a:xfrm>
                                <a:off x="0" y="0"/>
                                <a:ext cx="2819400" cy="4114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8C680E" w14:textId="4D2C72A0" w:rsidR="00CE0CF1" w:rsidRPr="00CE0CF1" w:rsidRDefault="00CE0CF1" w:rsidP="00CE0CF1">
                                  <w:pPr>
                                    <w:jc w:val="center"/>
                                    <w:rPr>
                                      <w:i/>
                                      <w:color w:val="000000" w:themeColor="text1"/>
                                      <w:sz w:val="32"/>
                                      <w:szCs w:val="32"/>
                                      <w:vertAlign w:val="superscript"/>
                                    </w:rPr>
                                  </w:pPr>
                                  <w:r w:rsidRPr="00CE0CF1">
                                    <w:rPr>
                                      <w:color w:val="000000" w:themeColor="text1"/>
                                      <w:sz w:val="32"/>
                                      <w:szCs w:val="32"/>
                                    </w:rPr>
                                    <w:t xml:space="preserve">Флюенс, </w:t>
                                  </w:r>
                                  <m:oMath>
                                    <m:sSup>
                                      <m:sSupPr>
                                        <m:ctrlPr>
                                          <w:rPr>
                                            <w:rFonts w:ascii="Cambria Math" w:hAnsi="Cambria Math"/>
                                            <w:i/>
                                            <w:color w:val="000000" w:themeColor="text1"/>
                                            <w:sz w:val="32"/>
                                            <w:szCs w:val="32"/>
                                            <w:lang w:val="en-US"/>
                                          </w:rPr>
                                        </m:ctrlPr>
                                      </m:sSupPr>
                                      <m:e>
                                        <m:r>
                                          <w:rPr>
                                            <w:rFonts w:ascii="Cambria Math" w:hAnsi="Cambria Math"/>
                                            <w:color w:val="000000" w:themeColor="text1"/>
                                            <w:sz w:val="32"/>
                                            <w:szCs w:val="32"/>
                                          </w:rPr>
                                          <m:t>10</m:t>
                                        </m:r>
                                        <m:ctrlPr>
                                          <w:rPr>
                                            <w:rFonts w:ascii="Cambria Math" w:hAnsi="Cambria Math"/>
                                            <w:i/>
                                            <w:color w:val="000000" w:themeColor="text1"/>
                                            <w:sz w:val="32"/>
                                            <w:szCs w:val="32"/>
                                          </w:rPr>
                                        </m:ctrlPr>
                                      </m:e>
                                      <m:sup>
                                        <m:r>
                                          <w:rPr>
                                            <w:rFonts w:ascii="Cambria Math" w:hAnsi="Cambria Math"/>
                                            <w:color w:val="000000" w:themeColor="text1"/>
                                            <w:sz w:val="32"/>
                                            <w:szCs w:val="32"/>
                                            <w:lang w:val="en-US"/>
                                          </w:rPr>
                                          <m:t>22</m:t>
                                        </m:r>
                                      </m:sup>
                                    </m:sSup>
                                    <m:r>
                                      <m:rPr>
                                        <m:sty m:val="p"/>
                                      </m:rPr>
                                      <w:rPr>
                                        <w:rFonts w:ascii="Cambria Math" w:hAnsi="Cambria Math"/>
                                        <w:color w:val="000000" w:themeColor="text1"/>
                                        <w:sz w:val="32"/>
                                        <w:szCs w:val="32"/>
                                      </w:rPr>
                                      <m:t xml:space="preserve"> нейт</m:t>
                                    </m:r>
                                    <m:r>
                                      <m:rPr>
                                        <m:sty m:val="p"/>
                                      </m:rPr>
                                      <w:rPr>
                                        <w:rFonts w:ascii="Cambria Math" w:hAnsi="Cambria Math"/>
                                        <w:color w:val="000000" w:themeColor="text1"/>
                                        <w:sz w:val="32"/>
                                        <w:szCs w:val="32"/>
                                        <w:lang w:val="en-US"/>
                                      </w:rPr>
                                      <m:t>.</m:t>
                                    </m:r>
                                    <m:r>
                                      <m:rPr>
                                        <m:sty m:val="p"/>
                                      </m:rPr>
                                      <w:rPr>
                                        <w:rFonts w:ascii="Cambria Math"/>
                                        <w:color w:val="000000" w:themeColor="text1"/>
                                        <w:sz w:val="32"/>
                                        <w:szCs w:val="32"/>
                                        <w:lang w:val="en-US"/>
                                      </w:rPr>
                                      <m:t>/</m:t>
                                    </m:r>
                                  </m:oMath>
                                  <w:r w:rsidRPr="00CE0CF1">
                                    <w:rPr>
                                      <w:color w:val="000000" w:themeColor="text1"/>
                                      <w:sz w:val="32"/>
                                      <w:szCs w:val="32"/>
                                    </w:rPr>
                                    <w:t>см</w:t>
                                  </w:r>
                                  <w:r w:rsidRPr="00CE0CF1">
                                    <w:rPr>
                                      <w:color w:val="000000" w:themeColor="text1"/>
                                      <w:sz w:val="32"/>
                                      <w:szCs w:val="32"/>
                                      <w:vertAlign w:val="super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7C3F3" id="Прямоугольник 109" o:spid="_x0000_s1055" style="position:absolute;left:0;text-align:left;margin-left:142.9pt;margin-top:269.1pt;width:222pt;height:32.4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" fillcolor="white [3212]" stroked="f" strokeweight="1pt">
                      <v:textbox>
                        <w:txbxContent>
                          <w:p w14:paraId="3A8C680E" w14:textId="4D2C72A0" w:rsidR="00CE0CF1" w:rsidRPr="00CE0CF1" w:rsidRDefault="00CE0CF1" w:rsidP="00CE0CF1">
                            <w:pPr>
                              <w:jc w:val="center"/>
                              <w:rPr>
                                <w:i/>
                                <w:color w:val="000000" w:themeColor="text1"/>
                                <w:sz w:val="32"/>
                                <w:szCs w:val="32"/>
                                <w:vertAlign w:val="superscript"/>
                              </w:rPr>
                            </w:pPr>
                            <w:r w:rsidRPr="00CE0CF1">
                              <w:rPr>
                                <w:color w:val="000000" w:themeColor="text1"/>
                                <w:sz w:val="32"/>
                                <w:szCs w:val="32"/>
                              </w:rPr>
                              <w:t xml:space="preserve">Флюенс, </w:t>
                            </w:r>
                            <m:oMath>
                              <m:sSup>
                                <m:sSupPr>
                                  <m:ctrlPr>
                                    <w:rPr>
                                      <w:rFonts w:ascii="Cambria Math" w:hAnsi="Cambria Math"/>
                                      <w:i/>
                                      <w:color w:val="000000" w:themeColor="text1"/>
                                      <w:sz w:val="32"/>
                                      <w:szCs w:val="32"/>
                                      <w:lang w:val="en-US"/>
                                    </w:rPr>
                                  </m:ctrlPr>
                                </m:sSupPr>
                                <m:e>
                                  <m:r>
                                    <w:rPr>
                                      <w:rFonts w:ascii="Cambria Math" w:hAnsi="Cambria Math"/>
                                      <w:color w:val="000000" w:themeColor="text1"/>
                                      <w:sz w:val="32"/>
                                      <w:szCs w:val="32"/>
                                    </w:rPr>
                                    <m:t>10</m:t>
                                  </m:r>
                                  <m:ctrlPr>
                                    <w:rPr>
                                      <w:rFonts w:ascii="Cambria Math" w:hAnsi="Cambria Math"/>
                                      <w:i/>
                                      <w:color w:val="000000" w:themeColor="text1"/>
                                      <w:sz w:val="32"/>
                                      <w:szCs w:val="32"/>
                                    </w:rPr>
                                  </m:ctrlPr>
                                </m:e>
                                <m:sup>
                                  <m:r>
                                    <w:rPr>
                                      <w:rFonts w:ascii="Cambria Math" w:hAnsi="Cambria Math"/>
                                      <w:color w:val="000000" w:themeColor="text1"/>
                                      <w:sz w:val="32"/>
                                      <w:szCs w:val="32"/>
                                      <w:lang w:val="en-US"/>
                                    </w:rPr>
                                    <m:t>22</m:t>
                                  </m:r>
                                </m:sup>
                              </m:sSup>
                              <m:r>
                                <m:rPr>
                                  <m:sty m:val="p"/>
                                </m:rPr>
                                <w:rPr>
                                  <w:rFonts w:ascii="Cambria Math" w:hAnsi="Cambria Math"/>
                                  <w:color w:val="000000" w:themeColor="text1"/>
                                  <w:sz w:val="32"/>
                                  <w:szCs w:val="32"/>
                                </w:rPr>
                                <m:t xml:space="preserve"> нейт</m:t>
                              </m:r>
                              <m:r>
                                <m:rPr>
                                  <m:sty m:val="p"/>
                                </m:rPr>
                                <w:rPr>
                                  <w:rFonts w:ascii="Cambria Math" w:hAnsi="Cambria Math"/>
                                  <w:color w:val="000000" w:themeColor="text1"/>
                                  <w:sz w:val="32"/>
                                  <w:szCs w:val="32"/>
                                  <w:lang w:val="en-US"/>
                                </w:rPr>
                                <m:t>.</m:t>
                              </m:r>
                              <m:r>
                                <m:rPr>
                                  <m:sty m:val="p"/>
                                </m:rPr>
                                <w:rPr>
                                  <w:rFonts w:ascii="Cambria Math"/>
                                  <w:color w:val="000000" w:themeColor="text1"/>
                                  <w:sz w:val="32"/>
                                  <w:szCs w:val="32"/>
                                  <w:lang w:val="en-US"/>
                                </w:rPr>
                                <m:t>/</m:t>
                              </m:r>
                            </m:oMath>
                            <w:r w:rsidRPr="00CE0CF1">
                              <w:rPr>
                                <w:color w:val="000000" w:themeColor="text1"/>
                                <w:sz w:val="32"/>
                                <w:szCs w:val="32"/>
                              </w:rPr>
                              <w:t>см</w:t>
                            </w:r>
                            <w:r w:rsidRPr="00CE0CF1">
                              <w:rPr>
                                <w:color w:val="000000" w:themeColor="text1"/>
                                <w:sz w:val="32"/>
                                <w:szCs w:val="32"/>
                                <w:vertAlign w:val="superscript"/>
                              </w:rPr>
                              <w:t>2</w:t>
                            </w:r>
                          </w:p>
                        </w:txbxContent>
                      </v:textbox>
                    </v:rect>
                  </w:pict>
                </mc:Fallback>
              </mc:AlternateContent>
            </w:r>
            <w:r>
              <w:rPr>
                <w:noProof/>
              </w:rPr>
              <w:drawing>
                <wp:inline distT="0" distB="0" distL="0" distR="0" wp14:anchorId="1E028DA2" wp14:editId="131B31A3">
                  <wp:extent cx="5940425" cy="3743325"/>
                  <wp:effectExtent l="0" t="0" r="317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743325"/>
                          </a:xfrm>
                          <a:prstGeom prst="rect">
                            <a:avLst/>
                          </a:prstGeom>
                        </pic:spPr>
                      </pic:pic>
                    </a:graphicData>
                  </a:graphic>
                </wp:inline>
              </w:drawing>
            </w:r>
          </w:p>
          <w:p w14:paraId="4B676E4A" w14:textId="7BF91727" w:rsidR="00ED233E" w:rsidRDefault="00ED233E" w:rsidP="00ED233E">
            <w:pPr>
              <w:spacing w:line="360" w:lineRule="auto"/>
              <w:contextualSpacing/>
              <w:rPr>
                <w:rFonts w:eastAsiaTheme="minorHAnsi"/>
              </w:rPr>
            </w:pPr>
            <w:r>
              <w:rPr>
                <w:rFonts w:eastAsiaTheme="minorHAnsi"/>
              </w:rPr>
              <w:t>а</w:t>
            </w:r>
          </w:p>
        </w:tc>
      </w:tr>
      <w:tr w:rsidR="000D5FB0" w14:paraId="687B7EA8" w14:textId="77777777" w:rsidTr="00586BC7">
        <w:tc>
          <w:tcPr>
            <w:tcW w:w="9571" w:type="dxa"/>
          </w:tcPr>
          <w:p w14:paraId="22FBF067" w14:textId="78826F81" w:rsidR="000D5FB0" w:rsidRDefault="000D5FB0" w:rsidP="00ED233E">
            <w:pPr>
              <w:spacing w:line="360" w:lineRule="auto"/>
              <w:contextualSpacing/>
              <w:jc w:val="center"/>
              <w:rPr>
                <w:rFonts w:eastAsiaTheme="minorHAnsi"/>
              </w:rPr>
            </w:pPr>
            <w:r>
              <w:rPr>
                <w:noProof/>
              </w:rPr>
              <w:drawing>
                <wp:inline distT="0" distB="0" distL="0" distR="0" wp14:anchorId="36FE2776" wp14:editId="154BEB72">
                  <wp:extent cx="5412886" cy="2391969"/>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4656" cy="2401589"/>
                          </a:xfrm>
                          <a:prstGeom prst="rect">
                            <a:avLst/>
                          </a:prstGeom>
                        </pic:spPr>
                      </pic:pic>
                    </a:graphicData>
                  </a:graphic>
                </wp:inline>
              </w:drawing>
            </w:r>
          </w:p>
          <w:p w14:paraId="3EFC95B5" w14:textId="05889E53" w:rsidR="00CE0CF1" w:rsidRDefault="00CE0CF1" w:rsidP="00ED233E">
            <w:pPr>
              <w:spacing w:line="360" w:lineRule="auto"/>
              <w:contextualSpacing/>
              <w:jc w:val="center"/>
              <w:rPr>
                <w:rFonts w:eastAsiaTheme="minorHAnsi"/>
              </w:rPr>
            </w:pPr>
            <w:r>
              <w:rPr>
                <w:noProof/>
              </w:rPr>
              <w:lastRenderedPageBreak/>
              <w:drawing>
                <wp:inline distT="0" distB="0" distL="0" distR="0" wp14:anchorId="652E9A43" wp14:editId="1C9434DB">
                  <wp:extent cx="5940425" cy="3594100"/>
                  <wp:effectExtent l="0" t="0" r="3175" b="635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594100"/>
                          </a:xfrm>
                          <a:prstGeom prst="rect">
                            <a:avLst/>
                          </a:prstGeom>
                        </pic:spPr>
                      </pic:pic>
                    </a:graphicData>
                  </a:graphic>
                </wp:inline>
              </w:drawing>
            </w:r>
          </w:p>
          <w:p w14:paraId="00201B0A" w14:textId="5CAC3EC5" w:rsidR="00CE0CF1" w:rsidRDefault="00CE0CF1" w:rsidP="00ED233E">
            <w:pPr>
              <w:spacing w:line="360" w:lineRule="auto"/>
              <w:contextualSpacing/>
              <w:jc w:val="center"/>
              <w:rPr>
                <w:rFonts w:eastAsiaTheme="minorHAnsi"/>
              </w:rPr>
            </w:pPr>
            <w:r>
              <w:rPr>
                <w:noProof/>
              </w:rPr>
              <mc:AlternateContent>
                <mc:Choice Requires="wps">
                  <w:drawing>
                    <wp:anchor distT="0" distB="0" distL="114300" distR="114300" simplePos="0" relativeHeight="251818496" behindDoc="0" locked="0" layoutInCell="1" allowOverlap="1" wp14:anchorId="76767243" wp14:editId="7CBC7120">
                      <wp:simplePos x="0" y="0"/>
                      <wp:positionH relativeFrom="column">
                        <wp:posOffset>1645920</wp:posOffset>
                      </wp:positionH>
                      <wp:positionV relativeFrom="paragraph">
                        <wp:posOffset>3234055</wp:posOffset>
                      </wp:positionV>
                      <wp:extent cx="2819400" cy="411480"/>
                      <wp:effectExtent l="0" t="0" r="0" b="7620"/>
                      <wp:wrapNone/>
                      <wp:docPr id="111" name="Прямоугольник 111"/>
                      <wp:cNvGraphicFramePr/>
                      <a:graphic xmlns:a="http://schemas.openxmlformats.org/drawingml/2006/main">
                        <a:graphicData uri="http://schemas.microsoft.com/office/word/2010/wordprocessingShape">
                          <wps:wsp>
                            <wps:cNvSpPr/>
                            <wps:spPr>
                              <a:xfrm>
                                <a:off x="0" y="0"/>
                                <a:ext cx="2819400" cy="4114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23EFD4" w14:textId="55802784" w:rsidR="00CE0CF1" w:rsidRPr="00CE0CF1" w:rsidRDefault="00CE0CF1" w:rsidP="00CE0CF1">
                                  <w:pPr>
                                    <w:jc w:val="center"/>
                                    <w:rPr>
                                      <w:i/>
                                      <w:color w:val="000000" w:themeColor="text1"/>
                                      <w:sz w:val="32"/>
                                      <w:szCs w:val="32"/>
                                      <w:vertAlign w:val="superscript"/>
                                    </w:rPr>
                                  </w:pPr>
                                  <w:r w:rsidRPr="00CE0CF1">
                                    <w:rPr>
                                      <w:color w:val="000000" w:themeColor="text1"/>
                                      <w:sz w:val="32"/>
                                      <w:szCs w:val="32"/>
                                    </w:rPr>
                                    <w:t xml:space="preserve">Флюенс, </w:t>
                                  </w:r>
                                  <m:oMath>
                                    <m:sSup>
                                      <m:sSupPr>
                                        <m:ctrlPr>
                                          <w:rPr>
                                            <w:rFonts w:ascii="Cambria Math" w:hAnsi="Cambria Math"/>
                                            <w:i/>
                                            <w:color w:val="000000" w:themeColor="text1"/>
                                            <w:sz w:val="32"/>
                                            <w:szCs w:val="32"/>
                                            <w:lang w:val="en-US"/>
                                          </w:rPr>
                                        </m:ctrlPr>
                                      </m:sSupPr>
                                      <m:e>
                                        <m:r>
                                          <w:rPr>
                                            <w:rFonts w:ascii="Cambria Math" w:hAnsi="Cambria Math"/>
                                            <w:color w:val="000000" w:themeColor="text1"/>
                                            <w:sz w:val="32"/>
                                            <w:szCs w:val="32"/>
                                          </w:rPr>
                                          <m:t>10</m:t>
                                        </m:r>
                                        <m:ctrlPr>
                                          <w:rPr>
                                            <w:rFonts w:ascii="Cambria Math" w:hAnsi="Cambria Math"/>
                                            <w:i/>
                                            <w:color w:val="000000" w:themeColor="text1"/>
                                            <w:sz w:val="32"/>
                                            <w:szCs w:val="32"/>
                                          </w:rPr>
                                        </m:ctrlPr>
                                      </m:e>
                                      <m:sup>
                                        <m:r>
                                          <w:rPr>
                                            <w:rFonts w:ascii="Cambria Math" w:hAnsi="Cambria Math"/>
                                            <w:color w:val="000000" w:themeColor="text1"/>
                                            <w:sz w:val="32"/>
                                            <w:szCs w:val="32"/>
                                            <w:lang w:val="en-US"/>
                                          </w:rPr>
                                          <m:t>2</m:t>
                                        </m:r>
                                        <m:r>
                                          <w:rPr>
                                            <w:rFonts w:ascii="Cambria Math" w:hAnsi="Cambria Math"/>
                                            <w:color w:val="000000" w:themeColor="text1"/>
                                            <w:sz w:val="32"/>
                                            <w:szCs w:val="32"/>
                                            <w:lang w:val="en-US"/>
                                          </w:rPr>
                                          <m:t>1</m:t>
                                        </m:r>
                                      </m:sup>
                                    </m:sSup>
                                    <m:r>
                                      <m:rPr>
                                        <m:sty m:val="p"/>
                                      </m:rPr>
                                      <w:rPr>
                                        <w:rFonts w:ascii="Cambria Math" w:hAnsi="Cambria Math"/>
                                        <w:color w:val="000000" w:themeColor="text1"/>
                                        <w:sz w:val="32"/>
                                        <w:szCs w:val="32"/>
                                      </w:rPr>
                                      <m:t xml:space="preserve"> нейт</m:t>
                                    </m:r>
                                    <m:r>
                                      <m:rPr>
                                        <m:sty m:val="p"/>
                                      </m:rPr>
                                      <w:rPr>
                                        <w:rFonts w:ascii="Cambria Math" w:hAnsi="Cambria Math"/>
                                        <w:color w:val="000000" w:themeColor="text1"/>
                                        <w:sz w:val="32"/>
                                        <w:szCs w:val="32"/>
                                        <w:lang w:val="en-US"/>
                                      </w:rPr>
                                      <m:t>.</m:t>
                                    </m:r>
                                    <m:r>
                                      <m:rPr>
                                        <m:sty m:val="p"/>
                                      </m:rPr>
                                      <w:rPr>
                                        <w:rFonts w:ascii="Cambria Math"/>
                                        <w:color w:val="000000" w:themeColor="text1"/>
                                        <w:sz w:val="32"/>
                                        <w:szCs w:val="32"/>
                                        <w:lang w:val="en-US"/>
                                      </w:rPr>
                                      <m:t>/</m:t>
                                    </m:r>
                                  </m:oMath>
                                  <w:r w:rsidRPr="00CE0CF1">
                                    <w:rPr>
                                      <w:color w:val="000000" w:themeColor="text1"/>
                                      <w:sz w:val="32"/>
                                      <w:szCs w:val="32"/>
                                    </w:rPr>
                                    <w:t>см</w:t>
                                  </w:r>
                                  <w:r w:rsidRPr="00CE0CF1">
                                    <w:rPr>
                                      <w:color w:val="000000" w:themeColor="text1"/>
                                      <w:sz w:val="32"/>
                                      <w:szCs w:val="32"/>
                                      <w:vertAlign w:val="super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67243" id="Прямоугольник 111" o:spid="_x0000_s1056" style="position:absolute;left:0;text-align:left;margin-left:129.6pt;margin-top:254.65pt;width:222pt;height:32.4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" fillcolor="white [3212]" stroked="f" strokeweight="1pt">
                      <v:textbox>
                        <w:txbxContent>
                          <w:p w14:paraId="5423EFD4" w14:textId="55802784" w:rsidR="00CE0CF1" w:rsidRPr="00CE0CF1" w:rsidRDefault="00CE0CF1" w:rsidP="00CE0CF1">
                            <w:pPr>
                              <w:jc w:val="center"/>
                              <w:rPr>
                                <w:i/>
                                <w:color w:val="000000" w:themeColor="text1"/>
                                <w:sz w:val="32"/>
                                <w:szCs w:val="32"/>
                                <w:vertAlign w:val="superscript"/>
                              </w:rPr>
                            </w:pPr>
                            <w:r w:rsidRPr="00CE0CF1">
                              <w:rPr>
                                <w:color w:val="000000" w:themeColor="text1"/>
                                <w:sz w:val="32"/>
                                <w:szCs w:val="32"/>
                              </w:rPr>
                              <w:t xml:space="preserve">Флюенс, </w:t>
                            </w:r>
                            <m:oMath>
                              <m:sSup>
                                <m:sSupPr>
                                  <m:ctrlPr>
                                    <w:rPr>
                                      <w:rFonts w:ascii="Cambria Math" w:hAnsi="Cambria Math"/>
                                      <w:i/>
                                      <w:color w:val="000000" w:themeColor="text1"/>
                                      <w:sz w:val="32"/>
                                      <w:szCs w:val="32"/>
                                      <w:lang w:val="en-US"/>
                                    </w:rPr>
                                  </m:ctrlPr>
                                </m:sSupPr>
                                <m:e>
                                  <m:r>
                                    <w:rPr>
                                      <w:rFonts w:ascii="Cambria Math" w:hAnsi="Cambria Math"/>
                                      <w:color w:val="000000" w:themeColor="text1"/>
                                      <w:sz w:val="32"/>
                                      <w:szCs w:val="32"/>
                                    </w:rPr>
                                    <m:t>10</m:t>
                                  </m:r>
                                  <m:ctrlPr>
                                    <w:rPr>
                                      <w:rFonts w:ascii="Cambria Math" w:hAnsi="Cambria Math"/>
                                      <w:i/>
                                      <w:color w:val="000000" w:themeColor="text1"/>
                                      <w:sz w:val="32"/>
                                      <w:szCs w:val="32"/>
                                    </w:rPr>
                                  </m:ctrlPr>
                                </m:e>
                                <m:sup>
                                  <m:r>
                                    <w:rPr>
                                      <w:rFonts w:ascii="Cambria Math" w:hAnsi="Cambria Math"/>
                                      <w:color w:val="000000" w:themeColor="text1"/>
                                      <w:sz w:val="32"/>
                                      <w:szCs w:val="32"/>
                                      <w:lang w:val="en-US"/>
                                    </w:rPr>
                                    <m:t>2</m:t>
                                  </m:r>
                                  <m:r>
                                    <w:rPr>
                                      <w:rFonts w:ascii="Cambria Math" w:hAnsi="Cambria Math"/>
                                      <w:color w:val="000000" w:themeColor="text1"/>
                                      <w:sz w:val="32"/>
                                      <w:szCs w:val="32"/>
                                      <w:lang w:val="en-US"/>
                                    </w:rPr>
                                    <m:t>1</m:t>
                                  </m:r>
                                </m:sup>
                              </m:sSup>
                              <m:r>
                                <m:rPr>
                                  <m:sty m:val="p"/>
                                </m:rPr>
                                <w:rPr>
                                  <w:rFonts w:ascii="Cambria Math" w:hAnsi="Cambria Math"/>
                                  <w:color w:val="000000" w:themeColor="text1"/>
                                  <w:sz w:val="32"/>
                                  <w:szCs w:val="32"/>
                                </w:rPr>
                                <m:t xml:space="preserve"> нейт</m:t>
                              </m:r>
                              <m:r>
                                <m:rPr>
                                  <m:sty m:val="p"/>
                                </m:rPr>
                                <w:rPr>
                                  <w:rFonts w:ascii="Cambria Math" w:hAnsi="Cambria Math"/>
                                  <w:color w:val="000000" w:themeColor="text1"/>
                                  <w:sz w:val="32"/>
                                  <w:szCs w:val="32"/>
                                  <w:lang w:val="en-US"/>
                                </w:rPr>
                                <m:t>.</m:t>
                              </m:r>
                              <m:r>
                                <m:rPr>
                                  <m:sty m:val="p"/>
                                </m:rPr>
                                <w:rPr>
                                  <w:rFonts w:ascii="Cambria Math"/>
                                  <w:color w:val="000000" w:themeColor="text1"/>
                                  <w:sz w:val="32"/>
                                  <w:szCs w:val="32"/>
                                  <w:lang w:val="en-US"/>
                                </w:rPr>
                                <m:t>/</m:t>
                              </m:r>
                            </m:oMath>
                            <w:r w:rsidRPr="00CE0CF1">
                              <w:rPr>
                                <w:color w:val="000000" w:themeColor="text1"/>
                                <w:sz w:val="32"/>
                                <w:szCs w:val="32"/>
                              </w:rPr>
                              <w:t>см</w:t>
                            </w:r>
                            <w:r w:rsidRPr="00CE0CF1">
                              <w:rPr>
                                <w:color w:val="000000" w:themeColor="text1"/>
                                <w:sz w:val="32"/>
                                <w:szCs w:val="32"/>
                                <w:vertAlign w:val="superscript"/>
                              </w:rPr>
                              <w:t>2</w:t>
                            </w:r>
                          </w:p>
                        </w:txbxContent>
                      </v:textbox>
                    </v:rect>
                  </w:pict>
                </mc:Fallback>
              </mc:AlternateContent>
            </w:r>
            <w:r>
              <w:rPr>
                <w:noProof/>
              </w:rPr>
              <w:drawing>
                <wp:inline distT="0" distB="0" distL="0" distR="0" wp14:anchorId="5749A280" wp14:editId="644CC1F9">
                  <wp:extent cx="5893435" cy="3632448"/>
                  <wp:effectExtent l="0" t="0" r="0" b="635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06844" cy="3640713"/>
                          </a:xfrm>
                          <a:prstGeom prst="rect">
                            <a:avLst/>
                          </a:prstGeom>
                        </pic:spPr>
                      </pic:pic>
                    </a:graphicData>
                  </a:graphic>
                </wp:inline>
              </w:drawing>
            </w:r>
          </w:p>
          <w:p w14:paraId="22BDDAB1" w14:textId="3642536B" w:rsidR="00ED233E" w:rsidRDefault="00ED233E" w:rsidP="00ED233E">
            <w:pPr>
              <w:spacing w:line="360" w:lineRule="auto"/>
              <w:contextualSpacing/>
              <w:rPr>
                <w:rFonts w:eastAsiaTheme="minorHAnsi"/>
              </w:rPr>
            </w:pPr>
            <w:r>
              <w:rPr>
                <w:rFonts w:eastAsiaTheme="minorHAnsi"/>
              </w:rPr>
              <w:t>б</w:t>
            </w:r>
          </w:p>
        </w:tc>
      </w:tr>
    </w:tbl>
    <w:p w14:paraId="403DF678" w14:textId="51E1C0BF" w:rsidR="00C3516A" w:rsidRPr="00ED233E" w:rsidRDefault="00C3516A" w:rsidP="00C3516A">
      <w:pPr>
        <w:spacing w:line="360" w:lineRule="auto"/>
        <w:contextualSpacing/>
        <w:jc w:val="center"/>
        <w:rPr>
          <w:rFonts w:eastAsiaTheme="minorHAnsi"/>
          <w:sz w:val="20"/>
          <w:szCs w:val="20"/>
        </w:rPr>
      </w:pPr>
      <w:r w:rsidRPr="00ED233E">
        <w:rPr>
          <w:rFonts w:eastAsiaTheme="minorHAnsi"/>
          <w:sz w:val="20"/>
          <w:szCs w:val="20"/>
        </w:rPr>
        <w:t xml:space="preserve">а – </w:t>
      </w:r>
      <w:r w:rsidRPr="00ED233E">
        <w:rPr>
          <w:sz w:val="20"/>
          <w:szCs w:val="20"/>
        </w:rPr>
        <w:t xml:space="preserve">18% </w:t>
      </w:r>
      <w:r w:rsidRPr="00ED233E">
        <w:rPr>
          <w:sz w:val="20"/>
          <w:szCs w:val="20"/>
          <w:lang w:val="en-US"/>
        </w:rPr>
        <w:t>Cr</w:t>
      </w:r>
      <w:r w:rsidRPr="00ED233E">
        <w:rPr>
          <w:sz w:val="20"/>
          <w:szCs w:val="20"/>
        </w:rPr>
        <w:t xml:space="preserve">+12% </w:t>
      </w:r>
      <w:r w:rsidRPr="00ED233E">
        <w:rPr>
          <w:sz w:val="20"/>
          <w:szCs w:val="20"/>
          <w:lang w:val="en-US"/>
        </w:rPr>
        <w:t>Ni</w:t>
      </w:r>
      <w:r w:rsidRPr="00ED233E">
        <w:rPr>
          <w:sz w:val="20"/>
          <w:szCs w:val="20"/>
        </w:rPr>
        <w:t xml:space="preserve">: б – 18% </w:t>
      </w:r>
      <w:r w:rsidRPr="00ED233E">
        <w:rPr>
          <w:sz w:val="20"/>
          <w:szCs w:val="20"/>
          <w:lang w:val="en-US"/>
        </w:rPr>
        <w:t>Cr</w:t>
      </w:r>
      <w:r w:rsidRPr="00ED233E">
        <w:rPr>
          <w:sz w:val="20"/>
          <w:szCs w:val="20"/>
        </w:rPr>
        <w:t xml:space="preserve">+10% </w:t>
      </w:r>
      <w:r w:rsidRPr="00ED233E">
        <w:rPr>
          <w:sz w:val="20"/>
          <w:szCs w:val="20"/>
          <w:lang w:val="en-US"/>
        </w:rPr>
        <w:t>Ni</w:t>
      </w:r>
    </w:p>
    <w:p w14:paraId="6ECE607E" w14:textId="29870BF6" w:rsidR="000D5FB0" w:rsidRDefault="000D5FB0" w:rsidP="000D5FB0">
      <w:pPr>
        <w:spacing w:line="360" w:lineRule="auto"/>
        <w:contextualSpacing/>
        <w:jc w:val="both"/>
        <w:rPr>
          <w:rFonts w:eastAsiaTheme="minorHAnsi"/>
        </w:rPr>
      </w:pPr>
    </w:p>
    <w:p w14:paraId="3CE298E9" w14:textId="09D64755" w:rsidR="00ED233E" w:rsidRPr="00ED233E" w:rsidRDefault="00ED233E" w:rsidP="00ED233E">
      <w:pPr>
        <w:pStyle w:val="ac"/>
        <w:rPr>
          <w:rFonts w:eastAsiaTheme="minorHAnsi"/>
        </w:rPr>
      </w:pPr>
      <w:r>
        <w:t xml:space="preserve">Рисунок </w:t>
      </w:r>
      <w:r w:rsidR="00A149FD">
        <w:rPr>
          <w:noProof/>
        </w:rPr>
        <w:fldChar w:fldCharType="begin"/>
      </w:r>
      <w:r w:rsidR="00A149FD">
        <w:rPr>
          <w:noProof/>
        </w:rPr>
        <w:instrText xml:space="preserve"> STYLEREF 1 \s </w:instrText>
      </w:r>
      <w:r w:rsidR="00A149FD">
        <w:rPr>
          <w:noProof/>
        </w:rPr>
        <w:fldChar w:fldCharType="separate"/>
      </w:r>
      <w:r w:rsidR="00F519B1">
        <w:rPr>
          <w:noProof/>
        </w:rPr>
        <w:t>2</w:t>
      </w:r>
      <w:r w:rsidR="00A149FD">
        <w:rPr>
          <w:noProof/>
        </w:rPr>
        <w:fldChar w:fldCharType="end"/>
      </w:r>
      <w:r w:rsidR="00F519B1">
        <w:t>.</w:t>
      </w:r>
      <w:r w:rsidR="00A149FD">
        <w:rPr>
          <w:noProof/>
        </w:rPr>
        <w:fldChar w:fldCharType="begin"/>
      </w:r>
      <w:r w:rsidR="00A149FD">
        <w:rPr>
          <w:noProof/>
        </w:rPr>
        <w:instrText xml:space="preserve"> SEQ Рисунок \* ARABIC \s 1 </w:instrText>
      </w:r>
      <w:r w:rsidR="00A149FD">
        <w:rPr>
          <w:noProof/>
        </w:rPr>
        <w:fldChar w:fldCharType="separate"/>
      </w:r>
      <w:r w:rsidR="00F519B1">
        <w:rPr>
          <w:noProof/>
        </w:rPr>
        <w:t>6</w:t>
      </w:r>
      <w:r w:rsidR="00A149FD">
        <w:rPr>
          <w:noProof/>
        </w:rPr>
        <w:fldChar w:fldCharType="end"/>
      </w:r>
      <w:r>
        <w:t xml:space="preserve"> - Зависимость пластичности от </w:t>
      </w:r>
      <w:proofErr w:type="spellStart"/>
      <w:r>
        <w:t>флюенса</w:t>
      </w:r>
      <w:proofErr w:type="spellEnd"/>
      <w:r>
        <w:t xml:space="preserve"> облучения </w:t>
      </w:r>
      <w:r w:rsidR="00586BC7">
        <w:fldChar w:fldCharType="begin" w:fldLock="1"/>
      </w:r>
      <w:r w:rsidR="00E31C40">
        <w:instrText>ADDIN CSL_CITATION {"citationItems":[{"id":"ITEM-1","itemData":{"abstract":"Review of literature relating to radiation effects on nuclear reactor materials such as stainless steel, nickel alloys, presure vessel steels and miscellaneous alloys is presented.","author":[{"dropping-particle":"","family":"KANGILASKI M","given":"","non-dropping-particle":"","parse-names":false,"suffix":""}],"container-title":"Reactor Mater","id":"ITEM-1","issued":{"date-parts":[["1970"]]},"title":"RADIATION EFFECTS IN STRUCTURAL MATERIALS","type":"article-journal"},"uris":["http://www.mendeley.com/documents/?uuid=18500d68-c763-4ce7-afd0-1868272afa1c"]},{"id":"ITEM-2","itemData":{"DOI":"10.1016/B978-0-08-056033-5.00065-3","ISBN":"9780080560335","abstract":"Austenitic stainless steels used as fuel cladding or structural components in various reactor types must often withstand an exceptionally strenuous and challenging environment, even in the absence of neutron irradiation. In addition to the environmental challenges associated with surviving prolonged exposure to high temperature and corrosive media, exposure to displacive neutron irradiation pushes steels into a progressive nonequilibrium evolution involving generation of completely new microstructural components unique to the radiation environment and new phase structures driven by diffusional processes that operate only during irradiation. The result of such microstructural and microchemical alteration is often the production of an alloy that cannot be found on an equilibrium diagram. Concurrent with this evolution on the microscopic scale are macroscopic changes in physical and mechanical properties, and most importantly, changes in dimensional stability that are outside the realm of normal engineering experience. Such changes can strongly affect the structural integrity and limit the in-reactor lifetime of structural steels. While reviews of this type usually focus primarily on the displacive aspects of neutron irradiation and perhaps confine the review to one or two types of reactor, it is necessary in this review to give equal attention to the transmutation aspects of irradiation for the full range of neutron flux-spectral environments. This review first focuses on identifying the important characteristics of various reactor environments, then addresses the microscopic aspects of neutron-induced alteration, and finally moves to cover the macroscopic consequences of these alterations. © 2012 Elsevier Ltd All rights reserved.","author":[{"dropping-particle":"","family":"Garner","given":"F. A.","non-dropping-particle":"","parse-names":false,"suffix":""}],"container-title":"Comprehensive Nuclear Materials","id":"ITEM-2","issued":{"date-parts":[["2012"]]},"title":"Radiation damage in austenitic steels","type":"chapter"},"uris":["http://www.mendeley.com/documents/?uuid=aea643de-7e0b-4112-8562-25405abf64a8"]}],"mendeley":{"formattedCitation":"[22,24]","plainTextFormattedCitation":"[22,24]","previouslyFormattedCitation":"[22,24]"},"properties":{"noteIndex":0},"schema":"https://github.com/citation-style-language/schema/raw/master/csl-citation.json"}</w:instrText>
      </w:r>
      <w:r w:rsidR="00586BC7">
        <w:fldChar w:fldCharType="separate"/>
      </w:r>
      <w:r w:rsidR="00586BC7" w:rsidRPr="00586BC7">
        <w:rPr>
          <w:noProof/>
        </w:rPr>
        <w:t>[22,24]</w:t>
      </w:r>
      <w:r w:rsidR="00586BC7">
        <w:fldChar w:fldCharType="end"/>
      </w:r>
    </w:p>
    <w:p w14:paraId="6B93D2FC" w14:textId="77777777" w:rsidR="00E31C40" w:rsidRDefault="00E31C40" w:rsidP="00E31C40">
      <w:pPr>
        <w:spacing w:line="360" w:lineRule="auto"/>
        <w:contextualSpacing/>
        <w:jc w:val="both"/>
        <w:rPr>
          <w:rFonts w:eastAsiaTheme="minorHAnsi"/>
        </w:rPr>
      </w:pPr>
    </w:p>
    <w:p w14:paraId="53BF267B" w14:textId="0CA3EE2C" w:rsidR="004D1545" w:rsidRDefault="00E31C40" w:rsidP="00E31C40">
      <w:pPr>
        <w:spacing w:line="360" w:lineRule="auto"/>
        <w:ind w:firstLine="708"/>
        <w:contextualSpacing/>
        <w:jc w:val="both"/>
        <w:rPr>
          <w:rFonts w:eastAsiaTheme="minorHAnsi"/>
        </w:rPr>
      </w:pPr>
      <w:r>
        <w:rPr>
          <w:rFonts w:eastAsiaTheme="minorHAnsi"/>
        </w:rPr>
        <w:t>Такое сильное понижение пластических свойств может быть обусловлено как появлением радиационных дефектов, так и частичным распадом твердого раствора. Решени</w:t>
      </w:r>
      <w:r>
        <w:rPr>
          <w:rFonts w:eastAsiaTheme="minorHAnsi"/>
        </w:rPr>
        <w:lastRenderedPageBreak/>
        <w:t xml:space="preserve">ем этой проблемы – частичного возврата механических свойств может быть отжиг дефектов по прошествии некоторого времени эксплуатации. Еще одним решением является сложное легирование состава кремнием и молибденом </w:t>
      </w:r>
      <w:r>
        <w:rPr>
          <w:rFonts w:eastAsiaTheme="minorHAnsi"/>
        </w:rPr>
        <w:fldChar w:fldCharType="begin" w:fldLock="1"/>
      </w:r>
      <w:r w:rsidR="00C3516A">
        <w:rPr>
          <w:rFonts w:eastAsiaTheme="minorHAnsi"/>
        </w:rPr>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Pr>
          <w:rFonts w:eastAsiaTheme="minorHAnsi"/>
        </w:rPr>
        <w:fldChar w:fldCharType="separate"/>
      </w:r>
      <w:r w:rsidRPr="00E31C40">
        <w:rPr>
          <w:rFonts w:eastAsiaTheme="minorHAnsi"/>
          <w:noProof/>
        </w:rPr>
        <w:t>[18]</w:t>
      </w:r>
      <w:r>
        <w:rPr>
          <w:rFonts w:eastAsiaTheme="minorHAnsi"/>
        </w:rPr>
        <w:fldChar w:fldCharType="end"/>
      </w:r>
      <w:r>
        <w:rPr>
          <w:rFonts w:eastAsiaTheme="minorHAnsi"/>
        </w:rPr>
        <w:t>.</w:t>
      </w:r>
    </w:p>
    <w:p w14:paraId="07F4BB05" w14:textId="421EB452" w:rsidR="002864BA" w:rsidRPr="00934094" w:rsidRDefault="00934094" w:rsidP="002864BA">
      <w:pPr>
        <w:spacing w:line="360" w:lineRule="auto"/>
        <w:contextualSpacing/>
        <w:jc w:val="both"/>
        <w:rPr>
          <w:rFonts w:eastAsiaTheme="minorHAnsi"/>
          <w:b/>
          <w:color w:val="FF0000"/>
        </w:rPr>
      </w:pPr>
      <w:r w:rsidRPr="00934094">
        <w:rPr>
          <w:rFonts w:eastAsiaTheme="minorHAnsi"/>
          <w:b/>
          <w:color w:val="FF0000"/>
        </w:rPr>
        <w:t>Изменение температуры хрупко-вязкого перехода и работу разрушения.</w:t>
      </w:r>
    </w:p>
    <w:p w14:paraId="673427FB" w14:textId="12547839" w:rsidR="004D1545" w:rsidRPr="000F45CC" w:rsidRDefault="004D1545" w:rsidP="00131DF6">
      <w:pPr>
        <w:pStyle w:val="2"/>
        <w:numPr>
          <w:ilvl w:val="1"/>
          <w:numId w:val="17"/>
        </w:numPr>
        <w:spacing w:after="240"/>
      </w:pPr>
      <w:bookmarkStart w:id="35" w:name="_Toc6869012"/>
      <w:r>
        <w:t>Радиационное распухание</w:t>
      </w:r>
      <w:bookmarkEnd w:id="35"/>
    </w:p>
    <w:p w14:paraId="08CC735A" w14:textId="77777777" w:rsidR="00131DF6" w:rsidRDefault="004D1545" w:rsidP="00131DF6">
      <w:pPr>
        <w:spacing w:line="360" w:lineRule="auto"/>
        <w:contextualSpacing/>
        <w:jc w:val="both"/>
        <w:rPr>
          <w:rFonts w:eastAsiaTheme="minorHAnsi"/>
        </w:rPr>
      </w:pPr>
      <w:r>
        <w:rPr>
          <w:rFonts w:eastAsiaTheme="minorHAnsi"/>
        </w:rPr>
        <w:tab/>
      </w:r>
      <w:proofErr w:type="spellStart"/>
      <w:r w:rsidR="00EB2EC6">
        <w:rPr>
          <w:rFonts w:eastAsiaTheme="minorHAnsi"/>
        </w:rPr>
        <w:t>Аустенитные</w:t>
      </w:r>
      <w:proofErr w:type="spellEnd"/>
      <w:r w:rsidR="00EB2EC6">
        <w:rPr>
          <w:rFonts w:eastAsiaTheme="minorHAnsi"/>
        </w:rPr>
        <w:t xml:space="preserve"> сплавы имеют склонность к радиационному распуханию, которая зависит</w:t>
      </w:r>
      <w:r>
        <w:rPr>
          <w:rFonts w:eastAsiaTheme="minorHAnsi"/>
        </w:rPr>
        <w:t xml:space="preserve"> </w:t>
      </w:r>
      <w:r w:rsidR="00EB2EC6">
        <w:rPr>
          <w:rFonts w:eastAsiaTheme="minorHAnsi"/>
        </w:rPr>
        <w:t xml:space="preserve">от их состава. В случае хромоникелевых сплавов, стойкость к распуханию обеспечивается никелем, и она не зависит от концентрации хрома. </w:t>
      </w:r>
    </w:p>
    <w:p w14:paraId="6D3A6E9F" w14:textId="02F396CC" w:rsidR="00131DF6" w:rsidRPr="00131DF6" w:rsidRDefault="00EB2EC6" w:rsidP="00131DF6">
      <w:pPr>
        <w:spacing w:line="360" w:lineRule="auto"/>
        <w:ind w:firstLine="708"/>
        <w:contextualSpacing/>
        <w:jc w:val="both"/>
        <w:rPr>
          <w:rFonts w:eastAsiaTheme="minorHAnsi"/>
        </w:rPr>
      </w:pPr>
      <w:r>
        <w:rPr>
          <w:rFonts w:eastAsiaTheme="minorHAnsi"/>
        </w:rPr>
        <w:fldChar w:fldCharType="begin"/>
      </w:r>
      <w:r>
        <w:rPr>
          <w:rFonts w:eastAsiaTheme="minorHAnsi"/>
        </w:rPr>
        <w:instrText xml:space="preserve"> REF _Ref38817850 \h </w:instrText>
      </w:r>
      <w:r w:rsidR="00131DF6">
        <w:rPr>
          <w:rFonts w:eastAsiaTheme="minorHAnsi"/>
        </w:rPr>
        <w:instrText xml:space="preserve"> \* MERGEFORMAT </w:instrText>
      </w:r>
      <w:r>
        <w:rPr>
          <w:rFonts w:eastAsiaTheme="minorHAnsi"/>
        </w:rPr>
      </w:r>
      <w:r>
        <w:rPr>
          <w:rFonts w:eastAsiaTheme="minorHAnsi"/>
        </w:rPr>
        <w:fldChar w:fldCharType="separate"/>
      </w:r>
      <w:r>
        <w:t xml:space="preserve">Рисунок </w:t>
      </w:r>
      <w:r>
        <w:rPr>
          <w:noProof/>
        </w:rPr>
        <w:t>2</w:t>
      </w:r>
      <w:r>
        <w:t>.</w:t>
      </w:r>
      <w:r>
        <w:rPr>
          <w:noProof/>
        </w:rPr>
        <w:t>7</w:t>
      </w:r>
      <w:r>
        <w:rPr>
          <w:rFonts w:eastAsiaTheme="minorHAnsi"/>
        </w:rPr>
        <w:fldChar w:fldCharType="end"/>
      </w:r>
      <w:r>
        <w:rPr>
          <w:rFonts w:eastAsiaTheme="minorHAnsi"/>
        </w:rPr>
        <w:t xml:space="preserve"> демонстрирует нам зависимость радиационного распухания от концентрации никеля при содержании хрома от 15%</w:t>
      </w:r>
      <w:r w:rsidR="00131DF6">
        <w:rPr>
          <w:rFonts w:eastAsiaTheme="minorHAnsi"/>
        </w:rPr>
        <w:t xml:space="preserve">. Данные также подтверждаются в работе </w:t>
      </w:r>
      <w:r w:rsidR="00131DF6">
        <w:rPr>
          <w:rFonts w:eastAsiaTheme="minorHAnsi"/>
        </w:rPr>
        <w:fldChar w:fldCharType="begin" w:fldLock="1"/>
      </w:r>
      <w:r w:rsidR="00E074D5">
        <w:rPr>
          <w:rFonts w:eastAsiaTheme="minorHAnsi"/>
        </w:rPr>
        <w:instrText>ADDIN CSL_CITATION {"citationItems":[{"id":"ITEM-1","itemData":{"DOI":"10.1007/978-1-4020-5295-8_5","abstract":"In this chapter, two examples of high-dose radiation effects in steels are described, specifically void swelling, and stress relaxation. For each example, the importance of the phenomena to reactor materials is presented and the effect is explained in reference to other lectures chapters in this series.","author":[{"dropping-particle":"","family":"Allen","given":"Todd R.","non-dropping-particle":"","parse-names":false,"suffix":""}],"container-title":"Radiation Effects in Solids","id":"ITEM-1","issued":{"date-parts":[["2007"]]},"title":"HIGH DOSE RADIATION EFFECTS IN STEELS","type":"chapter"},"uris":["http://www.mendeley.com/documents/?uuid=d6c119ef-794b-4b43-a654-d6a2c91ef8d4"]}],"mendeley":{"formattedCitation":"[25]","plainTextFormattedCitation":"[25]","previouslyFormattedCitation":"[25]"},"properties":{"noteIndex":0},"schema":"https://github.com/citation-style-language/schema/raw/master/csl-citation.json"}</w:instrText>
      </w:r>
      <w:r w:rsidR="00131DF6">
        <w:rPr>
          <w:rFonts w:eastAsiaTheme="minorHAnsi"/>
        </w:rPr>
        <w:fldChar w:fldCharType="separate"/>
      </w:r>
      <w:r w:rsidR="00131DF6" w:rsidRPr="00131DF6">
        <w:rPr>
          <w:rFonts w:eastAsiaTheme="minorHAnsi"/>
          <w:noProof/>
        </w:rPr>
        <w:t>[25]</w:t>
      </w:r>
      <w:r w:rsidR="00131DF6">
        <w:rPr>
          <w:rFonts w:eastAsiaTheme="minorHAnsi"/>
        </w:rPr>
        <w:fldChar w:fldCharType="end"/>
      </w:r>
      <w:r w:rsidR="00131DF6" w:rsidRPr="00131DF6">
        <w:rPr>
          <w:rFonts w:eastAsiaTheme="minorHAnsi"/>
        </w:rPr>
        <w:t>.</w:t>
      </w:r>
      <w:r w:rsidR="00131DF6">
        <w:rPr>
          <w:rFonts w:eastAsiaTheme="minorHAnsi"/>
        </w:rPr>
        <w:t xml:space="preserve"> Из этого рисунка видно, что повышение концентрации никеля ведет к снижению радиационного распухания, что опять же свидетельствует о преимуществе состава основы </w:t>
      </w:r>
      <w:r w:rsidR="00131DF6" w:rsidRPr="00131DF6">
        <w:t>18%</w:t>
      </w:r>
      <w:r w:rsidR="00131DF6" w:rsidRPr="00984A7D">
        <w:rPr>
          <w:lang w:val="en-US"/>
        </w:rPr>
        <w:t>Cr</w:t>
      </w:r>
      <w:r w:rsidR="00131DF6" w:rsidRPr="00131DF6">
        <w:t>+1</w:t>
      </w:r>
      <w:r w:rsidR="00131DF6">
        <w:t>2</w:t>
      </w:r>
      <w:r w:rsidR="00131DF6" w:rsidRPr="00131DF6">
        <w:t>%</w:t>
      </w:r>
      <w:r w:rsidR="00131DF6" w:rsidRPr="00984A7D">
        <w:rPr>
          <w:lang w:val="en-US"/>
        </w:rPr>
        <w:t>Ni</w:t>
      </w:r>
      <w:r w:rsidR="00131DF6">
        <w:t xml:space="preserve"> над </w:t>
      </w:r>
      <w:r w:rsidR="00131DF6" w:rsidRPr="00131DF6">
        <w:t>18%</w:t>
      </w:r>
      <w:r w:rsidR="00131DF6" w:rsidRPr="00984A7D">
        <w:rPr>
          <w:lang w:val="en-US"/>
        </w:rPr>
        <w:t>Cr</w:t>
      </w:r>
      <w:r w:rsidR="00131DF6" w:rsidRPr="00131DF6">
        <w:t>+10%</w:t>
      </w:r>
      <w:r w:rsidR="00131DF6" w:rsidRPr="00984A7D">
        <w:rPr>
          <w:lang w:val="en-US"/>
        </w:rPr>
        <w:t>Ni</w:t>
      </w:r>
      <w:r w:rsidR="00131DF6">
        <w:t>.</w:t>
      </w:r>
    </w:p>
    <w:p w14:paraId="3C6D09E5" w14:textId="1073F98B" w:rsidR="00776DC6" w:rsidRDefault="00EB2EC6" w:rsidP="00776DC6">
      <w:pPr>
        <w:contextualSpacing/>
        <w:jc w:val="center"/>
        <w:rPr>
          <w:rFonts w:eastAsiaTheme="minorHAnsi"/>
        </w:rPr>
      </w:pPr>
      <w:r>
        <w:rPr>
          <w:noProof/>
        </w:rPr>
        <w:drawing>
          <wp:inline distT="0" distB="0" distL="0" distR="0" wp14:anchorId="7ECE72CF" wp14:editId="6FBA5647">
            <wp:extent cx="3548917" cy="4095196"/>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6148" cy="4115079"/>
                    </a:xfrm>
                    <a:prstGeom prst="rect">
                      <a:avLst/>
                    </a:prstGeom>
                  </pic:spPr>
                </pic:pic>
              </a:graphicData>
            </a:graphic>
          </wp:inline>
        </w:drawing>
      </w:r>
    </w:p>
    <w:p w14:paraId="49765CBF" w14:textId="2C96FBD8" w:rsidR="00EB2EC6" w:rsidRDefault="00EB2EC6" w:rsidP="00EB2EC6">
      <w:pPr>
        <w:pStyle w:val="ac"/>
      </w:pPr>
      <w:bookmarkStart w:id="36" w:name="_Ref38817850"/>
      <w:r>
        <w:t xml:space="preserve">Рисунок </w:t>
      </w:r>
      <w:r w:rsidR="00A149FD">
        <w:rPr>
          <w:noProof/>
        </w:rPr>
        <w:fldChar w:fldCharType="begin"/>
      </w:r>
      <w:r w:rsidR="00A149FD">
        <w:rPr>
          <w:noProof/>
        </w:rPr>
        <w:instrText xml:space="preserve"> STYLEREF 1 \s </w:instrText>
      </w:r>
      <w:r w:rsidR="00A149FD">
        <w:rPr>
          <w:noProof/>
        </w:rPr>
        <w:fldChar w:fldCharType="separate"/>
      </w:r>
      <w:r w:rsidR="00F519B1">
        <w:rPr>
          <w:noProof/>
        </w:rPr>
        <w:t>2</w:t>
      </w:r>
      <w:r w:rsidR="00A149FD">
        <w:rPr>
          <w:noProof/>
        </w:rPr>
        <w:fldChar w:fldCharType="end"/>
      </w:r>
      <w:r w:rsidR="00F519B1">
        <w:t>.</w:t>
      </w:r>
      <w:r w:rsidR="00A149FD">
        <w:rPr>
          <w:noProof/>
        </w:rPr>
        <w:fldChar w:fldCharType="begin"/>
      </w:r>
      <w:r w:rsidR="00A149FD">
        <w:rPr>
          <w:noProof/>
        </w:rPr>
        <w:instrText xml:space="preserve"> SEQ Рисунок \* ARABIC \s 1 </w:instrText>
      </w:r>
      <w:r w:rsidR="00A149FD">
        <w:rPr>
          <w:noProof/>
        </w:rPr>
        <w:fldChar w:fldCharType="separate"/>
      </w:r>
      <w:r w:rsidR="00F519B1">
        <w:rPr>
          <w:noProof/>
        </w:rPr>
        <w:t>7</w:t>
      </w:r>
      <w:r w:rsidR="00A149FD">
        <w:rPr>
          <w:noProof/>
        </w:rPr>
        <w:fldChar w:fldCharType="end"/>
      </w:r>
      <w:bookmarkEnd w:id="36"/>
      <w:r>
        <w:t xml:space="preserve"> - </w:t>
      </w:r>
      <w:r w:rsidRPr="009F7F83">
        <w:t xml:space="preserve">Влияние содержания никеля на радиационное распухание различных зарубежных </w:t>
      </w:r>
      <w:proofErr w:type="spellStart"/>
      <w:r w:rsidRPr="009F7F83">
        <w:t>аустенитных</w:t>
      </w:r>
      <w:proofErr w:type="spellEnd"/>
      <w:r w:rsidRPr="009F7F83">
        <w:t xml:space="preserve"> </w:t>
      </w:r>
      <w:proofErr w:type="spellStart"/>
      <w:r w:rsidRPr="009F7F83">
        <w:t>хромони-келевых</w:t>
      </w:r>
      <w:proofErr w:type="spellEnd"/>
      <w:r w:rsidRPr="009F7F83">
        <w:t xml:space="preserve"> сплавов Т = 625</w:t>
      </w:r>
      <w:r>
        <w:t xml:space="preserve"> </w:t>
      </w:r>
      <w:r w:rsidRPr="005C4201">
        <w:rPr>
          <w:rFonts w:eastAsiaTheme="minorHAnsi"/>
        </w:rPr>
        <w:t>°С</w:t>
      </w:r>
      <w:r w:rsidRPr="009F7F83">
        <w:t xml:space="preserve">, доза 140 </w:t>
      </w:r>
      <w:proofErr w:type="spellStart"/>
      <w:r w:rsidRPr="009F7F83">
        <w:t>смещ</w:t>
      </w:r>
      <w:proofErr w:type="spellEnd"/>
      <w:r w:rsidRPr="009F7F83">
        <w:t>./атом</w:t>
      </w:r>
      <w:r>
        <w:t xml:space="preserve"> </w:t>
      </w:r>
      <w:r>
        <w:fldChar w:fldCharType="begin" w:fldLock="1"/>
      </w:r>
      <w:r w:rsidR="00131DF6">
        <w:instrText>ADDIN CSL_CITATION {"citationItems":[{"id":"ITEM-1","itemData":{"author":[{"dropping-particle":"","family":"ЗВЯГИН","given":"БОРИСОВИЧ ВЛАДИМИР","non-dropping-particle":"","parse-names":false,"suffix":""}],"id":"ITEM-1","issued":{"date-parts":[["2009"]]},"title":"Структурно-физические аспекты радиационного распухания и вакансионного порообразования в конструкционных материалах атомных энергетических установок","type":"thesis"},"uris":["http://www.mendeley.com/documents/?uuid=5ab49c1c-67c5-4f02-be22-ec40a5b82d5d"]}],"mendeley":{"formattedCitation":"[26]","plainTextFormattedCitation":"[26]","previouslyFormattedCitation":"[26]"},"properties":{"noteIndex":0},"schema":"https://github.com/citation-style-language/schema/raw/master/csl-citation.json"}</w:instrText>
      </w:r>
      <w:r>
        <w:fldChar w:fldCharType="separate"/>
      </w:r>
      <w:r w:rsidR="00131DF6" w:rsidRPr="00131DF6">
        <w:rPr>
          <w:noProof/>
        </w:rPr>
        <w:t>[26]</w:t>
      </w:r>
      <w:r>
        <w:fldChar w:fldCharType="end"/>
      </w:r>
    </w:p>
    <w:p w14:paraId="6E6DDA7B" w14:textId="551BB0F8" w:rsidR="004D1545" w:rsidRPr="003F79E4" w:rsidRDefault="00E074D5" w:rsidP="00590F57">
      <w:pPr>
        <w:pStyle w:val="ac"/>
        <w:spacing w:line="360" w:lineRule="auto"/>
        <w:jc w:val="both"/>
        <w:rPr>
          <w:rFonts w:eastAsiaTheme="minorHAnsi"/>
        </w:rPr>
      </w:pPr>
      <w:r>
        <w:rPr>
          <w:rFonts w:eastAsiaTheme="minorHAnsi"/>
        </w:rPr>
        <w:tab/>
      </w:r>
      <w:r w:rsidR="00590F57">
        <w:rPr>
          <w:rFonts w:eastAsiaTheme="minorHAnsi"/>
        </w:rPr>
        <w:t xml:space="preserve">При низких температурах, таких как рабочая, </w:t>
      </w:r>
      <w:r w:rsidR="003F79E4">
        <w:rPr>
          <w:rFonts w:eastAsiaTheme="minorHAnsi"/>
        </w:rPr>
        <w:t xml:space="preserve">радиационное </w:t>
      </w:r>
      <w:r w:rsidR="00590F57">
        <w:rPr>
          <w:rFonts w:eastAsiaTheme="minorHAnsi"/>
        </w:rPr>
        <w:t xml:space="preserve">распухание </w:t>
      </w:r>
      <w:proofErr w:type="spellStart"/>
      <w:r w:rsidR="00590F57">
        <w:rPr>
          <w:rFonts w:eastAsiaTheme="minorHAnsi"/>
        </w:rPr>
        <w:t>аустенитных</w:t>
      </w:r>
      <w:proofErr w:type="spellEnd"/>
      <w:r w:rsidR="00590F57">
        <w:rPr>
          <w:rFonts w:eastAsiaTheme="minorHAnsi"/>
        </w:rPr>
        <w:t xml:space="preserve"> сталей незначительно. Так график зависимости распухания от температуры для основы с 10% никеля представлен на</w:t>
      </w:r>
      <w:r w:rsidR="00590F57" w:rsidRPr="00590F57">
        <w:rPr>
          <w:rFonts w:eastAsiaTheme="minorHAnsi"/>
        </w:rPr>
        <w:t xml:space="preserve"> </w:t>
      </w:r>
      <w:r w:rsidR="00590F57">
        <w:rPr>
          <w:rFonts w:eastAsiaTheme="minorHAnsi"/>
        </w:rPr>
        <w:t xml:space="preserve">рисунке </w:t>
      </w:r>
      <w:r w:rsidR="00590F57">
        <w:rPr>
          <w:rFonts w:eastAsiaTheme="minorHAnsi"/>
        </w:rPr>
        <w:fldChar w:fldCharType="begin"/>
      </w:r>
      <w:r w:rsidR="00590F57">
        <w:rPr>
          <w:rFonts w:eastAsiaTheme="minorHAnsi"/>
        </w:rPr>
        <w:instrText xml:space="preserve"> REF _Ref38891901 \h </w:instrText>
      </w:r>
      <w:r w:rsidR="00590F57">
        <w:rPr>
          <w:rFonts w:eastAsiaTheme="minorHAnsi"/>
        </w:rPr>
      </w:r>
      <w:r w:rsidR="00590F57">
        <w:rPr>
          <w:rFonts w:eastAsiaTheme="minorHAnsi"/>
        </w:rPr>
        <w:fldChar w:fldCharType="separate"/>
      </w:r>
      <w:r w:rsidR="00590F57">
        <w:rPr>
          <w:noProof/>
        </w:rPr>
        <w:t>2</w:t>
      </w:r>
      <w:r w:rsidR="00590F57">
        <w:t>.</w:t>
      </w:r>
      <w:r w:rsidR="00590F57">
        <w:rPr>
          <w:noProof/>
        </w:rPr>
        <w:t>8</w:t>
      </w:r>
      <w:r w:rsidR="00590F57">
        <w:rPr>
          <w:rFonts w:eastAsiaTheme="minorHAnsi"/>
        </w:rPr>
        <w:fldChar w:fldCharType="end"/>
      </w:r>
      <w:r w:rsidR="00590F57">
        <w:rPr>
          <w:rFonts w:eastAsiaTheme="minorHAnsi"/>
        </w:rPr>
        <w:t xml:space="preserve">. </w:t>
      </w:r>
      <w:r w:rsidR="003F79E4">
        <w:rPr>
          <w:rFonts w:eastAsiaTheme="minorHAnsi"/>
        </w:rPr>
        <w:t xml:space="preserve">Исходя из того, что никель увеличивает стойкость к распуханию, то оно также не будет наблюдаться в сплаве </w:t>
      </w:r>
      <w:r w:rsidR="003F79E4" w:rsidRPr="00131DF6">
        <w:t>18%</w:t>
      </w:r>
      <w:r w:rsidR="003F79E4" w:rsidRPr="00984A7D">
        <w:rPr>
          <w:lang w:val="en-US"/>
        </w:rPr>
        <w:t>Cr</w:t>
      </w:r>
      <w:r w:rsidR="003F79E4" w:rsidRPr="00131DF6">
        <w:t>+1</w:t>
      </w:r>
      <w:r w:rsidR="003F79E4">
        <w:t>2</w:t>
      </w:r>
      <w:r w:rsidR="003F79E4" w:rsidRPr="00131DF6">
        <w:t>%</w:t>
      </w:r>
      <w:r w:rsidR="003F79E4" w:rsidRPr="00984A7D">
        <w:rPr>
          <w:lang w:val="en-US"/>
        </w:rPr>
        <w:t>Ni</w:t>
      </w:r>
      <w:r w:rsidR="003F79E4">
        <w:t>.</w:t>
      </w:r>
    </w:p>
    <w:p w14:paraId="0AFD4308" w14:textId="77777777" w:rsidR="00590F57" w:rsidRDefault="00590F57" w:rsidP="00590F57">
      <w:pPr>
        <w:pStyle w:val="ac"/>
        <w:keepNext/>
        <w:spacing w:line="360" w:lineRule="auto"/>
      </w:pPr>
      <w:r>
        <w:rPr>
          <w:noProof/>
        </w:rPr>
        <w:lastRenderedPageBreak/>
        <w:drawing>
          <wp:inline distT="0" distB="0" distL="0" distR="0" wp14:anchorId="60FA8C26" wp14:editId="5A8CE66A">
            <wp:extent cx="4048125" cy="224790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8125" cy="2247900"/>
                    </a:xfrm>
                    <a:prstGeom prst="rect">
                      <a:avLst/>
                    </a:prstGeom>
                  </pic:spPr>
                </pic:pic>
              </a:graphicData>
            </a:graphic>
          </wp:inline>
        </w:drawing>
      </w:r>
    </w:p>
    <w:p w14:paraId="3A897AD0" w14:textId="3DC08C5B" w:rsidR="003F79E4" w:rsidRDefault="00590F57" w:rsidP="00590F57">
      <w:pPr>
        <w:pStyle w:val="ac"/>
      </w:pPr>
      <w:bookmarkStart w:id="37" w:name="_Ref38891901"/>
      <w:r>
        <w:t xml:space="preserve">Рисунок </w:t>
      </w:r>
      <w:r w:rsidR="00A149FD">
        <w:rPr>
          <w:noProof/>
        </w:rPr>
        <w:fldChar w:fldCharType="begin"/>
      </w:r>
      <w:r w:rsidR="00A149FD">
        <w:rPr>
          <w:noProof/>
        </w:rPr>
        <w:instrText xml:space="preserve"> STYLEREF 1 \s </w:instrText>
      </w:r>
      <w:r w:rsidR="00A149FD">
        <w:rPr>
          <w:noProof/>
        </w:rPr>
        <w:fldChar w:fldCharType="separate"/>
      </w:r>
      <w:r w:rsidR="00F519B1">
        <w:rPr>
          <w:noProof/>
        </w:rPr>
        <w:t>2</w:t>
      </w:r>
      <w:r w:rsidR="00A149FD">
        <w:rPr>
          <w:noProof/>
        </w:rPr>
        <w:fldChar w:fldCharType="end"/>
      </w:r>
      <w:r w:rsidR="00F519B1">
        <w:t>.</w:t>
      </w:r>
      <w:r w:rsidR="00A149FD">
        <w:rPr>
          <w:noProof/>
        </w:rPr>
        <w:fldChar w:fldCharType="begin"/>
      </w:r>
      <w:r w:rsidR="00A149FD">
        <w:rPr>
          <w:noProof/>
        </w:rPr>
        <w:instrText xml:space="preserve"> SEQ Рисунок \* ARABIC \s 1 </w:instrText>
      </w:r>
      <w:r w:rsidR="00A149FD">
        <w:rPr>
          <w:noProof/>
        </w:rPr>
        <w:fldChar w:fldCharType="separate"/>
      </w:r>
      <w:r w:rsidR="00F519B1">
        <w:rPr>
          <w:noProof/>
        </w:rPr>
        <w:t>8</w:t>
      </w:r>
      <w:r w:rsidR="00A149FD">
        <w:rPr>
          <w:noProof/>
        </w:rPr>
        <w:fldChar w:fldCharType="end"/>
      </w:r>
      <w:bookmarkEnd w:id="37"/>
      <w:r>
        <w:t xml:space="preserve"> - Температурная зависимость</w:t>
      </w:r>
      <w:r w:rsidR="003F79E4">
        <w:t xml:space="preserve"> радиационного</w:t>
      </w:r>
      <w:r>
        <w:t xml:space="preserve"> распухани</w:t>
      </w:r>
      <w:r w:rsidR="003F79E4">
        <w:t>я</w:t>
      </w:r>
      <w:r>
        <w:t xml:space="preserve"> сплава </w:t>
      </w:r>
    </w:p>
    <w:p w14:paraId="365390FA" w14:textId="2D206319" w:rsidR="00590F57" w:rsidRPr="00617F8F" w:rsidRDefault="00590F57" w:rsidP="00590F57">
      <w:pPr>
        <w:pStyle w:val="ac"/>
      </w:pPr>
      <w:r w:rsidRPr="00590F57">
        <w:t xml:space="preserve">18% </w:t>
      </w:r>
      <w:r>
        <w:rPr>
          <w:lang w:val="en-US"/>
        </w:rPr>
        <w:t>Cr</w:t>
      </w:r>
      <w:r w:rsidRPr="00590F57">
        <w:t xml:space="preserve"> - 10% </w:t>
      </w:r>
      <w:r>
        <w:rPr>
          <w:lang w:val="en-US"/>
        </w:rPr>
        <w:t>Ni</w:t>
      </w:r>
      <w:r w:rsidR="003F79E4">
        <w:t xml:space="preserve"> </w:t>
      </w:r>
      <w:r w:rsidR="003F79E4">
        <w:fldChar w:fldCharType="begin" w:fldLock="1"/>
      </w:r>
      <w:r w:rsidR="003F79E4">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3F79E4">
        <w:fldChar w:fldCharType="separate"/>
      </w:r>
      <w:r w:rsidR="003F79E4" w:rsidRPr="003F79E4">
        <w:rPr>
          <w:noProof/>
        </w:rPr>
        <w:t>[18]</w:t>
      </w:r>
      <w:r w:rsidR="003F79E4">
        <w:fldChar w:fldCharType="end"/>
      </w:r>
      <w:r w:rsidR="00617F8F">
        <w:t xml:space="preserve"> при </w:t>
      </w:r>
      <w:proofErr w:type="spellStart"/>
      <w:r w:rsidR="00617F8F">
        <w:t>флюенсе</w:t>
      </w:r>
      <w:proofErr w:type="spellEnd"/>
      <w:r w:rsidR="00617F8F">
        <w:t xml:space="preserve"> 5·10</w:t>
      </w:r>
      <w:r w:rsidR="00617F8F">
        <w:rPr>
          <w:vertAlign w:val="superscript"/>
        </w:rPr>
        <w:t>22</w:t>
      </w:r>
      <w:r w:rsidR="00617F8F">
        <w:t xml:space="preserve"> нейт</w:t>
      </w:r>
      <w:r w:rsidR="00617F8F" w:rsidRPr="00617F8F">
        <w:t>/</w:t>
      </w:r>
      <w:r w:rsidR="00617F8F">
        <w:t>см</w:t>
      </w:r>
      <w:r w:rsidR="00617F8F">
        <w:rPr>
          <w:vertAlign w:val="superscript"/>
        </w:rPr>
        <w:t>2</w:t>
      </w:r>
    </w:p>
    <w:p w14:paraId="7E0DE243" w14:textId="77777777" w:rsidR="00242007" w:rsidRDefault="004D1545" w:rsidP="00242007">
      <w:pPr>
        <w:spacing w:line="360" w:lineRule="auto"/>
        <w:contextualSpacing/>
        <w:jc w:val="both"/>
        <w:rPr>
          <w:rFonts w:eastAsiaTheme="minorHAnsi"/>
        </w:rPr>
      </w:pPr>
      <w:r>
        <w:rPr>
          <w:rFonts w:eastAsiaTheme="minorHAnsi"/>
        </w:rPr>
        <w:tab/>
      </w:r>
    </w:p>
    <w:p w14:paraId="07639DE4" w14:textId="148CFB42" w:rsidR="004D1545" w:rsidRDefault="003F79E4" w:rsidP="00242007">
      <w:pPr>
        <w:spacing w:line="360" w:lineRule="auto"/>
        <w:ind w:firstLine="708"/>
        <w:contextualSpacing/>
        <w:jc w:val="both"/>
        <w:rPr>
          <w:rFonts w:eastAsiaTheme="minorHAnsi"/>
        </w:rPr>
      </w:pPr>
      <w:r>
        <w:rPr>
          <w:rFonts w:eastAsiaTheme="minorHAnsi"/>
        </w:rPr>
        <w:t>Таким образом, радиационным распуханием материала основы для разрабатываемого АДБ можно пренебречь.</w:t>
      </w:r>
    </w:p>
    <w:p w14:paraId="0E534F3D" w14:textId="77777777" w:rsidR="00242007" w:rsidRDefault="00242007" w:rsidP="00242007">
      <w:pPr>
        <w:spacing w:line="360" w:lineRule="auto"/>
        <w:contextualSpacing/>
        <w:jc w:val="both"/>
      </w:pPr>
    </w:p>
    <w:p w14:paraId="13ACFB63" w14:textId="6064A0E3" w:rsidR="004D1545" w:rsidRPr="00F3543E" w:rsidRDefault="004D1545" w:rsidP="00242007">
      <w:pPr>
        <w:pStyle w:val="2"/>
        <w:numPr>
          <w:ilvl w:val="1"/>
          <w:numId w:val="17"/>
        </w:numPr>
        <w:spacing w:after="240"/>
      </w:pPr>
      <w:bookmarkStart w:id="38" w:name="_Toc6869013"/>
      <w:r w:rsidRPr="00F3543E">
        <w:t>Радиационный рост</w:t>
      </w:r>
      <w:bookmarkEnd w:id="38"/>
    </w:p>
    <w:p w14:paraId="6E34CA59" w14:textId="077D563D" w:rsidR="004D1545" w:rsidRDefault="004D1545" w:rsidP="00242007">
      <w:pPr>
        <w:spacing w:line="360" w:lineRule="auto"/>
        <w:contextualSpacing/>
        <w:jc w:val="both"/>
        <w:rPr>
          <w:rFonts w:eastAsiaTheme="minorHAnsi"/>
        </w:rPr>
      </w:pPr>
      <w:r>
        <w:tab/>
        <w:t xml:space="preserve">Радиационный рост не характерен для материалов с изотропной </w:t>
      </w:r>
      <w:r w:rsidR="00242007">
        <w:t>ГЦК-</w:t>
      </w:r>
      <w:r>
        <w:t>решеткой</w:t>
      </w:r>
      <w:r w:rsidR="00242007">
        <w:t xml:space="preserve"> </w:t>
      </w:r>
      <w:proofErr w:type="spellStart"/>
      <w:r w:rsidR="00242007">
        <w:t>аустенитного</w:t>
      </w:r>
      <w:proofErr w:type="spellEnd"/>
      <w:r w:rsidR="00242007">
        <w:t xml:space="preserve"> сплава,</w:t>
      </w:r>
      <w:r>
        <w:t xml:space="preserve"> он проявляется лишь при наличии</w:t>
      </w:r>
      <w:r w:rsidR="00242007">
        <w:t xml:space="preserve"> начальной</w:t>
      </w:r>
      <w:r>
        <w:t xml:space="preserve"> деформации, вызывающей ориентацию вектора </w:t>
      </w:r>
      <w:proofErr w:type="spellStart"/>
      <w:r>
        <w:t>Бюргерса</w:t>
      </w:r>
      <w:proofErr w:type="spellEnd"/>
      <w:r>
        <w:t xml:space="preserve"> дислокационных петель. </w:t>
      </w:r>
      <w:r w:rsidR="003B52C1">
        <w:rPr>
          <w:rFonts w:eastAsiaTheme="minorHAnsi"/>
        </w:rPr>
        <w:t>Более того</w:t>
      </w:r>
      <w:r w:rsidR="00242007">
        <w:rPr>
          <w:rFonts w:eastAsiaTheme="minorHAnsi"/>
        </w:rPr>
        <w:t xml:space="preserve">, материал основы </w:t>
      </w:r>
      <w:r w:rsidR="00242007" w:rsidRPr="00677A75">
        <w:rPr>
          <w:rFonts w:eastAsiaTheme="minorHAnsi"/>
        </w:rPr>
        <w:t>при облучении име</w:t>
      </w:r>
      <w:r w:rsidR="00242007">
        <w:rPr>
          <w:rFonts w:eastAsiaTheme="minorHAnsi"/>
        </w:rPr>
        <w:t>е</w:t>
      </w:r>
      <w:r w:rsidR="00242007" w:rsidRPr="00677A75">
        <w:rPr>
          <w:rFonts w:eastAsiaTheme="minorHAnsi"/>
        </w:rPr>
        <w:t xml:space="preserve">т склонность к радиационному росту только в температурном интервале </w:t>
      </w:r>
      <w:r w:rsidR="00242007">
        <w:rPr>
          <w:rFonts w:eastAsiaTheme="minorHAnsi"/>
        </w:rPr>
        <w:t>(1/4</w:t>
      </w:r>
      <w:r w:rsidR="00242007" w:rsidRPr="00AC4D05">
        <w:rPr>
          <w:rFonts w:eastAsia="TimesNewRoman"/>
        </w:rPr>
        <w:sym w:font="Symbol" w:char="F02D"/>
      </w:r>
      <w:r w:rsidR="00242007" w:rsidRPr="00677A75">
        <w:rPr>
          <w:rFonts w:eastAsiaTheme="minorHAnsi"/>
        </w:rPr>
        <w:t>1/3)</w:t>
      </w:r>
      <w:proofErr w:type="spellStart"/>
      <w:r w:rsidR="00242007" w:rsidRPr="00677A75">
        <w:rPr>
          <w:rFonts w:eastAsiaTheme="minorHAnsi"/>
        </w:rPr>
        <w:t>Т</w:t>
      </w:r>
      <w:r w:rsidR="00242007" w:rsidRPr="00677A75">
        <w:rPr>
          <w:rFonts w:eastAsiaTheme="minorHAnsi"/>
          <w:vertAlign w:val="subscript"/>
        </w:rPr>
        <w:t>пл</w:t>
      </w:r>
      <w:proofErr w:type="spellEnd"/>
      <w:r w:rsidR="00242007" w:rsidRPr="00677A75">
        <w:rPr>
          <w:rFonts w:eastAsiaTheme="minorHAnsi"/>
        </w:rPr>
        <w:t>, будучи предварительно подвергнуты</w:t>
      </w:r>
      <w:r w:rsidR="00242007">
        <w:rPr>
          <w:rFonts w:eastAsiaTheme="minorHAnsi"/>
        </w:rPr>
        <w:t>м</w:t>
      </w:r>
      <w:r w:rsidR="00242007" w:rsidRPr="00677A75">
        <w:rPr>
          <w:rFonts w:eastAsiaTheme="minorHAnsi"/>
        </w:rPr>
        <w:t xml:space="preserve"> холодной деформации </w:t>
      </w:r>
      <w:r w:rsidR="001034ED">
        <w:rPr>
          <w:rFonts w:eastAsiaTheme="minorHAnsi"/>
        </w:rPr>
        <w:fldChar w:fldCharType="begin" w:fldLock="1"/>
      </w:r>
      <w:r w:rsidR="00582016">
        <w:rPr>
          <w:rFonts w:eastAsiaTheme="minorHAnsi"/>
        </w:rPr>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1034ED">
        <w:rPr>
          <w:rFonts w:eastAsiaTheme="minorHAnsi"/>
        </w:rPr>
        <w:fldChar w:fldCharType="separate"/>
      </w:r>
      <w:r w:rsidR="001034ED" w:rsidRPr="001034ED">
        <w:rPr>
          <w:rFonts w:eastAsiaTheme="minorHAnsi"/>
          <w:noProof/>
        </w:rPr>
        <w:t>[18]</w:t>
      </w:r>
      <w:r w:rsidR="001034ED">
        <w:rPr>
          <w:rFonts w:eastAsiaTheme="minorHAnsi"/>
        </w:rPr>
        <w:fldChar w:fldCharType="end"/>
      </w:r>
      <w:r w:rsidR="00242007" w:rsidRPr="00677A75">
        <w:rPr>
          <w:rFonts w:eastAsiaTheme="minorHAnsi"/>
        </w:rPr>
        <w:t>.</w:t>
      </w:r>
      <w:r w:rsidR="00242007">
        <w:rPr>
          <w:rFonts w:eastAsiaTheme="minorHAnsi"/>
          <w:i/>
        </w:rPr>
        <w:t xml:space="preserve"> </w:t>
      </w:r>
      <w:r w:rsidR="00242007" w:rsidRPr="00677A75">
        <w:rPr>
          <w:rFonts w:eastAsiaTheme="minorHAnsi"/>
        </w:rPr>
        <w:t xml:space="preserve">У рассматриваемой </w:t>
      </w:r>
      <w:r w:rsidR="00242007">
        <w:rPr>
          <w:rFonts w:eastAsiaTheme="minorHAnsi"/>
        </w:rPr>
        <w:t>основы</w:t>
      </w:r>
      <w:r w:rsidR="00242007" w:rsidRPr="00677A75">
        <w:rPr>
          <w:rFonts w:eastAsiaTheme="minorHAnsi"/>
        </w:rPr>
        <w:t xml:space="preserve"> отношение </w:t>
      </w:r>
      <w:proofErr w:type="spellStart"/>
      <w:r w:rsidR="00242007" w:rsidRPr="00677A75">
        <w:rPr>
          <w:rFonts w:eastAsiaTheme="minorHAnsi"/>
        </w:rPr>
        <w:t>Т</w:t>
      </w:r>
      <w:r w:rsidR="00242007" w:rsidRPr="00677A75">
        <w:rPr>
          <w:rFonts w:eastAsiaTheme="minorHAnsi"/>
          <w:vertAlign w:val="subscript"/>
        </w:rPr>
        <w:t>раб</w:t>
      </w:r>
      <w:proofErr w:type="spellEnd"/>
      <w:r w:rsidR="00242007" w:rsidRPr="00677A75">
        <w:rPr>
          <w:rFonts w:eastAsiaTheme="minorHAnsi"/>
        </w:rPr>
        <w:t>/</w:t>
      </w:r>
      <w:proofErr w:type="spellStart"/>
      <w:r w:rsidR="00242007" w:rsidRPr="00677A75">
        <w:rPr>
          <w:rFonts w:eastAsiaTheme="minorHAnsi"/>
        </w:rPr>
        <w:t>Т</w:t>
      </w:r>
      <w:r w:rsidR="00242007" w:rsidRPr="00677A75">
        <w:rPr>
          <w:rFonts w:eastAsiaTheme="minorHAnsi"/>
          <w:vertAlign w:val="subscript"/>
        </w:rPr>
        <w:t>пл</w:t>
      </w:r>
      <w:proofErr w:type="spellEnd"/>
      <w:r w:rsidR="00242007" w:rsidRPr="00677A75">
        <w:rPr>
          <w:rFonts w:eastAsiaTheme="minorHAnsi"/>
        </w:rPr>
        <w:t xml:space="preserve"> ≈ </w:t>
      </w:r>
      <w:r w:rsidR="00242007" w:rsidRPr="00934094">
        <w:rPr>
          <w:rFonts w:eastAsiaTheme="minorHAnsi"/>
          <w:highlight w:val="yellow"/>
        </w:rPr>
        <w:t>0,</w:t>
      </w:r>
      <w:r w:rsidR="001034ED" w:rsidRPr="00934094">
        <w:rPr>
          <w:rFonts w:eastAsiaTheme="minorHAnsi"/>
          <w:highlight w:val="yellow"/>
        </w:rPr>
        <w:t>23</w:t>
      </w:r>
      <w:r w:rsidR="00242007" w:rsidRPr="00677A75">
        <w:rPr>
          <w:rFonts w:eastAsiaTheme="minorHAnsi"/>
        </w:rPr>
        <w:t xml:space="preserve">, </w:t>
      </w:r>
      <w:r w:rsidR="00934094" w:rsidRPr="00934094">
        <w:rPr>
          <w:rFonts w:eastAsiaTheme="minorHAnsi"/>
          <w:b/>
          <w:color w:val="FF0000"/>
        </w:rPr>
        <w:t>см. таблица 2.1.</w:t>
      </w:r>
      <w:r w:rsidR="00934094" w:rsidRPr="00934094">
        <w:rPr>
          <w:rFonts w:eastAsiaTheme="minorHAnsi"/>
          <w:color w:val="FF0000"/>
        </w:rPr>
        <w:t xml:space="preserve"> </w:t>
      </w:r>
      <w:r w:rsidR="00242007" w:rsidRPr="00677A75">
        <w:rPr>
          <w:rFonts w:eastAsiaTheme="minorHAnsi"/>
        </w:rPr>
        <w:t>поэтому эффект радиационного роста наблюдаться не будет.</w:t>
      </w:r>
    </w:p>
    <w:p w14:paraId="290EB897" w14:textId="77777777" w:rsidR="002864BA" w:rsidRPr="00F3543E" w:rsidRDefault="002864BA" w:rsidP="00242007">
      <w:pPr>
        <w:spacing w:line="360" w:lineRule="auto"/>
        <w:contextualSpacing/>
        <w:jc w:val="both"/>
      </w:pPr>
    </w:p>
    <w:p w14:paraId="7A4399CF" w14:textId="23ED0579" w:rsidR="004D1545" w:rsidRPr="00F3543E" w:rsidRDefault="004D1545" w:rsidP="002864BA">
      <w:pPr>
        <w:pStyle w:val="2"/>
        <w:numPr>
          <w:ilvl w:val="1"/>
          <w:numId w:val="17"/>
        </w:numPr>
        <w:spacing w:after="240"/>
      </w:pPr>
      <w:bookmarkStart w:id="39" w:name="_Toc6869014"/>
      <w:r>
        <w:t>Радиационная ползучесть</w:t>
      </w:r>
      <w:bookmarkEnd w:id="39"/>
    </w:p>
    <w:p w14:paraId="0E70A68B" w14:textId="7A686A02" w:rsidR="004D1545" w:rsidRPr="00582016" w:rsidRDefault="004D1545" w:rsidP="00582016">
      <w:pPr>
        <w:spacing w:line="360" w:lineRule="auto"/>
        <w:contextualSpacing/>
        <w:jc w:val="both"/>
      </w:pPr>
      <w:r>
        <w:tab/>
      </w:r>
      <w:r w:rsidR="00582016">
        <w:t>Радиационная ползучесть</w:t>
      </w:r>
      <w:r w:rsidR="003F79E4">
        <w:t xml:space="preserve"> в </w:t>
      </w:r>
      <w:proofErr w:type="spellStart"/>
      <w:r w:rsidR="003F79E4">
        <w:t>аустенитных</w:t>
      </w:r>
      <w:proofErr w:type="spellEnd"/>
      <w:r w:rsidR="00910037" w:rsidRPr="00910037">
        <w:t xml:space="preserve"> </w:t>
      </w:r>
      <w:r w:rsidR="003F79E4">
        <w:t>сплавах</w:t>
      </w:r>
      <w:r w:rsidR="00582016">
        <w:t xml:space="preserve"> начинается еще до распухания</w:t>
      </w:r>
      <w:r w:rsidR="00582016" w:rsidRPr="00582016">
        <w:t xml:space="preserve"> (</w:t>
      </w:r>
      <w:r w:rsidR="00582016">
        <w:t>при облучении менее 1 сна)</w:t>
      </w:r>
      <w:r w:rsidR="003F79E4">
        <w:t xml:space="preserve"> </w:t>
      </w:r>
      <w:r w:rsidR="00582016">
        <w:t xml:space="preserve">и имеет при </w:t>
      </w:r>
      <w:r w:rsidR="003F79E4">
        <w:t>низких температурах (</w:t>
      </w:r>
      <m:oMath>
        <m:sSub>
          <m:sSubPr>
            <m:ctrlPr>
              <w:rPr>
                <w:rFonts w:ascii="Cambria Math" w:hAnsi="Cambria Math"/>
                <w:i/>
              </w:rPr>
            </m:ctrlPr>
          </m:sSubPr>
          <m:e>
            <m:r>
              <w:rPr>
                <w:rFonts w:ascii="Cambria Math" w:hAnsi="Cambria Math"/>
              </w:rPr>
              <m:t>T</m:t>
            </m:r>
          </m:e>
          <m:sub>
            <m:r>
              <w:rPr>
                <w:rFonts w:ascii="Cambria Math" w:hAnsi="Cambria Math"/>
              </w:rPr>
              <m:t>раб</m:t>
            </m:r>
          </m:sub>
        </m:sSub>
        <m:r>
          <w:rPr>
            <w:rFonts w:ascii="Cambria Math" w:hAnsi="Cambria Math"/>
          </w:rPr>
          <m:t>&lt;0.46</m:t>
        </m:r>
        <m:sSub>
          <m:sSubPr>
            <m:ctrlPr>
              <w:rPr>
                <w:rFonts w:ascii="Cambria Math" w:hAnsi="Cambria Math"/>
                <w:i/>
              </w:rPr>
            </m:ctrlPr>
          </m:sSubPr>
          <m:e>
            <m:r>
              <w:rPr>
                <w:rFonts w:ascii="Cambria Math" w:hAnsi="Cambria Math"/>
              </w:rPr>
              <m:t>T</m:t>
            </m:r>
          </m:e>
          <m:sub>
            <m:r>
              <w:rPr>
                <w:rFonts w:ascii="Cambria Math" w:hAnsi="Cambria Math"/>
              </w:rPr>
              <m:t>плав</m:t>
            </m:r>
          </m:sub>
        </m:sSub>
      </m:oMath>
      <w:r w:rsidR="00582016">
        <w:t xml:space="preserve"> </w:t>
      </w:r>
      <w:r w:rsidR="003F79E4">
        <w:fldChar w:fldCharType="begin" w:fldLock="1"/>
      </w:r>
      <w:r w:rsidR="0045243A">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3F79E4">
        <w:fldChar w:fldCharType="separate"/>
      </w:r>
      <w:r w:rsidR="003F79E4" w:rsidRPr="003F79E4">
        <w:rPr>
          <w:noProof/>
        </w:rPr>
        <w:t>[18]</w:t>
      </w:r>
      <w:r w:rsidR="003F79E4">
        <w:fldChar w:fldCharType="end"/>
      </w:r>
      <w:r w:rsidR="003F79E4">
        <w:t xml:space="preserve">) </w:t>
      </w:r>
      <w:r w:rsidR="00582016">
        <w:t xml:space="preserve">температуре намного большую скорость, чем термическая ползучесть </w:t>
      </w:r>
      <w:r w:rsidR="00582016">
        <w:fldChar w:fldCharType="begin" w:fldLock="1"/>
      </w:r>
      <w:r w:rsidR="003F79E4">
        <w:instrText>ADDIN CSL_CITATION {"citationItems":[{"id":"ITEM-1","itemData":{"DOI":"10.1016/B978-0-08-056033-5.00065-3","ISBN":"9780080560335","abstract":"Austenitic stainless steels used as fuel cladding or structural components in various reactor types must often withstand an exceptionally strenuous and challenging environment, even in the absence of neutron irradiation. In addition to the environmental challenges associated with surviving prolonged exposure to high temperature and corrosive media, exposure to displacive neutron irradiation pushes steels into a progressive nonequilibrium evolution involving generation of completely new microstructural components unique to the radiation environment and new phase structures driven by diffusional processes that operate only during irradiation. The result of such microstructural and microchemical alteration is often the production of an alloy that cannot be found on an equilibrium diagram. Concurrent with this evolution on the microscopic scale are macroscopic changes in physical and mechanical properties, and most importantly, changes in dimensional stability that are outside the realm of normal engineering experience. Such changes can strongly affect the structural integrity and limit the in-reactor lifetime of structural steels. While reviews of this type usually focus primarily on the displacive aspects of neutron irradiation and perhaps confine the review to one or two types of reactor, it is necessary in this review to give equal attention to the transmutation aspects of irradiation for the full range of neutron flux-spectral environments. This review first focuses on identifying the important characteristics of various reactor environments, then addresses the microscopic aspects of neutron-induced alteration, and finally moves to cover the macroscopic consequences of these alterations. © 2012 Elsevier Ltd All rights reserved.","author":[{"dropping-particle":"","family":"Garner","given":"F. A.","non-dropping-particle":"","parse-names":false,"suffix":""}],"container-title":"Comprehensive Nuclear Materials","id":"ITEM-1","issued":{"date-parts":[["2012"]]},"title":"Radiation damage in austenitic steels","type":"chapter"},"uris":["http://www.mendeley.com/documents/?uuid=aea643de-7e0b-4112-8562-25405abf64a8"]}],"mendeley":{"formattedCitation":"[24]","plainTextFormattedCitation":"[24]","previouslyFormattedCitation":"[24]"},"properties":{"noteIndex":0},"schema":"https://github.com/citation-style-language/schema/raw/master/csl-citation.json"}</w:instrText>
      </w:r>
      <w:r w:rsidR="00582016">
        <w:fldChar w:fldCharType="separate"/>
      </w:r>
      <w:r w:rsidR="00582016" w:rsidRPr="00582016">
        <w:rPr>
          <w:noProof/>
        </w:rPr>
        <w:t>[24]</w:t>
      </w:r>
      <w:r w:rsidR="00582016">
        <w:fldChar w:fldCharType="end"/>
      </w:r>
      <w:r w:rsidR="003F79E4">
        <w:t xml:space="preserve">. Например, </w:t>
      </w:r>
      <w:r w:rsidR="00433D5F">
        <w:t>для сплава,</w:t>
      </w:r>
      <w:r w:rsidR="003F79E4">
        <w:t xml:space="preserve"> содержащего </w:t>
      </w:r>
      <w:r w:rsidR="00617F8F">
        <w:t xml:space="preserve">17% хрома и 13% никеля представлена на рисунке </w:t>
      </w:r>
      <w:r w:rsidR="00617F8F">
        <w:fldChar w:fldCharType="begin"/>
      </w:r>
      <w:r w:rsidR="00617F8F">
        <w:instrText xml:space="preserve"> REF _Ref38892927 \h </w:instrText>
      </w:r>
      <w:r w:rsidR="00617F8F">
        <w:fldChar w:fldCharType="separate"/>
      </w:r>
      <w:r w:rsidR="00617F8F">
        <w:rPr>
          <w:noProof/>
        </w:rPr>
        <w:t>2</w:t>
      </w:r>
      <w:r w:rsidR="00617F8F">
        <w:t>.</w:t>
      </w:r>
      <w:r w:rsidR="00617F8F">
        <w:rPr>
          <w:noProof/>
        </w:rPr>
        <w:t>9</w:t>
      </w:r>
      <w:r w:rsidR="00617F8F">
        <w:fldChar w:fldCharType="end"/>
      </w:r>
      <w:r w:rsidR="00617F8F">
        <w:t xml:space="preserve"> очень ярко выражено значительное увеличение ползучести при радиационном облучении даже при более высокой температуре чем рабочая и при низкой дозе облучения.</w:t>
      </w:r>
      <w:r w:rsidR="0045243A">
        <w:t xml:space="preserve"> Очевидно, что радиационная ползучесть сплава с меньшим содержанием никеля будет несколько выше.</w:t>
      </w:r>
    </w:p>
    <w:p w14:paraId="12B1DE38" w14:textId="11DE6832" w:rsidR="004D1545" w:rsidRDefault="000E0AD8" w:rsidP="000E0AD8">
      <w:pPr>
        <w:contextualSpacing/>
        <w:jc w:val="center"/>
      </w:pPr>
      <w:r>
        <w:rPr>
          <w:noProof/>
        </w:rPr>
        <w:lastRenderedPageBreak/>
        <w:drawing>
          <wp:inline distT="0" distB="0" distL="0" distR="0" wp14:anchorId="1C501345" wp14:editId="6A705DD3">
            <wp:extent cx="2768963" cy="2433966"/>
            <wp:effectExtent l="0" t="0" r="0" b="444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82967" cy="2446276"/>
                    </a:xfrm>
                    <a:prstGeom prst="rect">
                      <a:avLst/>
                    </a:prstGeom>
                  </pic:spPr>
                </pic:pic>
              </a:graphicData>
            </a:graphic>
          </wp:inline>
        </w:drawing>
      </w:r>
    </w:p>
    <w:p w14:paraId="4CA6B4E7" w14:textId="2714CD4B" w:rsidR="004D1545" w:rsidRDefault="00433D5F" w:rsidP="004D1545">
      <w:pPr>
        <w:contextualSpacing/>
        <w:jc w:val="center"/>
      </w:pPr>
      <w:r>
        <w:rPr>
          <w:noProof/>
        </w:rPr>
        <mc:AlternateContent>
          <mc:Choice Requires="wps">
            <w:drawing>
              <wp:anchor distT="0" distB="0" distL="114300" distR="114300" simplePos="0" relativeHeight="251762176" behindDoc="0" locked="0" layoutInCell="1" allowOverlap="1" wp14:anchorId="64147423" wp14:editId="73CC6860">
                <wp:simplePos x="0" y="0"/>
                <wp:positionH relativeFrom="column">
                  <wp:posOffset>3061516</wp:posOffset>
                </wp:positionH>
                <wp:positionV relativeFrom="paragraph">
                  <wp:posOffset>1004661</wp:posOffset>
                </wp:positionV>
                <wp:extent cx="805543" cy="310243"/>
                <wp:effectExtent l="0" t="0" r="0" b="0"/>
                <wp:wrapNone/>
                <wp:docPr id="87" name="Прямоугольник 87"/>
                <wp:cNvGraphicFramePr/>
                <a:graphic xmlns:a="http://schemas.openxmlformats.org/drawingml/2006/main">
                  <a:graphicData uri="http://schemas.microsoft.com/office/word/2010/wordprocessingShape">
                    <wps:wsp>
                      <wps:cNvSpPr/>
                      <wps:spPr>
                        <a:xfrm>
                          <a:off x="0" y="0"/>
                          <a:ext cx="805543" cy="3102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D89FE4" w14:textId="5A38C4A1" w:rsidR="00433D5F" w:rsidRPr="00433D5F" w:rsidRDefault="00433D5F" w:rsidP="00433D5F">
                            <w:pPr>
                              <w:jc w:val="center"/>
                              <w:rPr>
                                <w:color w:val="000000" w:themeColor="text1"/>
                                <w:sz w:val="16"/>
                                <w:szCs w:val="20"/>
                              </w:rPr>
                            </w:pPr>
                            <w:r w:rsidRPr="00433D5F">
                              <w:rPr>
                                <w:color w:val="000000" w:themeColor="text1"/>
                                <w:sz w:val="16"/>
                                <w:szCs w:val="20"/>
                              </w:rPr>
                              <w:t>Радиационная ползучесть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47423" id="Прямоугольник 87" o:spid="_x0000_s1057" style="position:absolute;left:0;text-align:left;margin-left:241.05pt;margin-top:79.1pt;width:63.45pt;height:24.4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" fillcolor="white [3212]" stroked="f" strokeweight="1pt">
                <v:textbox inset="0,0,0,0">
                  <w:txbxContent>
                    <w:p w14:paraId="15D89FE4" w14:textId="5A38C4A1" w:rsidR="00433D5F" w:rsidRPr="00433D5F" w:rsidRDefault="00433D5F" w:rsidP="00433D5F">
                      <w:pPr>
                        <w:jc w:val="center"/>
                        <w:rPr>
                          <w:color w:val="000000" w:themeColor="text1"/>
                          <w:sz w:val="16"/>
                          <w:szCs w:val="20"/>
                        </w:rPr>
                      </w:pPr>
                      <w:r w:rsidRPr="00433D5F">
                        <w:rPr>
                          <w:color w:val="000000" w:themeColor="text1"/>
                          <w:sz w:val="16"/>
                          <w:szCs w:val="20"/>
                        </w:rPr>
                        <w:t>Радиационная ползучесть</w:t>
                      </w:r>
                    </w:p>
                  </w:txbxContent>
                </v:textbox>
              </v:rect>
            </w:pict>
          </mc:Fallback>
        </mc:AlternateContent>
      </w:r>
      <w:r>
        <w:rPr>
          <w:noProof/>
        </w:rPr>
        <mc:AlternateContent>
          <mc:Choice Requires="wps">
            <w:drawing>
              <wp:anchor distT="0" distB="0" distL="114300" distR="114300" simplePos="0" relativeHeight="251761152" behindDoc="0" locked="0" layoutInCell="1" allowOverlap="1" wp14:anchorId="62AE941A" wp14:editId="03CD2D54">
                <wp:simplePos x="0" y="0"/>
                <wp:positionH relativeFrom="column">
                  <wp:posOffset>2778851</wp:posOffset>
                </wp:positionH>
                <wp:positionV relativeFrom="paragraph">
                  <wp:posOffset>1778000</wp:posOffset>
                </wp:positionV>
                <wp:extent cx="1120956" cy="244929"/>
                <wp:effectExtent l="0" t="0" r="3175" b="3175"/>
                <wp:wrapNone/>
                <wp:docPr id="86" name="Прямоугольник 86"/>
                <wp:cNvGraphicFramePr/>
                <a:graphic xmlns:a="http://schemas.openxmlformats.org/drawingml/2006/main">
                  <a:graphicData uri="http://schemas.microsoft.com/office/word/2010/wordprocessingShape">
                    <wps:wsp>
                      <wps:cNvSpPr/>
                      <wps:spPr>
                        <a:xfrm>
                          <a:off x="0" y="0"/>
                          <a:ext cx="1120956" cy="24492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2872B8" w14:textId="1B3D5FD8" w:rsidR="00433D5F" w:rsidRPr="00433D5F" w:rsidRDefault="00433D5F" w:rsidP="00433D5F">
                            <w:pPr>
                              <w:jc w:val="center"/>
                              <w:rPr>
                                <w:color w:val="000000" w:themeColor="text1"/>
                                <w:sz w:val="16"/>
                                <w:szCs w:val="16"/>
                              </w:rPr>
                            </w:pPr>
                            <w:r w:rsidRPr="00433D5F">
                              <w:rPr>
                                <w:color w:val="000000" w:themeColor="text1"/>
                                <w:sz w:val="16"/>
                                <w:szCs w:val="16"/>
                              </w:rPr>
                              <w:t>Термическая ползучесть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E941A" id="Прямоугольник 86" o:spid="_x0000_s1058" style="position:absolute;left:0;text-align:left;margin-left:218.8pt;margin-top:140pt;width:88.25pt;height:19.3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" fillcolor="white [3212]" stroked="f" strokeweight="1pt">
                <v:textbox inset="0,0,0,0">
                  <w:txbxContent>
                    <w:p w14:paraId="262872B8" w14:textId="1B3D5FD8" w:rsidR="00433D5F" w:rsidRPr="00433D5F" w:rsidRDefault="00433D5F" w:rsidP="00433D5F">
                      <w:pPr>
                        <w:jc w:val="center"/>
                        <w:rPr>
                          <w:color w:val="000000" w:themeColor="text1"/>
                          <w:sz w:val="16"/>
                          <w:szCs w:val="16"/>
                        </w:rPr>
                      </w:pPr>
                      <w:r w:rsidRPr="00433D5F">
                        <w:rPr>
                          <w:color w:val="000000" w:themeColor="text1"/>
                          <w:sz w:val="16"/>
                          <w:szCs w:val="16"/>
                        </w:rPr>
                        <w:t>Термическая ползучесть</w:t>
                      </w:r>
                    </w:p>
                  </w:txbxContent>
                </v:textbox>
              </v:rect>
            </w:pict>
          </mc:Fallback>
        </mc:AlternateContent>
      </w:r>
      <w:r>
        <w:rPr>
          <w:noProof/>
        </w:rPr>
        <mc:AlternateContent>
          <mc:Choice Requires="wps">
            <w:drawing>
              <wp:anchor distT="0" distB="0" distL="114300" distR="114300" simplePos="0" relativeHeight="251759104" behindDoc="0" locked="0" layoutInCell="1" allowOverlap="1" wp14:anchorId="08D717DD" wp14:editId="7150AC21">
                <wp:simplePos x="0" y="0"/>
                <wp:positionH relativeFrom="column">
                  <wp:posOffset>4046583</wp:posOffset>
                </wp:positionH>
                <wp:positionV relativeFrom="paragraph">
                  <wp:posOffset>128724</wp:posOffset>
                </wp:positionV>
                <wp:extent cx="283029" cy="152400"/>
                <wp:effectExtent l="0" t="0" r="3175" b="0"/>
                <wp:wrapNone/>
                <wp:docPr id="85" name="Прямоугольник 85"/>
                <wp:cNvGraphicFramePr/>
                <a:graphic xmlns:a="http://schemas.openxmlformats.org/drawingml/2006/main">
                  <a:graphicData uri="http://schemas.microsoft.com/office/word/2010/wordprocessingShape">
                    <wps:wsp>
                      <wps:cNvSpPr/>
                      <wps:spPr>
                        <a:xfrm>
                          <a:off x="0" y="0"/>
                          <a:ext cx="283029" cy="152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A93713" w14:textId="46242280" w:rsidR="00433D5F" w:rsidRPr="00433D5F" w:rsidRDefault="00433D5F" w:rsidP="00433D5F">
                            <w:pPr>
                              <w:jc w:val="center"/>
                              <w:rPr>
                                <w:color w:val="000000" w:themeColor="text1"/>
                                <w:sz w:val="20"/>
                                <w:szCs w:val="20"/>
                              </w:rPr>
                            </w:pPr>
                            <w:r w:rsidRPr="00433D5F">
                              <w:rPr>
                                <w:color w:val="000000" w:themeColor="text1"/>
                                <w:sz w:val="20"/>
                                <w:szCs w:val="20"/>
                              </w:rPr>
                              <w:t>МПа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717DD" id="Прямоугольник 85" o:spid="_x0000_s1059" style="position:absolute;left:0;text-align:left;margin-left:318.65pt;margin-top:10.15pt;width:22.3pt;height:12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" fillcolor="white [3212]" stroked="f" strokeweight="1pt">
                <v:textbox inset="0,0,0,0">
                  <w:txbxContent>
                    <w:p w14:paraId="2BA93713" w14:textId="46242280" w:rsidR="00433D5F" w:rsidRPr="00433D5F" w:rsidRDefault="00433D5F" w:rsidP="00433D5F">
                      <w:pPr>
                        <w:jc w:val="center"/>
                        <w:rPr>
                          <w:color w:val="000000" w:themeColor="text1"/>
                          <w:sz w:val="20"/>
                          <w:szCs w:val="20"/>
                        </w:rPr>
                      </w:pPr>
                      <w:r w:rsidRPr="00433D5F">
                        <w:rPr>
                          <w:color w:val="000000" w:themeColor="text1"/>
                          <w:sz w:val="20"/>
                          <w:szCs w:val="20"/>
                        </w:rPr>
                        <w:t>МПа</w:t>
                      </w:r>
                    </w:p>
                  </w:txbxContent>
                </v:textbox>
              </v:rect>
            </w:pict>
          </mc:Fallback>
        </mc:AlternateContent>
      </w:r>
      <w:r>
        <w:rPr>
          <w:noProof/>
        </w:rPr>
        <mc:AlternateContent>
          <mc:Choice Requires="wps">
            <w:drawing>
              <wp:anchor distT="0" distB="0" distL="114300" distR="114300" simplePos="0" relativeHeight="251757056" behindDoc="0" locked="0" layoutInCell="1" allowOverlap="1" wp14:anchorId="31BB87CB" wp14:editId="3EE86C2B">
                <wp:simplePos x="0" y="0"/>
                <wp:positionH relativeFrom="column">
                  <wp:posOffset>832757</wp:posOffset>
                </wp:positionH>
                <wp:positionV relativeFrom="paragraph">
                  <wp:posOffset>1030786</wp:posOffset>
                </wp:positionV>
                <wp:extent cx="1436914" cy="234042"/>
                <wp:effectExtent l="0" t="8255" r="3175" b="3175"/>
                <wp:wrapNone/>
                <wp:docPr id="84" name="Прямоугольник 84"/>
                <wp:cNvGraphicFramePr/>
                <a:graphic xmlns:a="http://schemas.openxmlformats.org/drawingml/2006/main">
                  <a:graphicData uri="http://schemas.microsoft.com/office/word/2010/wordprocessingShape">
                    <wps:wsp>
                      <wps:cNvSpPr/>
                      <wps:spPr>
                        <a:xfrm rot="16200000">
                          <a:off x="0" y="0"/>
                          <a:ext cx="1436914" cy="2340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1D87A2" w14:textId="16E1E8B6" w:rsidR="00433D5F" w:rsidRPr="00BB210A" w:rsidRDefault="00433D5F" w:rsidP="00433D5F">
                            <w:pPr>
                              <w:jc w:val="center"/>
                              <w:rPr>
                                <w:color w:val="000000" w:themeColor="text1"/>
                              </w:rPr>
                            </w:pPr>
                            <w:r>
                              <w:rPr>
                                <w:color w:val="000000" w:themeColor="text1"/>
                              </w:rPr>
                              <w:t>Деформация</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B87CB" id="Прямоугольник 84" o:spid="_x0000_s1060" style="position:absolute;left:0;text-align:left;margin-left:65.55pt;margin-top:81.15pt;width:113.15pt;height:18.45pt;rotation:-90;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" fillcolor="white [3212]" stroked="f" strokeweight="1pt">
                <v:textbox inset="0,0,0,0">
                  <w:txbxContent>
                    <w:p w14:paraId="561D87A2" w14:textId="16E1E8B6" w:rsidR="00433D5F" w:rsidRPr="00BB210A" w:rsidRDefault="00433D5F" w:rsidP="00433D5F">
                      <w:pPr>
                        <w:jc w:val="center"/>
                        <w:rPr>
                          <w:color w:val="000000" w:themeColor="text1"/>
                        </w:rPr>
                      </w:pPr>
                      <w:r>
                        <w:rPr>
                          <w:color w:val="000000" w:themeColor="text1"/>
                        </w:rPr>
                        <w:t>Деформация</w:t>
                      </w:r>
                    </w:p>
                  </w:txbxContent>
                </v:textbox>
              </v:rect>
            </w:pict>
          </mc:Fallback>
        </mc:AlternateContent>
      </w:r>
      <w:r>
        <w:rPr>
          <w:noProof/>
        </w:rPr>
        <mc:AlternateContent>
          <mc:Choice Requires="wps">
            <w:drawing>
              <wp:anchor distT="0" distB="0" distL="114300" distR="114300" simplePos="0" relativeHeight="251752960" behindDoc="0" locked="0" layoutInCell="1" allowOverlap="1" wp14:anchorId="0F8BE104" wp14:editId="758A82F6">
                <wp:simplePos x="0" y="0"/>
                <wp:positionH relativeFrom="column">
                  <wp:posOffset>2356757</wp:posOffset>
                </wp:positionH>
                <wp:positionV relativeFrom="paragraph">
                  <wp:posOffset>2403475</wp:posOffset>
                </wp:positionV>
                <wp:extent cx="1436914" cy="234042"/>
                <wp:effectExtent l="0" t="0" r="0" b="0"/>
                <wp:wrapNone/>
                <wp:docPr id="83" name="Прямоугольник 83"/>
                <wp:cNvGraphicFramePr/>
                <a:graphic xmlns:a="http://schemas.openxmlformats.org/drawingml/2006/main">
                  <a:graphicData uri="http://schemas.microsoft.com/office/word/2010/wordprocessingShape">
                    <wps:wsp>
                      <wps:cNvSpPr/>
                      <wps:spPr>
                        <a:xfrm>
                          <a:off x="0" y="0"/>
                          <a:ext cx="1436914" cy="2340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19D073" w14:textId="79CAD78C" w:rsidR="00433D5F" w:rsidRPr="00BB210A" w:rsidRDefault="00433D5F" w:rsidP="00433D5F">
                            <w:pPr>
                              <w:jc w:val="center"/>
                              <w:rPr>
                                <w:color w:val="000000" w:themeColor="text1"/>
                              </w:rPr>
                            </w:pPr>
                            <w:r>
                              <w:rPr>
                                <w:color w:val="000000" w:themeColor="text1"/>
                              </w:rPr>
                              <w:t>Время, ч</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BE104" id="Прямоугольник 83" o:spid="_x0000_s1061" style="position:absolute;left:0;text-align:left;margin-left:185.55pt;margin-top:189.25pt;width:113.15pt;height:18.4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" fillcolor="white [3212]" stroked="f" strokeweight="1pt">
                <v:textbox inset="0,0,0,0">
                  <w:txbxContent>
                    <w:p w14:paraId="4219D073" w14:textId="79CAD78C" w:rsidR="00433D5F" w:rsidRPr="00BB210A" w:rsidRDefault="00433D5F" w:rsidP="00433D5F">
                      <w:pPr>
                        <w:jc w:val="center"/>
                        <w:rPr>
                          <w:color w:val="000000" w:themeColor="text1"/>
                        </w:rPr>
                      </w:pPr>
                      <w:r>
                        <w:rPr>
                          <w:color w:val="000000" w:themeColor="text1"/>
                        </w:rPr>
                        <w:t>Время, ч</w:t>
                      </w:r>
                    </w:p>
                  </w:txbxContent>
                </v:textbox>
              </v:rect>
            </w:pict>
          </mc:Fallback>
        </mc:AlternateContent>
      </w:r>
      <w:r w:rsidR="00617F8F">
        <w:rPr>
          <w:noProof/>
        </w:rPr>
        <w:drawing>
          <wp:inline distT="0" distB="0" distL="0" distR="0" wp14:anchorId="076B7278" wp14:editId="5DCF134C">
            <wp:extent cx="2973306" cy="2565529"/>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85951" cy="2576440"/>
                    </a:xfrm>
                    <a:prstGeom prst="rect">
                      <a:avLst/>
                    </a:prstGeom>
                  </pic:spPr>
                </pic:pic>
              </a:graphicData>
            </a:graphic>
          </wp:inline>
        </w:drawing>
      </w:r>
    </w:p>
    <w:p w14:paraId="0C9AF320" w14:textId="559983CA" w:rsidR="00617F8F" w:rsidRDefault="00617F8F" w:rsidP="004D1545">
      <w:pPr>
        <w:contextualSpacing/>
        <w:jc w:val="center"/>
      </w:pPr>
    </w:p>
    <w:p w14:paraId="15D667C5" w14:textId="04622E8F" w:rsidR="004D1545" w:rsidRPr="0045243A" w:rsidRDefault="00617F8F" w:rsidP="00617F8F">
      <w:pPr>
        <w:pStyle w:val="ac"/>
      </w:pPr>
      <w:bookmarkStart w:id="40" w:name="_Ref38892927"/>
      <w:r>
        <w:t xml:space="preserve">Рисунок </w:t>
      </w:r>
      <w:r w:rsidR="00A149FD">
        <w:rPr>
          <w:noProof/>
        </w:rPr>
        <w:fldChar w:fldCharType="begin"/>
      </w:r>
      <w:r w:rsidR="00A149FD">
        <w:rPr>
          <w:noProof/>
        </w:rPr>
        <w:instrText xml:space="preserve"> STYLEREF 1 \s </w:instrText>
      </w:r>
      <w:r w:rsidR="00A149FD">
        <w:rPr>
          <w:noProof/>
        </w:rPr>
        <w:fldChar w:fldCharType="separate"/>
      </w:r>
      <w:r w:rsidR="00F519B1">
        <w:rPr>
          <w:noProof/>
        </w:rPr>
        <w:t>2</w:t>
      </w:r>
      <w:r w:rsidR="00A149FD">
        <w:rPr>
          <w:noProof/>
        </w:rPr>
        <w:fldChar w:fldCharType="end"/>
      </w:r>
      <w:r w:rsidR="00F519B1">
        <w:t>.</w:t>
      </w:r>
      <w:r w:rsidR="00A149FD">
        <w:rPr>
          <w:noProof/>
        </w:rPr>
        <w:fldChar w:fldCharType="begin"/>
      </w:r>
      <w:r w:rsidR="00A149FD">
        <w:rPr>
          <w:noProof/>
        </w:rPr>
        <w:instrText xml:space="preserve"> SEQ Рисунок \* ARABIC \s 1 </w:instrText>
      </w:r>
      <w:r w:rsidR="00A149FD">
        <w:rPr>
          <w:noProof/>
        </w:rPr>
        <w:fldChar w:fldCharType="separate"/>
      </w:r>
      <w:r w:rsidR="00F519B1">
        <w:rPr>
          <w:noProof/>
        </w:rPr>
        <w:t>9</w:t>
      </w:r>
      <w:r w:rsidR="00A149FD">
        <w:rPr>
          <w:noProof/>
        </w:rPr>
        <w:fldChar w:fldCharType="end"/>
      </w:r>
      <w:bookmarkEnd w:id="40"/>
      <w:r>
        <w:t xml:space="preserve"> - Зависимость деформации от времени для облученного (</w:t>
      </w:r>
      <w:r w:rsidRPr="00617F8F">
        <w:t xml:space="preserve">&lt;1 </w:t>
      </w:r>
      <w:r>
        <w:t xml:space="preserve">сна) и необлученного образцов при </w:t>
      </w:r>
      <w:r>
        <w:rPr>
          <w:lang w:val="en-US"/>
        </w:rPr>
        <w:t>T</w:t>
      </w:r>
      <w:r w:rsidRPr="00617F8F">
        <w:t xml:space="preserve">=454 </w:t>
      </w:r>
      <w:r>
        <w:t xml:space="preserve">и напряжении 138 МПа для сплава близкого по составу к </w:t>
      </w:r>
      <w:r w:rsidRPr="00590F57">
        <w:t xml:space="preserve">18% </w:t>
      </w:r>
      <w:r>
        <w:rPr>
          <w:lang w:val="en-US"/>
        </w:rPr>
        <w:t>Cr</w:t>
      </w:r>
      <w:r w:rsidRPr="00590F57">
        <w:t xml:space="preserve"> - 10% </w:t>
      </w:r>
      <w:r>
        <w:rPr>
          <w:lang w:val="en-US"/>
        </w:rPr>
        <w:t>Ni</w:t>
      </w:r>
      <w:r w:rsidR="0045243A">
        <w:t xml:space="preserve"> </w:t>
      </w:r>
      <w:r w:rsidR="0045243A">
        <w:fldChar w:fldCharType="begin" w:fldLock="1"/>
      </w:r>
      <w:r w:rsidR="007C3D46">
        <w:instrText>ADDIN CSL_CITATION {"citationItems":[{"id":"ITEM-1","itemData":{"DOI":"10.1016/B978-0-08-056033-5.00065-3","ISBN":"9780080560335","abstract":"Austenitic stainless steels used as fuel cladding or structural components in various reactor types must often withstand an exceptionally strenuous and challenging environment, even in the absence of neutron irradiation. In addition to the environmental challenges associated with surviving prolonged exposure to high temperature and corrosive media, exposure to displacive neutron irradiation pushes steels into a progressive nonequilibrium evolution involving generation of completely new microstructural components unique to the radiation environment and new phase structures driven by diffusional processes that operate only during irradiation. The result of such microstructural and microchemical alteration is often the production of an alloy that cannot be found on an equilibrium diagram. Concurrent with this evolution on the microscopic scale are macroscopic changes in physical and mechanical properties, and most importantly, changes in dimensional stability that are outside the realm of normal engineering experience. Such changes can strongly affect the structural integrity and limit the in-reactor lifetime of structural steels. While reviews of this type usually focus primarily on the displacive aspects of neutron irradiation and perhaps confine the review to one or two types of reactor, it is necessary in this review to give equal attention to the transmutation aspects of irradiation for the full range of neutron flux-spectral environments. This review first focuses on identifying the important characteristics of various reactor environments, then addresses the microscopic aspects of neutron-induced alteration, and finally moves to cover the macroscopic consequences of these alterations. © 2012 Elsevier Ltd All rights reserved.","author":[{"dropping-particle":"","family":"Garner","given":"F. A.","non-dropping-particle":"","parse-names":false,"suffix":""}],"container-title":"Comprehensive Nuclear Materials","id":"ITEM-1","issued":{"date-parts":[["2012"]]},"title":"Radiation damage in austenitic steels","type":"chapter"},"uris":["http://www.mendeley.com/documents/?uuid=aea643de-7e0b-4112-8562-25405abf64a8"]}],"mendeley":{"formattedCitation":"[24]","plainTextFormattedCitation":"[24]","previouslyFormattedCitation":"[24]"},"properties":{"noteIndex":0},"schema":"https://github.com/citation-style-language/schema/raw/master/csl-citation.json"}</w:instrText>
      </w:r>
      <w:r w:rsidR="0045243A">
        <w:fldChar w:fldCharType="separate"/>
      </w:r>
      <w:r w:rsidR="0045243A" w:rsidRPr="0045243A">
        <w:rPr>
          <w:noProof/>
        </w:rPr>
        <w:t>[24]</w:t>
      </w:r>
      <w:r w:rsidR="0045243A">
        <w:fldChar w:fldCharType="end"/>
      </w:r>
    </w:p>
    <w:p w14:paraId="5D57B892" w14:textId="20B339E8" w:rsidR="004D1545" w:rsidRDefault="004D1545" w:rsidP="0045243A">
      <w:pPr>
        <w:spacing w:line="360" w:lineRule="auto"/>
        <w:contextualSpacing/>
      </w:pPr>
      <w:r>
        <w:tab/>
      </w:r>
      <w:r w:rsidR="00617F8F">
        <w:t>Таким образом, необходимо легирование материала основы с целью уменьшения радиационной ползучести</w:t>
      </w:r>
      <w:r w:rsidR="0045243A">
        <w:t xml:space="preserve"> для сохранения формы изделия в процессе эксплуатации.</w:t>
      </w:r>
    </w:p>
    <w:p w14:paraId="0950A83C" w14:textId="77777777" w:rsidR="004D1545" w:rsidRDefault="004D1545" w:rsidP="004D1545">
      <w:pPr>
        <w:contextualSpacing/>
      </w:pPr>
    </w:p>
    <w:p w14:paraId="7652CE8D" w14:textId="2091E1F1" w:rsidR="004D1545" w:rsidRPr="009B402B" w:rsidRDefault="004D1545" w:rsidP="00910037">
      <w:pPr>
        <w:pStyle w:val="2"/>
        <w:keepLines w:val="0"/>
        <w:numPr>
          <w:ilvl w:val="1"/>
          <w:numId w:val="17"/>
        </w:numPr>
        <w:shd w:val="clear" w:color="auto" w:fill="FFFFFF"/>
        <w:suppressAutoHyphens/>
        <w:spacing w:before="120" w:after="120" w:line="360" w:lineRule="auto"/>
        <w:contextualSpacing/>
      </w:pPr>
      <w:bookmarkStart w:id="41" w:name="_Toc6869015"/>
      <w:r w:rsidRPr="009B402B">
        <w:t>Анализ взаимодействия основы и среды</w:t>
      </w:r>
      <w:bookmarkEnd w:id="41"/>
    </w:p>
    <w:p w14:paraId="61CADF5F" w14:textId="30F86F1E" w:rsidR="004D1545" w:rsidRDefault="004D1545" w:rsidP="002336F6">
      <w:pPr>
        <w:spacing w:line="360" w:lineRule="auto"/>
        <w:contextualSpacing/>
        <w:jc w:val="both"/>
      </w:pPr>
      <w:r>
        <w:tab/>
        <w:t>В водной среде</w:t>
      </w:r>
      <w:r w:rsidR="002336F6">
        <w:t>, в зависимости от наличия кислорода в воде, будет происходить электрохимическая коррозия</w:t>
      </w:r>
      <w:r w:rsidR="007C3D46">
        <w:t xml:space="preserve"> (ЭХК)</w:t>
      </w:r>
      <w:r w:rsidR="002336F6">
        <w:t xml:space="preserve"> материала</w:t>
      </w:r>
      <w:r w:rsidR="007C3D46">
        <w:t xml:space="preserve"> основы</w:t>
      </w:r>
      <w:r w:rsidR="002336F6">
        <w:t>, вызванная водородной и кислородной деполяризацией, причем высокий радиационный фон будет вызывать радиолиз молекул воды и соответственно повышать скорость коррозии.</w:t>
      </w:r>
    </w:p>
    <w:p w14:paraId="49DCBDDE" w14:textId="60446FAE" w:rsidR="00F15B7B" w:rsidRPr="00F519B1" w:rsidRDefault="007C3D46" w:rsidP="00F15B7B">
      <w:pPr>
        <w:spacing w:line="360" w:lineRule="auto"/>
        <w:contextualSpacing/>
        <w:jc w:val="both"/>
      </w:pPr>
      <w:r>
        <w:tab/>
        <w:t xml:space="preserve">ЭХК замедляется с ростом количества хрома в </w:t>
      </w:r>
      <w:proofErr w:type="spellStart"/>
      <w:r>
        <w:t>аустенитных</w:t>
      </w:r>
      <w:proofErr w:type="spellEnd"/>
      <w:r>
        <w:t xml:space="preserve"> сплавах, и содержание никеля до 20% практически не отражается на коррозионных свойствах </w:t>
      </w:r>
      <w:r>
        <w:fldChar w:fldCharType="begin" w:fldLock="1"/>
      </w:r>
      <w:r w:rsidR="00F519B1">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fldChar w:fldCharType="separate"/>
      </w:r>
      <w:r w:rsidRPr="007C3D46">
        <w:rPr>
          <w:noProof/>
        </w:rPr>
        <w:t>[3]</w:t>
      </w:r>
      <w:r>
        <w:fldChar w:fldCharType="end"/>
      </w:r>
      <w:r>
        <w:t>. Это значит, что оба наших рассматриваемых сплава имеют одинаковую высокую устойчивость к коррозии</w:t>
      </w:r>
      <w:r w:rsidR="00F519B1" w:rsidRPr="00F519B1">
        <w:t xml:space="preserve"> </w:t>
      </w:r>
      <w:r w:rsidR="00F519B1">
        <w:t xml:space="preserve">из-за большого содержания хрома и его </w:t>
      </w:r>
      <w:proofErr w:type="spellStart"/>
      <w:r w:rsidR="00F519B1">
        <w:t>пассивирующих</w:t>
      </w:r>
      <w:proofErr w:type="spellEnd"/>
      <w:r w:rsidR="00F519B1">
        <w:t xml:space="preserve"> свойств.</w:t>
      </w:r>
    </w:p>
    <w:p w14:paraId="335CC004" w14:textId="6C9B247D" w:rsidR="004D1545" w:rsidRPr="00EF61B3" w:rsidRDefault="0047763F" w:rsidP="00E34943">
      <w:pPr>
        <w:spacing w:line="360" w:lineRule="auto"/>
        <w:ind w:firstLine="708"/>
        <w:contextualSpacing/>
        <w:jc w:val="both"/>
      </w:pPr>
      <w:r>
        <w:lastRenderedPageBreak/>
        <w:t xml:space="preserve">Диаграмма </w:t>
      </w:r>
      <w:proofErr w:type="spellStart"/>
      <w:r>
        <w:t>Пурбе</w:t>
      </w:r>
      <w:proofErr w:type="spellEnd"/>
      <w:r>
        <w:t xml:space="preserve"> материала основы изображена на рисунке </w:t>
      </w:r>
      <w:r>
        <w:fldChar w:fldCharType="begin"/>
      </w:r>
      <w:r>
        <w:instrText xml:space="preserve"> REF _Ref38904735 \h </w:instrText>
      </w:r>
      <w:r>
        <w:fldChar w:fldCharType="separate"/>
      </w:r>
      <w:r>
        <w:rPr>
          <w:noProof/>
        </w:rPr>
        <w:t>2</w:t>
      </w:r>
      <w:r>
        <w:t>.</w:t>
      </w:r>
      <w:r>
        <w:rPr>
          <w:noProof/>
        </w:rPr>
        <w:t>10</w:t>
      </w:r>
      <w:r>
        <w:fldChar w:fldCharType="end"/>
      </w:r>
      <w:r>
        <w:t xml:space="preserve">. При учете, что на деталь АДБ фильтра не будет подано внешних потенциалов и с учетом стандартного потенциала железа -0.7÷0.8 В по водородной шкале, а также при допустимых из ВХР </w:t>
      </w:r>
      <w:r w:rsidR="00934094" w:rsidRPr="00934094">
        <w:rPr>
          <w:highlight w:val="yellow"/>
          <w:lang w:val="en-US"/>
        </w:rPr>
        <w:t>pH</w:t>
      </w:r>
      <w:r>
        <w:t>=5.9÷10.3 получаем</w:t>
      </w:r>
      <w:r w:rsidR="00F15B7B">
        <w:t>, что</w:t>
      </w:r>
      <w:r w:rsidR="00F519B1">
        <w:t xml:space="preserve"> на начальных этапах</w:t>
      </w:r>
      <w:r w:rsidR="00F15B7B">
        <w:t xml:space="preserve"> возможна коррозия основного металла. Тем не менее коррозия останавливается после формирования оксидной пленки хрома, который имеет большее сродство к кислороду чем железо.</w:t>
      </w:r>
    </w:p>
    <w:p w14:paraId="083F188C" w14:textId="4F6C6C46" w:rsidR="004D1545" w:rsidRPr="00B64763" w:rsidRDefault="00E21134" w:rsidP="00E21134">
      <w:pPr>
        <w:contextualSpacing/>
        <w:jc w:val="center"/>
      </w:pPr>
      <w:r>
        <w:rPr>
          <w:noProof/>
        </w:rPr>
        <w:drawing>
          <wp:inline distT="0" distB="0" distL="0" distR="0" wp14:anchorId="0D828ABB" wp14:editId="6C24353B">
            <wp:extent cx="3889602" cy="3843866"/>
            <wp:effectExtent l="0" t="0" r="0" b="444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95814" cy="3850005"/>
                    </a:xfrm>
                    <a:prstGeom prst="rect">
                      <a:avLst/>
                    </a:prstGeom>
                  </pic:spPr>
                </pic:pic>
              </a:graphicData>
            </a:graphic>
          </wp:inline>
        </w:drawing>
      </w:r>
    </w:p>
    <w:p w14:paraId="779D6416" w14:textId="221CDC21" w:rsidR="004D1545" w:rsidRDefault="00DE7CB5" w:rsidP="004D1545">
      <w:pPr>
        <w:contextualSpacing/>
        <w:jc w:val="center"/>
      </w:pPr>
      <w:r>
        <w:rPr>
          <w:noProof/>
        </w:rPr>
        <w:lastRenderedPageBreak/>
        <mc:AlternateContent>
          <mc:Choice Requires="wps">
            <w:drawing>
              <wp:anchor distT="0" distB="0" distL="114300" distR="114300" simplePos="0" relativeHeight="251816448" behindDoc="0" locked="0" layoutInCell="1" allowOverlap="1" wp14:anchorId="7AA9564C" wp14:editId="441B047B">
                <wp:simplePos x="0" y="0"/>
                <wp:positionH relativeFrom="column">
                  <wp:posOffset>1078865</wp:posOffset>
                </wp:positionH>
                <wp:positionV relativeFrom="paragraph">
                  <wp:posOffset>3501389</wp:posOffset>
                </wp:positionV>
                <wp:extent cx="2098040" cy="10795"/>
                <wp:effectExtent l="0" t="0" r="16510" b="27305"/>
                <wp:wrapNone/>
                <wp:docPr id="103" name="Прямая соединительная линия 103"/>
                <wp:cNvGraphicFramePr/>
                <a:graphic xmlns:a="http://schemas.openxmlformats.org/drawingml/2006/main">
                  <a:graphicData uri="http://schemas.microsoft.com/office/word/2010/wordprocessingShape">
                    <wps:wsp>
                      <wps:cNvCnPr/>
                      <wps:spPr>
                        <a:xfrm flipH="1" flipV="1">
                          <a:off x="0" y="0"/>
                          <a:ext cx="2098040" cy="10795"/>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4658FF" id="Прямая соединительная линия 103" o:spid="_x0000_s1026" style="position:absolute;flip:x y;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95pt,275.7pt" to="250.15pt,2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" strokecolor="#c00000" strokeweight=".5pt">
                <v:stroke joinstyle="miter"/>
              </v:line>
            </w:pict>
          </mc:Fallback>
        </mc:AlternateContent>
      </w:r>
      <w:r>
        <w:rPr>
          <w:noProof/>
        </w:rPr>
        <mc:AlternateContent>
          <mc:Choice Requires="wps">
            <w:drawing>
              <wp:anchor distT="0" distB="0" distL="114300" distR="114300" simplePos="0" relativeHeight="251814400" behindDoc="0" locked="0" layoutInCell="1" allowOverlap="1" wp14:anchorId="6169A61C" wp14:editId="5B87B9D3">
                <wp:simplePos x="0" y="0"/>
                <wp:positionH relativeFrom="column">
                  <wp:posOffset>2963545</wp:posOffset>
                </wp:positionH>
                <wp:positionV relativeFrom="paragraph">
                  <wp:posOffset>3506470</wp:posOffset>
                </wp:positionV>
                <wp:extent cx="1437640" cy="15240"/>
                <wp:effectExtent l="0" t="19050" r="48260" b="41910"/>
                <wp:wrapNone/>
                <wp:docPr id="102" name="Прямая соединительная линия 102"/>
                <wp:cNvGraphicFramePr/>
                <a:graphic xmlns:a="http://schemas.openxmlformats.org/drawingml/2006/main">
                  <a:graphicData uri="http://schemas.microsoft.com/office/word/2010/wordprocessingShape">
                    <wps:wsp>
                      <wps:cNvCnPr/>
                      <wps:spPr>
                        <a:xfrm>
                          <a:off x="0" y="0"/>
                          <a:ext cx="1437640" cy="15240"/>
                        </a:xfrm>
                        <a:prstGeom prst="line">
                          <a:avLst/>
                        </a:prstGeom>
                        <a:ln w="571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06B884" id="Прямая соединительная линия 102" o:spid="_x0000_s1026" style="position:absolute;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35pt,276.1pt" to="346.55pt,27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" strokecolor="#c00000" strokeweight="4.5pt">
                <v:stroke joinstyle="miter"/>
              </v:line>
            </w:pict>
          </mc:Fallback>
        </mc:AlternateContent>
      </w:r>
      <w:r>
        <w:rPr>
          <w:noProof/>
        </w:rPr>
        <mc:AlternateContent>
          <mc:Choice Requires="wps">
            <w:drawing>
              <wp:anchor distT="0" distB="0" distL="114300" distR="114300" simplePos="0" relativeHeight="251810304" behindDoc="0" locked="0" layoutInCell="1" allowOverlap="1" wp14:anchorId="3ED099C8" wp14:editId="00F0B703">
                <wp:simplePos x="0" y="0"/>
                <wp:positionH relativeFrom="column">
                  <wp:posOffset>4391025</wp:posOffset>
                </wp:positionH>
                <wp:positionV relativeFrom="paragraph">
                  <wp:posOffset>3531870</wp:posOffset>
                </wp:positionV>
                <wp:extent cx="10160" cy="1346200"/>
                <wp:effectExtent l="0" t="0" r="27940" b="25400"/>
                <wp:wrapNone/>
                <wp:docPr id="101" name="Прямая соединительная линия 101"/>
                <wp:cNvGraphicFramePr/>
                <a:graphic xmlns:a="http://schemas.openxmlformats.org/drawingml/2006/main">
                  <a:graphicData uri="http://schemas.microsoft.com/office/word/2010/wordprocessingShape">
                    <wps:wsp>
                      <wps:cNvCnPr/>
                      <wps:spPr>
                        <a:xfrm flipH="1" flipV="1">
                          <a:off x="0" y="0"/>
                          <a:ext cx="10160" cy="134620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C67989" id="Прямая соединительная линия 101" o:spid="_x0000_s1026" style="position:absolute;flip:x y;z-index:251810304;visibility:visible;mso-wrap-style:square;mso-wrap-distance-left:9pt;mso-wrap-distance-top:0;mso-wrap-distance-right:9pt;mso-wrap-distance-bottom:0;mso-position-horizontal:absolute;mso-position-horizontal-relative:text;mso-position-vertical:absolute;mso-position-vertical-relative:text" from="345.75pt,278.1pt" to="346.55pt,38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" strokecolor="#c00000" strokeweight=".5pt">
                <v:stroke joinstyle="miter"/>
              </v:line>
            </w:pict>
          </mc:Fallback>
        </mc:AlternateContent>
      </w:r>
      <w:r>
        <w:rPr>
          <w:noProof/>
        </w:rPr>
        <mc:AlternateContent>
          <mc:Choice Requires="wps">
            <w:drawing>
              <wp:anchor distT="0" distB="0" distL="114300" distR="114300" simplePos="0" relativeHeight="251804160" behindDoc="0" locked="0" layoutInCell="1" allowOverlap="1" wp14:anchorId="4E119BB8" wp14:editId="2DA99C06">
                <wp:simplePos x="0" y="0"/>
                <wp:positionH relativeFrom="column">
                  <wp:posOffset>2968625</wp:posOffset>
                </wp:positionH>
                <wp:positionV relativeFrom="paragraph">
                  <wp:posOffset>3531870</wp:posOffset>
                </wp:positionV>
                <wp:extent cx="10160" cy="1346200"/>
                <wp:effectExtent l="0" t="0" r="27940" b="25400"/>
                <wp:wrapNone/>
                <wp:docPr id="100" name="Прямая соединительная линия 100"/>
                <wp:cNvGraphicFramePr/>
                <a:graphic xmlns:a="http://schemas.openxmlformats.org/drawingml/2006/main">
                  <a:graphicData uri="http://schemas.microsoft.com/office/word/2010/wordprocessingShape">
                    <wps:wsp>
                      <wps:cNvCnPr/>
                      <wps:spPr>
                        <a:xfrm flipH="1" flipV="1">
                          <a:off x="0" y="0"/>
                          <a:ext cx="10160" cy="134620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DE2CEC" id="Прямая соединительная линия 100" o:spid="_x0000_s1026" style="position:absolute;flip:x y;z-index:251804160;visibility:visible;mso-wrap-style:square;mso-wrap-distance-left:9pt;mso-wrap-distance-top:0;mso-wrap-distance-right:9pt;mso-wrap-distance-bottom:0;mso-position-horizontal:absolute;mso-position-horizontal-relative:text;mso-position-vertical:absolute;mso-position-vertical-relative:text" from="233.75pt,278.1pt" to="234.55pt,38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" strokecolor="#c00000" strokeweight=".5pt">
                <v:stroke joinstyle="miter"/>
              </v:line>
            </w:pict>
          </mc:Fallback>
        </mc:AlternateContent>
      </w:r>
      <w:r>
        <w:rPr>
          <w:noProof/>
        </w:rPr>
        <mc:AlternateContent>
          <mc:Choice Requires="wps">
            <w:drawing>
              <wp:anchor distT="0" distB="0" distL="114300" distR="114300" simplePos="0" relativeHeight="251798016" behindDoc="0" locked="0" layoutInCell="1" allowOverlap="1" wp14:anchorId="120F9E98" wp14:editId="5ED352EB">
                <wp:simplePos x="0" y="0"/>
                <wp:positionH relativeFrom="column">
                  <wp:posOffset>3389160</wp:posOffset>
                </wp:positionH>
                <wp:positionV relativeFrom="paragraph">
                  <wp:posOffset>3520606</wp:posOffset>
                </wp:positionV>
                <wp:extent cx="238539" cy="102704"/>
                <wp:effectExtent l="0" t="0" r="28575" b="31115"/>
                <wp:wrapNone/>
                <wp:docPr id="98" name="Прямая соединительная линия 98"/>
                <wp:cNvGraphicFramePr/>
                <a:graphic xmlns:a="http://schemas.openxmlformats.org/drawingml/2006/main">
                  <a:graphicData uri="http://schemas.microsoft.com/office/word/2010/wordprocessingShape">
                    <wps:wsp>
                      <wps:cNvCnPr/>
                      <wps:spPr>
                        <a:xfrm>
                          <a:off x="0" y="0"/>
                          <a:ext cx="238539" cy="102704"/>
                        </a:xfrm>
                        <a:prstGeom prst="line">
                          <a:avLst/>
                        </a:prstGeom>
                        <a:ln w="1905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C8DEE58" id="Прямая соединительная линия 98" o:spid="_x0000_s1026" style="position:absolute;z-index:251798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85pt,277.2pt" to="285.65pt,28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" strokecolor="black [3213]" strokeweight="1.5pt">
                <v:stroke dashstyle="1 1" joinstyle="miter"/>
              </v:line>
            </w:pict>
          </mc:Fallback>
        </mc:AlternateContent>
      </w:r>
      <w:r>
        <w:rPr>
          <w:noProof/>
        </w:rPr>
        <mc:AlternateContent>
          <mc:Choice Requires="wps">
            <w:drawing>
              <wp:anchor distT="0" distB="0" distL="114300" distR="114300" simplePos="0" relativeHeight="251791872" behindDoc="0" locked="0" layoutInCell="1" allowOverlap="1" wp14:anchorId="3AF1B195" wp14:editId="6C20E450">
                <wp:simplePos x="0" y="0"/>
                <wp:positionH relativeFrom="column">
                  <wp:posOffset>3445482</wp:posOffset>
                </wp:positionH>
                <wp:positionV relativeFrom="paragraph">
                  <wp:posOffset>3384771</wp:posOffset>
                </wp:positionV>
                <wp:extent cx="171644" cy="284922"/>
                <wp:effectExtent l="0" t="0" r="19050" b="20320"/>
                <wp:wrapNone/>
                <wp:docPr id="96" name="Прямая соединительная линия 96"/>
                <wp:cNvGraphicFramePr/>
                <a:graphic xmlns:a="http://schemas.openxmlformats.org/drawingml/2006/main">
                  <a:graphicData uri="http://schemas.microsoft.com/office/word/2010/wordprocessingShape">
                    <wps:wsp>
                      <wps:cNvCnPr/>
                      <wps:spPr>
                        <a:xfrm>
                          <a:off x="0" y="0"/>
                          <a:ext cx="171644" cy="28492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52A918" id="Прямая соединительная линия 96" o:spid="_x0000_s1026" style="position:absolute;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3pt,266.5pt" to="284.8pt,2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" strokecolor="black [3213]" strokeweight="1.5pt">
                <v:stroke joinstyle="miter"/>
              </v:line>
            </w:pict>
          </mc:Fallback>
        </mc:AlternateContent>
      </w:r>
      <w:r>
        <w:rPr>
          <w:noProof/>
        </w:rPr>
        <mc:AlternateContent>
          <mc:Choice Requires="wps">
            <w:drawing>
              <wp:anchor distT="0" distB="0" distL="114300" distR="114300" simplePos="0" relativeHeight="251785728" behindDoc="0" locked="0" layoutInCell="1" allowOverlap="1" wp14:anchorId="3BF2ABFD" wp14:editId="44E3B89D">
                <wp:simplePos x="0" y="0"/>
                <wp:positionH relativeFrom="column">
                  <wp:posOffset>3388434</wp:posOffset>
                </wp:positionH>
                <wp:positionV relativeFrom="paragraph">
                  <wp:posOffset>3403488</wp:posOffset>
                </wp:positionV>
                <wp:extent cx="228339" cy="237564"/>
                <wp:effectExtent l="0" t="0" r="635" b="0"/>
                <wp:wrapNone/>
                <wp:docPr id="95" name="Прямоугольник 95"/>
                <wp:cNvGraphicFramePr/>
                <a:graphic xmlns:a="http://schemas.openxmlformats.org/drawingml/2006/main">
                  <a:graphicData uri="http://schemas.microsoft.com/office/word/2010/wordprocessingShape">
                    <wps:wsp>
                      <wps:cNvSpPr/>
                      <wps:spPr>
                        <a:xfrm>
                          <a:off x="0" y="0"/>
                          <a:ext cx="228339" cy="2375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8935C" id="Прямоугольник 95" o:spid="_x0000_s1026" style="position:absolute;margin-left:266.8pt;margin-top:268pt;width:18pt;height:18.7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" fillcolor="white [3212]" stroked="f" strokeweight="1pt"/>
            </w:pict>
          </mc:Fallback>
        </mc:AlternateContent>
      </w:r>
      <w:r w:rsidR="000E0AD8">
        <w:rPr>
          <w:noProof/>
        </w:rPr>
        <mc:AlternateContent>
          <mc:Choice Requires="wps">
            <w:drawing>
              <wp:anchor distT="0" distB="0" distL="114300" distR="114300" simplePos="0" relativeHeight="251779584" behindDoc="0" locked="0" layoutInCell="1" allowOverlap="1" wp14:anchorId="713BF8CA" wp14:editId="6F2E3A12">
                <wp:simplePos x="0" y="0"/>
                <wp:positionH relativeFrom="column">
                  <wp:posOffset>3124431</wp:posOffset>
                </wp:positionH>
                <wp:positionV relativeFrom="paragraph">
                  <wp:posOffset>2189191</wp:posOffset>
                </wp:positionV>
                <wp:extent cx="2291888" cy="727364"/>
                <wp:effectExtent l="0" t="0" r="13335" b="15875"/>
                <wp:wrapNone/>
                <wp:docPr id="94" name="Прямоугольник 94"/>
                <wp:cNvGraphicFramePr/>
                <a:graphic xmlns:a="http://schemas.openxmlformats.org/drawingml/2006/main">
                  <a:graphicData uri="http://schemas.microsoft.com/office/word/2010/wordprocessingShape">
                    <wps:wsp>
                      <wps:cNvSpPr/>
                      <wps:spPr>
                        <a:xfrm>
                          <a:off x="0" y="0"/>
                          <a:ext cx="2291888" cy="72736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B9C35" w14:textId="2AE6BC9E" w:rsidR="000E0AD8" w:rsidRPr="00DE7CB5" w:rsidRDefault="00DE7CB5" w:rsidP="000E0AD8">
                            <w:pPr>
                              <w:jc w:val="center"/>
                              <w:rPr>
                                <w:color w:val="000000" w:themeColor="text1"/>
                                <w:sz w:val="48"/>
                                <w:szCs w:val="48"/>
                              </w:rPr>
                            </w:pPr>
                            <w:r w:rsidRPr="00DE7CB5">
                              <w:rPr>
                                <w:color w:val="000000" w:themeColor="text1"/>
                                <w:sz w:val="48"/>
                                <w:szCs w:val="48"/>
                              </w:rPr>
                              <w:t>Рабочие условия</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BF8CA" id="Прямоугольник 94" o:spid="_x0000_s1062" style="position:absolute;left:0;text-align:left;margin-left:246pt;margin-top:172.4pt;width:180.45pt;height:57.2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" fillcolor="white [3212]" strokecolor="black [3213]" strokeweight="1pt">
                <v:textbox inset="0,0,0,0">
                  <w:txbxContent>
                    <w:p w14:paraId="225B9C35" w14:textId="2AE6BC9E" w:rsidR="000E0AD8" w:rsidRPr="00DE7CB5" w:rsidRDefault="00DE7CB5" w:rsidP="000E0AD8">
                      <w:pPr>
                        <w:jc w:val="center"/>
                        <w:rPr>
                          <w:color w:val="000000" w:themeColor="text1"/>
                          <w:sz w:val="48"/>
                          <w:szCs w:val="48"/>
                        </w:rPr>
                      </w:pPr>
                      <w:r w:rsidRPr="00DE7CB5">
                        <w:rPr>
                          <w:color w:val="000000" w:themeColor="text1"/>
                          <w:sz w:val="48"/>
                          <w:szCs w:val="48"/>
                        </w:rPr>
                        <w:t>Рабочие условия</w:t>
                      </w:r>
                    </w:p>
                  </w:txbxContent>
                </v:textbox>
              </v:rect>
            </w:pict>
          </mc:Fallback>
        </mc:AlternateContent>
      </w:r>
      <w:r w:rsidR="000E0AD8">
        <w:rPr>
          <w:noProof/>
        </w:rPr>
        <mc:AlternateContent>
          <mc:Choice Requires="wps">
            <w:drawing>
              <wp:anchor distT="0" distB="0" distL="114300" distR="114300" simplePos="0" relativeHeight="251771392" behindDoc="0" locked="0" layoutInCell="1" allowOverlap="1" wp14:anchorId="469F5B5F" wp14:editId="5B76B8FA">
                <wp:simplePos x="0" y="0"/>
                <wp:positionH relativeFrom="column">
                  <wp:posOffset>-887672</wp:posOffset>
                </wp:positionH>
                <wp:positionV relativeFrom="paragraph">
                  <wp:posOffset>2495665</wp:posOffset>
                </wp:positionV>
                <wp:extent cx="2348749" cy="314844"/>
                <wp:effectExtent l="7302" t="0" r="2223" b="2222"/>
                <wp:wrapNone/>
                <wp:docPr id="93" name="Прямоугольник 93"/>
                <wp:cNvGraphicFramePr/>
                <a:graphic xmlns:a="http://schemas.openxmlformats.org/drawingml/2006/main">
                  <a:graphicData uri="http://schemas.microsoft.com/office/word/2010/wordprocessingShape">
                    <wps:wsp>
                      <wps:cNvSpPr/>
                      <wps:spPr>
                        <a:xfrm rot="16200000">
                          <a:off x="0" y="0"/>
                          <a:ext cx="2348749" cy="31484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C873CD" w14:textId="4A5071EF" w:rsidR="000E0AD8" w:rsidRPr="00DE7CB5" w:rsidRDefault="000E0AD8" w:rsidP="000E0AD8">
                            <w:pPr>
                              <w:jc w:val="center"/>
                              <w:rPr>
                                <w:color w:val="000000" w:themeColor="text1"/>
                                <w:sz w:val="48"/>
                                <w:szCs w:val="48"/>
                              </w:rPr>
                            </w:pPr>
                            <w:r w:rsidRPr="00DE7CB5">
                              <w:rPr>
                                <w:color w:val="000000" w:themeColor="text1"/>
                                <w:sz w:val="48"/>
                                <w:szCs w:val="48"/>
                                <w:lang w:val="en-US"/>
                              </w:rPr>
                              <w:t>E (</w:t>
                            </w:r>
                            <w:r w:rsidRPr="00DE7CB5">
                              <w:rPr>
                                <w:color w:val="000000" w:themeColor="text1"/>
                                <w:sz w:val="48"/>
                                <w:szCs w:val="48"/>
                              </w:rPr>
                              <w:t>Вольт)</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F5B5F" id="Прямоугольник 93" o:spid="_x0000_s1063" style="position:absolute;left:0;text-align:left;margin-left:-69.9pt;margin-top:196.5pt;width:184.95pt;height:24.8pt;rotation:-90;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" fillcolor="white [3212]" stroked="f" strokeweight="1pt">
                <v:textbox inset="0,0,0,0">
                  <w:txbxContent>
                    <w:p w14:paraId="6DC873CD" w14:textId="4A5071EF" w:rsidR="000E0AD8" w:rsidRPr="00DE7CB5" w:rsidRDefault="000E0AD8" w:rsidP="000E0AD8">
                      <w:pPr>
                        <w:jc w:val="center"/>
                        <w:rPr>
                          <w:color w:val="000000" w:themeColor="text1"/>
                          <w:sz w:val="48"/>
                          <w:szCs w:val="48"/>
                        </w:rPr>
                      </w:pPr>
                      <w:r w:rsidRPr="00DE7CB5">
                        <w:rPr>
                          <w:color w:val="000000" w:themeColor="text1"/>
                          <w:sz w:val="48"/>
                          <w:szCs w:val="48"/>
                          <w:lang w:val="en-US"/>
                        </w:rPr>
                        <w:t>E (</w:t>
                      </w:r>
                      <w:r w:rsidRPr="00DE7CB5">
                        <w:rPr>
                          <w:color w:val="000000" w:themeColor="text1"/>
                          <w:sz w:val="48"/>
                          <w:szCs w:val="48"/>
                        </w:rPr>
                        <w:t>Вольт)</w:t>
                      </w:r>
                    </w:p>
                  </w:txbxContent>
                </v:textbox>
              </v:rect>
            </w:pict>
          </mc:Fallback>
        </mc:AlternateContent>
      </w:r>
      <w:r w:rsidR="000E0AD8">
        <w:rPr>
          <w:noProof/>
        </w:rPr>
        <w:drawing>
          <wp:inline distT="0" distB="0" distL="0" distR="0" wp14:anchorId="223A8C5C" wp14:editId="74A33325">
            <wp:extent cx="5745995" cy="6213186"/>
            <wp:effectExtent l="0" t="0" r="7620" b="0"/>
            <wp:docPr id="92" name="Рисунок 92" descr="https://sun9-15.userapi.com/c858336/v858336811/1dd83c/sz4-0CNmFc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15.userapi.com/c858336/v858336811/1dd83c/sz4-0CNmFcU.jpg"/>
                    <pic:cNvPicPr>
                      <a:picLocks noChangeAspect="1" noChangeArrowheads="1"/>
                    </pic:cNvPicPr>
                  </pic:nvPicPr>
                  <pic:blipFill rotWithShape="1">
                    <a:blip r:embed="rId52">
                      <a:extLst>
                        <a:ext uri="{28A0092B-C50C-407E-A947-70E740481C1C}">
                          <a14:useLocalDpi xmlns:a14="http://schemas.microsoft.com/office/drawing/2010/main" val="0"/>
                        </a:ext>
                      </a:extLst>
                    </a:blip>
                    <a:srcRect l="3266" t="16182" b="5366"/>
                    <a:stretch/>
                  </pic:blipFill>
                  <pic:spPr bwMode="auto">
                    <a:xfrm>
                      <a:off x="0" y="0"/>
                      <a:ext cx="5746452" cy="6213680"/>
                    </a:xfrm>
                    <a:prstGeom prst="rect">
                      <a:avLst/>
                    </a:prstGeom>
                    <a:noFill/>
                    <a:ln>
                      <a:noFill/>
                    </a:ln>
                    <a:extLst>
                      <a:ext uri="{53640926-AAD7-44D8-BBD7-CCE9431645EC}">
                        <a14:shadowObscured xmlns:a14="http://schemas.microsoft.com/office/drawing/2010/main"/>
                      </a:ext>
                    </a:extLst>
                  </pic:spPr>
                </pic:pic>
              </a:graphicData>
            </a:graphic>
          </wp:inline>
        </w:drawing>
      </w:r>
    </w:p>
    <w:p w14:paraId="2DD71484" w14:textId="77777777" w:rsidR="0047763F" w:rsidRDefault="0047763F" w:rsidP="004D1545">
      <w:pPr>
        <w:contextualSpacing/>
        <w:jc w:val="center"/>
      </w:pPr>
    </w:p>
    <w:p w14:paraId="44BBDA95" w14:textId="11C663A5" w:rsidR="00F15B7B" w:rsidRDefault="0047763F" w:rsidP="00F15B7B">
      <w:pPr>
        <w:pStyle w:val="ac"/>
      </w:pPr>
      <w:bookmarkStart w:id="42" w:name="_Ref38904735"/>
      <w:r>
        <w:t xml:space="preserve">Рисунок </w:t>
      </w:r>
      <w:r w:rsidR="00A149FD">
        <w:rPr>
          <w:noProof/>
        </w:rPr>
        <w:fldChar w:fldCharType="begin"/>
      </w:r>
      <w:r w:rsidR="00A149FD">
        <w:rPr>
          <w:noProof/>
        </w:rPr>
        <w:instrText xml:space="preserve"> STYLEREF 1 \s </w:instrText>
      </w:r>
      <w:r w:rsidR="00A149FD">
        <w:rPr>
          <w:noProof/>
        </w:rPr>
        <w:fldChar w:fldCharType="separate"/>
      </w:r>
      <w:r w:rsidR="00F519B1">
        <w:rPr>
          <w:noProof/>
        </w:rPr>
        <w:t>2</w:t>
      </w:r>
      <w:r w:rsidR="00A149FD">
        <w:rPr>
          <w:noProof/>
        </w:rPr>
        <w:fldChar w:fldCharType="end"/>
      </w:r>
      <w:r w:rsidR="00F519B1">
        <w:t>.</w:t>
      </w:r>
      <w:r w:rsidR="00A149FD">
        <w:rPr>
          <w:noProof/>
        </w:rPr>
        <w:fldChar w:fldCharType="begin"/>
      </w:r>
      <w:r w:rsidR="00A149FD">
        <w:rPr>
          <w:noProof/>
        </w:rPr>
        <w:instrText xml:space="preserve"> SEQ Рисунок \* ARABIC \s 1 </w:instrText>
      </w:r>
      <w:r w:rsidR="00A149FD">
        <w:rPr>
          <w:noProof/>
        </w:rPr>
        <w:fldChar w:fldCharType="separate"/>
      </w:r>
      <w:r w:rsidR="00F519B1">
        <w:rPr>
          <w:noProof/>
        </w:rPr>
        <w:t>10</w:t>
      </w:r>
      <w:r w:rsidR="00A149FD">
        <w:rPr>
          <w:noProof/>
        </w:rPr>
        <w:fldChar w:fldCharType="end"/>
      </w:r>
      <w:bookmarkEnd w:id="42"/>
      <w:r w:rsidRPr="0047763F">
        <w:t xml:space="preserve"> </w:t>
      </w:r>
      <w:r>
        <w:t>–</w:t>
      </w:r>
      <w:r w:rsidRPr="0047763F">
        <w:t xml:space="preserve"> </w:t>
      </w:r>
      <w:r>
        <w:t xml:space="preserve">Диаграмма </w:t>
      </w:r>
      <w:proofErr w:type="spellStart"/>
      <w:r>
        <w:t>Пурбе</w:t>
      </w:r>
      <w:proofErr w:type="spellEnd"/>
      <w:r>
        <w:t xml:space="preserve"> сплавов железо-хром-никель-вода при температуре 320 ℃</w:t>
      </w:r>
      <w:r w:rsidR="00F519B1">
        <w:t xml:space="preserve"> </w:t>
      </w:r>
      <w:r w:rsidR="00F519B1">
        <w:fldChar w:fldCharType="begin" w:fldLock="1"/>
      </w:r>
      <w:r w:rsidR="00F519B1">
        <w:instrText>ADDIN CSL_CITATION {"citationItems":[{"id":"ITEM-1","itemData":{"DOI":"10.1080/18811248.2008.9711883","ISSN":"00223131","abstract":"The structure and composition of surface oxide films on austenitic stainless steels in hydrogenated high-temperature water were examined by changing the chromium content in alloys and the concentration of dissolved hydrogen in high-temperature water. Auger electron spectroscopy, X-ray diffraction and analytical transmission electron microscopy revealed that the oxide films had a double-layer structure: ironbased spinels as the outer layer and chromium-rich spinel oxide as the inner layer. Increasing the chromium content suppressed the corrosion rate and produced fine oxide particles with a higher chromium concentration in the inner layer. Increasing the concentration of dissolved hydrogen enhanced the corrosion rate without a notable change in oxide structure. These influences are considered to originate from changes in cation diffusion through the inner layer, such as a decrease in the lattice diffusion of iron in the inner layer due to a higher concentration of chromium in the oxide as a diffusion barrier for a high chromium content in the alloys and due to a lower oxygen partial pressure for a higher concentration of dissolved hydrogen. © 2008 Taylor and Francis Group, LLC.","author":[{"dropping-particle":"","family":"Terachi","given":"Takumi","non-dropping-particle":"","parse-names":false,"suffix":""},{"dropping-particle":"","family":"Yamada","given":"Takuyo","non-dropping-particle":"","parse-names":false,"suffix":""},{"dropping-particle":"","family":"Miyamoto","given":"Tomoki","non-dropping-particle":"","parse-names":false,"suffix":""},{"dropping-particle":"","family":"Arioka","given":"Koji","non-dropping-particle":"","parse-names":false,"suffix":""},{"dropping-particle":"","family":"Fukuya","given":"Koji","non-dropping-particle":"","parse-names":false,"suffix":""}],"container-title":"Journal of Nuclear Science and Technology","id":"ITEM-1","issued":{"date-parts":[["2008"]]},"title":"Corrosion behavior of stainless steels in simulated PWR primary water—effect of chromium content in alloys and dissolved hydrogen—","type":"article-journal"},"uris":["http://www.mendeley.com/documents/?uuid=2f37ebf2-44db-479f-a80e-24a7874bd843"]}],"mendeley":{"formattedCitation":"[27]","plainTextFormattedCitation":"[27]"},"properties":{"noteIndex":0},"schema":"https://github.com/citation-style-language/schema/raw/master/csl-citation.json"}</w:instrText>
      </w:r>
      <w:r w:rsidR="00F519B1">
        <w:fldChar w:fldCharType="separate"/>
      </w:r>
      <w:r w:rsidR="00F519B1" w:rsidRPr="00F519B1">
        <w:rPr>
          <w:noProof/>
        </w:rPr>
        <w:t>[27]</w:t>
      </w:r>
      <w:r w:rsidR="00F519B1">
        <w:fldChar w:fldCharType="end"/>
      </w:r>
    </w:p>
    <w:p w14:paraId="30929068" w14:textId="37CEE680" w:rsidR="00F519B1" w:rsidRDefault="00F519B1" w:rsidP="008B2EC4">
      <w:pPr>
        <w:pStyle w:val="ac"/>
        <w:spacing w:line="360" w:lineRule="auto"/>
        <w:jc w:val="both"/>
      </w:pPr>
      <w:r>
        <w:tab/>
        <w:t xml:space="preserve">Зависимость толщины образовавшихся оксидов от содержания хрома после 580 часов работы в реакторе </w:t>
      </w:r>
      <w:r>
        <w:rPr>
          <w:lang w:val="en-US"/>
        </w:rPr>
        <w:t>PWR</w:t>
      </w:r>
      <w:r w:rsidRPr="00F519B1">
        <w:t xml:space="preserve"> </w:t>
      </w:r>
      <w:r>
        <w:t>при рассматриваемой рабочей температуре представлена на рисунке</w:t>
      </w:r>
      <w:r w:rsidR="008B2EC4">
        <w:t xml:space="preserve"> </w:t>
      </w:r>
      <w:r w:rsidR="008B2EC4">
        <w:fldChar w:fldCharType="begin"/>
      </w:r>
      <w:r w:rsidR="008B2EC4">
        <w:instrText xml:space="preserve"> REF _Ref38906555 \h </w:instrText>
      </w:r>
      <w:r w:rsidR="008B2EC4">
        <w:fldChar w:fldCharType="separate"/>
      </w:r>
      <w:r w:rsidR="008B2EC4">
        <w:rPr>
          <w:noProof/>
        </w:rPr>
        <w:t>2</w:t>
      </w:r>
      <w:r w:rsidR="008B2EC4">
        <w:t>.</w:t>
      </w:r>
      <w:r w:rsidR="008B2EC4">
        <w:rPr>
          <w:noProof/>
        </w:rPr>
        <w:t>11</w:t>
      </w:r>
      <w:r w:rsidR="008B2EC4">
        <w:fldChar w:fldCharType="end"/>
      </w:r>
      <w:r w:rsidR="008B2EC4">
        <w:t xml:space="preserve">. Из этого рисунка видно, что толщина пленки составляет всего лишь 0.1 мкм. С учетом того, что закон роста пленки – параболический </w:t>
      </w:r>
      <w:r w:rsidR="008B2EC4">
        <w:fldChar w:fldCharType="begin" w:fldLock="1"/>
      </w:r>
      <w:r w:rsidR="008B2EC4">
        <w:instrText>ADDIN CSL_CITATION {"citationItems":[{"id":"ITEM-1","itemData":{"DOI":"10.1080/18811248.2008.9711883","ISSN":"00223131","abstract":"The structure and composition of surface oxide films on austenitic stainless steels in hydrogenated high-temperature water were examined by changing the chromium content in alloys and the concentration of dissolved hydrogen in high-temperature water. Auger electron spectroscopy, X-ray diffraction and analytical transmission electron microscopy revealed that the oxide films had a double-layer structure: ironbased spinels as the outer layer and chromium-rich spinel oxide as the inner layer. Increasing the chromium content suppressed the corrosion rate and produced fine oxide particles with a higher chromium concentration in the inner layer. Increasing the concentration of dissolved hydrogen enhanced the corrosion rate without a notable change in oxide structure. These influences are considered to originate from changes in cation diffusion through the inner layer, such as a decrease in the lattice diffusion of iron in the inner layer due to a higher concentration of chromium in the oxide as a diffusion barrier for a high chromium content in the alloys and due to a lower oxygen partial pressure for a higher concentration of dissolved hydrogen. © 2008 Taylor and Francis Group, LLC.","author":[{"dropping-particle":"","family":"Terachi","given":"Takumi","non-dropping-particle":"","parse-names":false,"suffix":""},{"dropping-particle":"","family":"Yamada","given":"Takuyo","non-dropping-particle":"","parse-names":false,"suffix":""},{"dropping-particle":"","family":"Miyamoto","given":"Tomoki","non-dropping-particle":"","parse-names":false,"suffix":""},{"dropping-particle":"","family":"Arioka","given":"Koji","non-dropping-particle":"","parse-names":false,"suffix":""},{"dropping-particle":"","family":"Fukuya","given":"Koji","non-dropping-particle":"","parse-names":false,"suffix":""}],"container-title":"Journal of Nuclear Science and Technology","id":"ITEM-1","issued":{"date-parts":[["2008"]]},"title":"Corrosion behavior of stainless steels in simulated PWR primary water—effect of chromium content in alloys and dissolved hydrogen—","type":"article-journal"},"uris":["http://www.mendeley.com/documents/?uuid=2f37ebf2-44db-479f-a80e-24a7874bd843"]}],"mendeley":{"formattedCitation":"[27]","plainTextFormattedCitation":"[27]"},"properties":{"noteIndex":0},"schema":"https://github.com/citation-style-language/schema/raw/master/csl-citation.json"}</w:instrText>
      </w:r>
      <w:r w:rsidR="008B2EC4">
        <w:fldChar w:fldCharType="separate"/>
      </w:r>
      <w:r w:rsidR="008B2EC4" w:rsidRPr="00F519B1">
        <w:rPr>
          <w:noProof/>
        </w:rPr>
        <w:t>[27]</w:t>
      </w:r>
      <w:r w:rsidR="008B2EC4">
        <w:fldChar w:fldCharType="end"/>
      </w:r>
      <w:r w:rsidR="008B2EC4">
        <w:t>, то скорость будет замедляться с увеличением времени. Таким образом, коррозия основы незначительна в рабочих условиях, дополнительное легирование не требуется.</w:t>
      </w:r>
    </w:p>
    <w:p w14:paraId="176D7C6B" w14:textId="3381B9FC" w:rsidR="000E0AD8" w:rsidRDefault="000E0AD8" w:rsidP="000E0AD8">
      <w:pPr>
        <w:pStyle w:val="ac"/>
        <w:spacing w:line="360" w:lineRule="auto"/>
      </w:pPr>
      <w:r>
        <w:rPr>
          <w:noProof/>
        </w:rPr>
        <w:lastRenderedPageBreak/>
        <w:drawing>
          <wp:inline distT="0" distB="0" distL="0" distR="0" wp14:anchorId="12C8CE31" wp14:editId="33EE1AF6">
            <wp:extent cx="2447316" cy="24384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0004" cy="2451042"/>
                    </a:xfrm>
                    <a:prstGeom prst="rect">
                      <a:avLst/>
                    </a:prstGeom>
                  </pic:spPr>
                </pic:pic>
              </a:graphicData>
            </a:graphic>
          </wp:inline>
        </w:drawing>
      </w:r>
    </w:p>
    <w:p w14:paraId="26CDCCE0" w14:textId="4CDD86A3" w:rsidR="00F519B1" w:rsidRDefault="000E0AD8" w:rsidP="00F519B1">
      <w:pPr>
        <w:pStyle w:val="ac"/>
      </w:pPr>
      <w:r>
        <w:rPr>
          <w:noProof/>
        </w:rPr>
        <mc:AlternateContent>
          <mc:Choice Requires="wps">
            <w:drawing>
              <wp:anchor distT="0" distB="0" distL="114300" distR="114300" simplePos="0" relativeHeight="251764224" behindDoc="0" locked="0" layoutInCell="1" allowOverlap="1" wp14:anchorId="6982EDA2" wp14:editId="508D2768">
                <wp:simplePos x="0" y="0"/>
                <wp:positionH relativeFrom="column">
                  <wp:posOffset>511629</wp:posOffset>
                </wp:positionH>
                <wp:positionV relativeFrom="paragraph">
                  <wp:posOffset>1256665</wp:posOffset>
                </wp:positionV>
                <wp:extent cx="2237014" cy="234042"/>
                <wp:effectExtent l="0" t="8255" r="3175" b="3175"/>
                <wp:wrapNone/>
                <wp:docPr id="90" name="Прямоугольник 90"/>
                <wp:cNvGraphicFramePr/>
                <a:graphic xmlns:a="http://schemas.openxmlformats.org/drawingml/2006/main">
                  <a:graphicData uri="http://schemas.microsoft.com/office/word/2010/wordprocessingShape">
                    <wps:wsp>
                      <wps:cNvSpPr/>
                      <wps:spPr>
                        <a:xfrm rot="16200000">
                          <a:off x="0" y="0"/>
                          <a:ext cx="2237014" cy="2340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12C308" w14:textId="02964656" w:rsidR="000E0AD8" w:rsidRPr="000E0AD8" w:rsidRDefault="000E0AD8" w:rsidP="000E0AD8">
                            <w:pPr>
                              <w:jc w:val="center"/>
                              <w:rPr>
                                <w:color w:val="000000" w:themeColor="text1"/>
                              </w:rPr>
                            </w:pPr>
                            <w:r>
                              <w:rPr>
                                <w:color w:val="000000" w:themeColor="text1"/>
                              </w:rPr>
                              <w:t>Толщина пленки оксида, мкм</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82EDA2" id="Прямоугольник 90" o:spid="_x0000_s1064" style="position:absolute;left:0;text-align:left;margin-left:40.3pt;margin-top:98.95pt;width:176.15pt;height:18.45pt;rotation:-90;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" fillcolor="white [3212]" stroked="f" strokeweight="1pt">
                <v:textbox inset="0,0,0,0">
                  <w:txbxContent>
                    <w:p w14:paraId="5212C308" w14:textId="02964656" w:rsidR="000E0AD8" w:rsidRPr="000E0AD8" w:rsidRDefault="000E0AD8" w:rsidP="000E0AD8">
                      <w:pPr>
                        <w:jc w:val="center"/>
                        <w:rPr>
                          <w:color w:val="000000" w:themeColor="text1"/>
                        </w:rPr>
                      </w:pPr>
                      <w:r>
                        <w:rPr>
                          <w:color w:val="000000" w:themeColor="text1"/>
                        </w:rPr>
                        <w:t>Толщина пленки оксида, мкм</w:t>
                      </w:r>
                    </w:p>
                  </w:txbxContent>
                </v:textbox>
              </v:rect>
            </w:pict>
          </mc:Fallback>
        </mc:AlternateContent>
      </w:r>
      <w:r>
        <w:rPr>
          <w:noProof/>
        </w:rPr>
        <mc:AlternateContent>
          <mc:Choice Requires="wps">
            <w:drawing>
              <wp:anchor distT="0" distB="0" distL="114300" distR="114300" simplePos="0" relativeHeight="251763200" behindDoc="0" locked="0" layoutInCell="1" allowOverlap="1" wp14:anchorId="37F0DCAF" wp14:editId="522DAB07">
                <wp:simplePos x="0" y="0"/>
                <wp:positionH relativeFrom="column">
                  <wp:posOffset>1979204</wp:posOffset>
                </wp:positionH>
                <wp:positionV relativeFrom="paragraph">
                  <wp:posOffset>2817586</wp:posOffset>
                </wp:positionV>
                <wp:extent cx="2237014" cy="234042"/>
                <wp:effectExtent l="0" t="0" r="0" b="0"/>
                <wp:wrapNone/>
                <wp:docPr id="89" name="Прямоугольник 89"/>
                <wp:cNvGraphicFramePr/>
                <a:graphic xmlns:a="http://schemas.openxmlformats.org/drawingml/2006/main">
                  <a:graphicData uri="http://schemas.microsoft.com/office/word/2010/wordprocessingShape">
                    <wps:wsp>
                      <wps:cNvSpPr/>
                      <wps:spPr>
                        <a:xfrm>
                          <a:off x="0" y="0"/>
                          <a:ext cx="2237014" cy="2340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C292DD" w14:textId="0BC3B308" w:rsidR="000E0AD8" w:rsidRPr="000E0AD8" w:rsidRDefault="000E0AD8" w:rsidP="000E0AD8">
                            <w:pPr>
                              <w:jc w:val="center"/>
                              <w:rPr>
                                <w:color w:val="000000" w:themeColor="text1"/>
                              </w:rPr>
                            </w:pPr>
                            <w:r w:rsidRPr="000E0AD8">
                              <w:rPr>
                                <w:color w:val="000000" w:themeColor="text1"/>
                              </w:rPr>
                              <w:t>Содержание хрома, масс.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0DCAF" id="Прямоугольник 89" o:spid="_x0000_s1065" style="position:absolute;left:0;text-align:left;margin-left:155.85pt;margin-top:221.85pt;width:176.15pt;height:18.4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" fillcolor="white [3212]" stroked="f" strokeweight="1pt">
                <v:textbox inset="0,0,0,0">
                  <w:txbxContent>
                    <w:p w14:paraId="4BC292DD" w14:textId="0BC3B308" w:rsidR="000E0AD8" w:rsidRPr="000E0AD8" w:rsidRDefault="000E0AD8" w:rsidP="000E0AD8">
                      <w:pPr>
                        <w:jc w:val="center"/>
                        <w:rPr>
                          <w:color w:val="000000" w:themeColor="text1"/>
                        </w:rPr>
                      </w:pPr>
                      <w:r w:rsidRPr="000E0AD8">
                        <w:rPr>
                          <w:color w:val="000000" w:themeColor="text1"/>
                        </w:rPr>
                        <w:t>Содержание хрома, масс. %</w:t>
                      </w:r>
                    </w:p>
                  </w:txbxContent>
                </v:textbox>
              </v:rect>
            </w:pict>
          </mc:Fallback>
        </mc:AlternateContent>
      </w:r>
      <w:r w:rsidR="00F519B1">
        <w:rPr>
          <w:noProof/>
        </w:rPr>
        <w:drawing>
          <wp:inline distT="0" distB="0" distL="0" distR="0" wp14:anchorId="2A768D8D" wp14:editId="3D071B1D">
            <wp:extent cx="3237321" cy="3045955"/>
            <wp:effectExtent l="0" t="0" r="1270" b="25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56336" cy="3063846"/>
                    </a:xfrm>
                    <a:prstGeom prst="rect">
                      <a:avLst/>
                    </a:prstGeom>
                  </pic:spPr>
                </pic:pic>
              </a:graphicData>
            </a:graphic>
          </wp:inline>
        </w:drawing>
      </w:r>
    </w:p>
    <w:p w14:paraId="75A48079" w14:textId="2BF006CD" w:rsidR="00F519B1" w:rsidRPr="008B2EC4" w:rsidRDefault="00F519B1" w:rsidP="008B2EC4">
      <w:pPr>
        <w:pStyle w:val="ac"/>
      </w:pPr>
      <w:bookmarkStart w:id="43" w:name="_Ref38906555"/>
      <w:r>
        <w:t xml:space="preserve">Рисунок </w:t>
      </w:r>
      <w:r w:rsidR="00A149FD">
        <w:rPr>
          <w:noProof/>
        </w:rPr>
        <w:fldChar w:fldCharType="begin"/>
      </w:r>
      <w:r w:rsidR="00A149FD">
        <w:rPr>
          <w:noProof/>
        </w:rPr>
        <w:instrText xml:space="preserve"> STYLEREF 1 \s </w:instrText>
      </w:r>
      <w:r w:rsidR="00A149FD">
        <w:rPr>
          <w:noProof/>
        </w:rPr>
        <w:fldChar w:fldCharType="separate"/>
      </w:r>
      <w:r>
        <w:rPr>
          <w:noProof/>
        </w:rPr>
        <w:t>2</w:t>
      </w:r>
      <w:r w:rsidR="00A149FD">
        <w:rPr>
          <w:noProof/>
        </w:rPr>
        <w:fldChar w:fldCharType="end"/>
      </w:r>
      <w:r>
        <w:t>.</w:t>
      </w:r>
      <w:r w:rsidR="00A149FD">
        <w:rPr>
          <w:noProof/>
        </w:rPr>
        <w:fldChar w:fldCharType="begin"/>
      </w:r>
      <w:r w:rsidR="00A149FD">
        <w:rPr>
          <w:noProof/>
        </w:rPr>
        <w:instrText xml:space="preserve"> SEQ Рисунок \* ARABIC \s 1 </w:instrText>
      </w:r>
      <w:r w:rsidR="00A149FD">
        <w:rPr>
          <w:noProof/>
        </w:rPr>
        <w:fldChar w:fldCharType="separate"/>
      </w:r>
      <w:r>
        <w:rPr>
          <w:noProof/>
        </w:rPr>
        <w:t>11</w:t>
      </w:r>
      <w:r w:rsidR="00A149FD">
        <w:rPr>
          <w:noProof/>
        </w:rPr>
        <w:fldChar w:fldCharType="end"/>
      </w:r>
      <w:bookmarkEnd w:id="43"/>
      <w:r>
        <w:t xml:space="preserve"> - Зависимость толщины оксидной пленки</w:t>
      </w:r>
      <w:r w:rsidRPr="00F519B1">
        <w:t xml:space="preserve"> </w:t>
      </w:r>
      <m:oMath>
        <m:r>
          <w:rPr>
            <w:rFonts w:ascii="Cambria Math" w:hAnsi="Cambria Math"/>
            <w:lang w:val="en-US"/>
          </w:rPr>
          <m:t>F</m:t>
        </m:r>
        <m:sSub>
          <m:sSubPr>
            <m:ctrlPr>
              <w:rPr>
                <w:rFonts w:ascii="Cambria Math" w:hAnsi="Cambria Math"/>
              </w:rPr>
            </m:ctrlPr>
          </m:sSubPr>
          <m:e>
            <m:r>
              <w:rPr>
                <w:rFonts w:ascii="Cambria Math" w:hAnsi="Cambria Math"/>
                <w:lang w:val="en-US"/>
              </w:rPr>
              <m:t>e</m:t>
            </m:r>
            <m:ctrlPr>
              <w:rPr>
                <w:rFonts w:ascii="Cambria Math" w:hAnsi="Cambria Math"/>
                <w:lang w:val="en-US"/>
              </w:rPr>
            </m:ctrlPr>
          </m:e>
          <m:sub>
            <m:r>
              <m:rPr>
                <m:sty m:val="p"/>
              </m:rPr>
              <w:rPr>
                <w:rFonts w:ascii="Cambria Math" w:hAnsi="Cambria Math"/>
              </w:rPr>
              <m:t>3</m:t>
            </m:r>
          </m:sub>
        </m:sSub>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F519B1">
        <w:t xml:space="preserve"> </w:t>
      </w:r>
      <w:r>
        <w:t xml:space="preserve">и </w:t>
      </w:r>
      <m:oMath>
        <m:r>
          <w:rPr>
            <w:rFonts w:ascii="Cambria Math" w:hAnsi="Cambria Math"/>
          </w:rPr>
          <m:t>FeC</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sSub>
          <m:sSubPr>
            <m:ctrlPr>
              <w:rPr>
                <w:rFonts w:ascii="Cambria Math" w:hAnsi="Cambria Math"/>
              </w:rPr>
            </m:ctrlPr>
          </m:sSubPr>
          <m:e>
            <m:r>
              <w:rPr>
                <w:rFonts w:ascii="Cambria Math" w:hAnsi="Cambria Math"/>
              </w:rPr>
              <m:t>O</m:t>
            </m:r>
          </m:e>
          <m:sub>
            <m:r>
              <m:rPr>
                <m:sty m:val="p"/>
              </m:rPr>
              <w:rPr>
                <w:rFonts w:ascii="Cambria Math" w:hAnsi="Cambria Math"/>
              </w:rPr>
              <m:t>3</m:t>
            </m:r>
          </m:sub>
        </m:sSub>
      </m:oMath>
      <w:r w:rsidR="008B2EC4">
        <w:t xml:space="preserve"> от количество хрома в </w:t>
      </w:r>
      <w:proofErr w:type="spellStart"/>
      <w:r w:rsidR="008B2EC4">
        <w:t>аустенитном</w:t>
      </w:r>
      <w:proofErr w:type="spellEnd"/>
      <w:r w:rsidR="008B2EC4">
        <w:t xml:space="preserve"> сплаве после 380  часов работы в реакторе при 320 ℃ </w:t>
      </w:r>
      <w:r w:rsidR="008B2EC4">
        <w:fldChar w:fldCharType="begin" w:fldLock="1"/>
      </w:r>
      <w:r w:rsidR="008B2EC4">
        <w:instrText>ADDIN CSL_CITATION {"citationItems":[{"id":"ITEM-1","itemData":{"DOI":"10.1080/18811248.2008.9711883","ISSN":"00223131","abstract":"The structure and composition of surface oxide films on austenitic stainless steels in hydrogenated high-temperature water were examined by changing the chromium content in alloys and the concentration of dissolved hydrogen in high-temperature water. Auger electron spectroscopy, X-ray diffraction and analytical transmission electron microscopy revealed that the oxide films had a double-layer structure: ironbased spinels as the outer layer and chromium-rich spinel oxide as the inner layer. Increasing the chromium content suppressed the corrosion rate and produced fine oxide particles with a higher chromium concentration in the inner layer. Increasing the concentration of dissolved hydrogen enhanced the corrosion rate without a notable change in oxide structure. These influences are considered to originate from changes in cation diffusion through the inner layer, such as a decrease in the lattice diffusion of iron in the inner layer due to a higher concentration of chromium in the oxide as a diffusion barrier for a high chromium content in the alloys and due to a lower oxygen partial pressure for a higher concentration of dissolved hydrogen. © 2008 Taylor and Francis Group, LLC.","author":[{"dropping-particle":"","family":"Terachi","given":"Takumi","non-dropping-particle":"","parse-names":false,"suffix":""},{"dropping-particle":"","family":"Yamada","given":"Takuyo","non-dropping-particle":"","parse-names":false,"suffix":""},{"dropping-particle":"","family":"Miyamoto","given":"Tomoki","non-dropping-particle":"","parse-names":false,"suffix":""},{"dropping-particle":"","family":"Arioka","given":"Koji","non-dropping-particle":"","parse-names":false,"suffix":""},{"dropping-particle":"","family":"Fukuya","given":"Koji","non-dropping-particle":"","parse-names":false,"suffix":""}],"container-title":"Journal of Nuclear Science and Technology","id":"ITEM-1","issued":{"date-parts":[["2008"]]},"title":"Corrosion behavior of stainless steels in simulated PWR primary water—effect of chromium content in alloys and dissolved hydrogen—","type":"article-journal"},"uris":["http://www.mendeley.com/documents/?uuid=2f37ebf2-44db-479f-a80e-24a7874bd843"]}],"mendeley":{"formattedCitation":"[27]","plainTextFormattedCitation":"[27]"},"properties":{"noteIndex":0},"schema":"https://github.com/citation-style-language/schema/raw/master/csl-citation.json"}</w:instrText>
      </w:r>
      <w:r w:rsidR="008B2EC4">
        <w:fldChar w:fldCharType="separate"/>
      </w:r>
      <w:r w:rsidR="008B2EC4" w:rsidRPr="00F519B1">
        <w:rPr>
          <w:noProof/>
        </w:rPr>
        <w:t>[27]</w:t>
      </w:r>
      <w:r w:rsidR="008B2EC4">
        <w:fldChar w:fldCharType="end"/>
      </w:r>
    </w:p>
    <w:p w14:paraId="10E0FBAE" w14:textId="6D19FD6E" w:rsidR="004D1545" w:rsidRPr="00CA4D1F" w:rsidRDefault="00CA4D1F" w:rsidP="004D1545">
      <w:pPr>
        <w:contextualSpacing/>
        <w:jc w:val="center"/>
        <w:rPr>
          <w:b/>
          <w:color w:val="FF0000"/>
        </w:rPr>
      </w:pPr>
      <w:r w:rsidRPr="00CA4D1F">
        <w:rPr>
          <w:b/>
          <w:color w:val="FF0000"/>
        </w:rPr>
        <w:t>Вывод то какой? У тебя же основа отлично стоит в воде, зачем ее дальше улучшать?</w:t>
      </w:r>
    </w:p>
    <w:p w14:paraId="22240546" w14:textId="636A84DB" w:rsidR="004D1545" w:rsidRDefault="004D1545" w:rsidP="00910037">
      <w:pPr>
        <w:pStyle w:val="2"/>
        <w:keepLines w:val="0"/>
        <w:numPr>
          <w:ilvl w:val="1"/>
          <w:numId w:val="17"/>
        </w:numPr>
        <w:shd w:val="clear" w:color="auto" w:fill="FFFFFF"/>
        <w:suppressAutoHyphens/>
        <w:spacing w:before="120" w:after="120" w:line="360" w:lineRule="auto"/>
        <w:contextualSpacing/>
      </w:pPr>
      <w:bookmarkStart w:id="44" w:name="_Toc6869016"/>
      <w:r>
        <w:t>Характеристика требуемого материала</w:t>
      </w:r>
      <w:bookmarkEnd w:id="44"/>
    </w:p>
    <w:p w14:paraId="6FB03D6B" w14:textId="6F7990C6" w:rsidR="00AC797C" w:rsidRPr="00AC797C" w:rsidRDefault="004D1545" w:rsidP="00910037">
      <w:pPr>
        <w:spacing w:line="360" w:lineRule="auto"/>
        <w:contextualSpacing/>
        <w:jc w:val="both"/>
      </w:pPr>
      <w:r>
        <w:tab/>
        <w:t xml:space="preserve">Согласно анализу данных был подведен итог: </w:t>
      </w:r>
      <w:r w:rsidR="00AC797C">
        <w:t xml:space="preserve">несмотря на то, что материал с повышенным содержанием никеля </w:t>
      </w:r>
      <w:r w:rsidR="00AC797C" w:rsidRPr="00131DF6">
        <w:t>18%</w:t>
      </w:r>
      <w:r w:rsidR="00AC797C" w:rsidRPr="00984A7D">
        <w:rPr>
          <w:lang w:val="en-US"/>
        </w:rPr>
        <w:t>Cr</w:t>
      </w:r>
      <w:r w:rsidR="00AC797C" w:rsidRPr="00131DF6">
        <w:t>+1</w:t>
      </w:r>
      <w:r w:rsidR="00AC797C">
        <w:t>2</w:t>
      </w:r>
      <w:r w:rsidR="00AC797C" w:rsidRPr="00131DF6">
        <w:t>%</w:t>
      </w:r>
      <w:r w:rsidR="00AC797C" w:rsidRPr="00984A7D">
        <w:rPr>
          <w:lang w:val="en-US"/>
        </w:rPr>
        <w:t>Ni</w:t>
      </w:r>
      <w:r w:rsidR="00AC797C">
        <w:t xml:space="preserve"> имеет лучшие жаропрочные свойства чем </w:t>
      </w:r>
      <w:r w:rsidR="00AC797C" w:rsidRPr="00131DF6">
        <w:t>18%</w:t>
      </w:r>
      <w:r w:rsidR="00AC797C" w:rsidRPr="00984A7D">
        <w:rPr>
          <w:lang w:val="en-US"/>
        </w:rPr>
        <w:t>Cr</w:t>
      </w:r>
      <w:r w:rsidR="00AC797C" w:rsidRPr="00131DF6">
        <w:t>+1</w:t>
      </w:r>
      <w:r w:rsidR="00AC797C">
        <w:t>0</w:t>
      </w:r>
      <w:r w:rsidR="00AC797C" w:rsidRPr="00131DF6">
        <w:t>%</w:t>
      </w:r>
      <w:r w:rsidR="00AC797C" w:rsidRPr="00984A7D">
        <w:rPr>
          <w:lang w:val="en-US"/>
        </w:rPr>
        <w:t>Ni</w:t>
      </w:r>
      <w:r w:rsidR="00AC797C">
        <w:t>, с учетом того что происходит радиационное упрочнение материала основы (а остальные радиационные свойства примерно одинаковы для обоих рассматриваемых составов основы) целесообразнее выбрать более дешевый – с пониженным содержанием никеля.</w:t>
      </w:r>
      <w:r w:rsidR="009F0885">
        <w:t xml:space="preserve"> Более того, жаропрочные свой</w:t>
      </w:r>
      <w:r w:rsidR="00CA4D1F" w:rsidRPr="00CA4D1F">
        <w:rPr>
          <w:highlight w:val="yellow"/>
          <w:lang w:val="en-US"/>
        </w:rPr>
        <w:t>c</w:t>
      </w:r>
      <w:proofErr w:type="spellStart"/>
      <w:r w:rsidR="009F0885">
        <w:t>тва</w:t>
      </w:r>
      <w:proofErr w:type="spellEnd"/>
      <w:r w:rsidR="009F0885">
        <w:t xml:space="preserve"> такого сплава можно будет </w:t>
      </w:r>
      <w:r w:rsidR="003D0752">
        <w:t xml:space="preserve">сильно </w:t>
      </w:r>
      <w:r w:rsidR="009F0885">
        <w:t>повысить путем дополнительного легирования</w:t>
      </w:r>
      <w:r w:rsidR="003D0752">
        <w:t xml:space="preserve"> углеродом и </w:t>
      </w:r>
      <w:proofErr w:type="spellStart"/>
      <w:r w:rsidR="003D0752">
        <w:t>карбидообразова</w:t>
      </w:r>
      <w:r w:rsidR="00CA4D1F">
        <w:t>т</w:t>
      </w:r>
      <w:r w:rsidR="003D0752">
        <w:t>елями</w:t>
      </w:r>
      <w:proofErr w:type="spellEnd"/>
      <w:r w:rsidR="003D0752">
        <w:t>.</w:t>
      </w:r>
      <w:r w:rsidR="00AC797C">
        <w:t xml:space="preserve"> Таким образом принимаем сплав </w:t>
      </w:r>
      <w:r w:rsidR="00AC797C" w:rsidRPr="00131DF6">
        <w:t>18%</w:t>
      </w:r>
      <w:r w:rsidR="00AC797C" w:rsidRPr="00984A7D">
        <w:rPr>
          <w:lang w:val="en-US"/>
        </w:rPr>
        <w:t>Cr</w:t>
      </w:r>
      <w:r w:rsidR="00AC797C" w:rsidRPr="00131DF6">
        <w:t>+1</w:t>
      </w:r>
      <w:r w:rsidR="00AC797C">
        <w:t>0</w:t>
      </w:r>
      <w:r w:rsidR="00AC797C" w:rsidRPr="00131DF6">
        <w:t>%</w:t>
      </w:r>
      <w:r w:rsidR="00AC797C" w:rsidRPr="00984A7D">
        <w:rPr>
          <w:lang w:val="en-US"/>
        </w:rPr>
        <w:t>Ni</w:t>
      </w:r>
      <w:r w:rsidR="00AC797C">
        <w:t xml:space="preserve"> за материал основы.</w:t>
      </w:r>
    </w:p>
    <w:p w14:paraId="5AEB17B5" w14:textId="5C5F150D" w:rsidR="004D1545" w:rsidRDefault="00AC797C" w:rsidP="00AC797C">
      <w:pPr>
        <w:spacing w:line="360" w:lineRule="auto"/>
        <w:ind w:firstLine="708"/>
        <w:contextualSpacing/>
        <w:jc w:val="both"/>
      </w:pPr>
      <w:r>
        <w:lastRenderedPageBreak/>
        <w:t>В итоге, м</w:t>
      </w:r>
      <w:r w:rsidR="004D1545">
        <w:t>атериал должен функционировать в условиях радиационного облучения, коррозионной среды и больших механических напряжений в течение длительного промежутка времени. Необходимы следующие характеристики материала:</w:t>
      </w:r>
    </w:p>
    <w:p w14:paraId="07F96D53" w14:textId="77777777" w:rsidR="004D1545" w:rsidRDefault="004D1545" w:rsidP="004D1545">
      <w:pPr>
        <w:pStyle w:val="a4"/>
        <w:numPr>
          <w:ilvl w:val="0"/>
          <w:numId w:val="15"/>
        </w:numPr>
        <w:rPr>
          <w:sz w:val="24"/>
          <w:lang w:eastAsia="ru-RU"/>
        </w:rPr>
      </w:pPr>
      <w:r>
        <w:rPr>
          <w:sz w:val="24"/>
          <w:lang w:eastAsia="ru-RU"/>
        </w:rPr>
        <w:t>Жаропрочность</w:t>
      </w:r>
    </w:p>
    <w:p w14:paraId="61CA057B" w14:textId="48E4A04A" w:rsidR="004D1545" w:rsidRPr="00CA4D1F" w:rsidRDefault="004D1545" w:rsidP="00910037">
      <w:pPr>
        <w:pStyle w:val="a4"/>
        <w:numPr>
          <w:ilvl w:val="0"/>
          <w:numId w:val="15"/>
        </w:numPr>
        <w:rPr>
          <w:sz w:val="24"/>
          <w:highlight w:val="yellow"/>
          <w:lang w:eastAsia="ru-RU"/>
        </w:rPr>
      </w:pPr>
      <w:r w:rsidRPr="00CA4D1F">
        <w:rPr>
          <w:sz w:val="24"/>
          <w:highlight w:val="yellow"/>
          <w:lang w:eastAsia="ru-RU"/>
        </w:rPr>
        <w:t>Коррозионная стойкость в воде</w:t>
      </w:r>
    </w:p>
    <w:p w14:paraId="05E604F6" w14:textId="4896538B" w:rsidR="00910037" w:rsidRDefault="004D1545" w:rsidP="00910037">
      <w:pPr>
        <w:pStyle w:val="a4"/>
        <w:numPr>
          <w:ilvl w:val="0"/>
          <w:numId w:val="15"/>
        </w:numPr>
        <w:rPr>
          <w:sz w:val="24"/>
          <w:lang w:eastAsia="ru-RU"/>
        </w:rPr>
      </w:pPr>
      <w:r>
        <w:rPr>
          <w:sz w:val="24"/>
          <w:lang w:eastAsia="ru-RU"/>
        </w:rPr>
        <w:t xml:space="preserve">Устойчивость к радиационному </w:t>
      </w:r>
      <w:proofErr w:type="spellStart"/>
      <w:r>
        <w:rPr>
          <w:sz w:val="24"/>
          <w:lang w:eastAsia="ru-RU"/>
        </w:rPr>
        <w:t>охрупчиванию</w:t>
      </w:r>
      <w:proofErr w:type="spellEnd"/>
      <w:r w:rsidR="00910037" w:rsidRPr="00910037">
        <w:rPr>
          <w:sz w:val="24"/>
          <w:lang w:eastAsia="ru-RU"/>
        </w:rPr>
        <w:t xml:space="preserve"> </w:t>
      </w:r>
      <w:r w:rsidR="0046007F" w:rsidRPr="0046007F">
        <w:rPr>
          <w:sz w:val="24"/>
          <w:lang w:eastAsia="ru-RU"/>
        </w:rPr>
        <w:t>(</w:t>
      </w:r>
      <w:r w:rsidR="0046007F">
        <w:rPr>
          <w:sz w:val="24"/>
          <w:lang w:eastAsia="ru-RU"/>
        </w:rPr>
        <w:t>НТРО</w:t>
      </w:r>
      <w:r w:rsidR="0046007F" w:rsidRPr="0046007F">
        <w:rPr>
          <w:sz w:val="24"/>
          <w:lang w:eastAsia="ru-RU"/>
        </w:rPr>
        <w:t>)</w:t>
      </w:r>
    </w:p>
    <w:p w14:paraId="1E412690" w14:textId="7BA1B386" w:rsidR="004D1545" w:rsidRPr="00910037" w:rsidRDefault="00910037" w:rsidP="00910037">
      <w:pPr>
        <w:pStyle w:val="a4"/>
        <w:numPr>
          <w:ilvl w:val="0"/>
          <w:numId w:val="15"/>
        </w:numPr>
        <w:rPr>
          <w:sz w:val="24"/>
          <w:lang w:eastAsia="ru-RU"/>
        </w:rPr>
      </w:pPr>
      <w:r>
        <w:rPr>
          <w:sz w:val="24"/>
          <w:lang w:eastAsia="ru-RU"/>
        </w:rPr>
        <w:t>Устойчивость к радиационной ползучести</w:t>
      </w:r>
    </w:p>
    <w:p w14:paraId="447124D9" w14:textId="6523A88D" w:rsidR="004D1545" w:rsidRDefault="004D1545" w:rsidP="004D1545">
      <w:pPr>
        <w:pStyle w:val="a4"/>
        <w:numPr>
          <w:ilvl w:val="0"/>
          <w:numId w:val="15"/>
        </w:numPr>
        <w:rPr>
          <w:sz w:val="24"/>
          <w:lang w:eastAsia="ru-RU"/>
        </w:rPr>
      </w:pPr>
      <w:r>
        <w:rPr>
          <w:sz w:val="24"/>
          <w:lang w:eastAsia="ru-RU"/>
        </w:rPr>
        <w:t>Технологичность</w:t>
      </w:r>
      <w:r w:rsidR="00EF1A80">
        <w:rPr>
          <w:sz w:val="24"/>
          <w:lang w:eastAsia="ru-RU"/>
        </w:rPr>
        <w:t xml:space="preserve"> (</w:t>
      </w:r>
      <w:r w:rsidR="007C3D46">
        <w:rPr>
          <w:sz w:val="24"/>
          <w:lang w:eastAsia="ru-RU"/>
        </w:rPr>
        <w:t>свариваемость к корпусу ТВС)</w:t>
      </w:r>
    </w:p>
    <w:p w14:paraId="7CE9EA52" w14:textId="67CC362F" w:rsidR="00A91CDC" w:rsidRDefault="00A91CDC" w:rsidP="005400BB">
      <w:pPr>
        <w:spacing w:after="160" w:line="360" w:lineRule="auto"/>
        <w:jc w:val="both"/>
      </w:pPr>
      <w:r>
        <w:br w:type="page"/>
      </w:r>
    </w:p>
    <w:p w14:paraId="382CFDE6" w14:textId="18D629EB" w:rsidR="00367B42" w:rsidRPr="00367B42" w:rsidRDefault="00367B42" w:rsidP="00367B42">
      <w:pPr>
        <w:pStyle w:val="1"/>
        <w:numPr>
          <w:ilvl w:val="0"/>
          <w:numId w:val="17"/>
        </w:numPr>
        <w:rPr>
          <w:b/>
          <w:sz w:val="28"/>
          <w:szCs w:val="28"/>
        </w:rPr>
      </w:pPr>
      <w:bookmarkStart w:id="45" w:name="_Toc6869017"/>
      <w:r w:rsidRPr="00367B42">
        <w:rPr>
          <w:b/>
          <w:sz w:val="28"/>
          <w:szCs w:val="28"/>
        </w:rPr>
        <w:lastRenderedPageBreak/>
        <w:t>ТРЕБОВАНИЯ К СВОЙСТВАМ РАЗРАБАТЫВАЕМОГО МАТЕРИАЛА</w:t>
      </w:r>
      <w:bookmarkEnd w:id="45"/>
    </w:p>
    <w:p w14:paraId="6A0DA8F2" w14:textId="655CCA15" w:rsidR="00367B42" w:rsidRDefault="00367B42" w:rsidP="00367B42">
      <w:pPr>
        <w:spacing w:line="360" w:lineRule="auto"/>
        <w:contextualSpacing/>
      </w:pPr>
      <w:r>
        <w:tab/>
        <w:t xml:space="preserve">В таблице </w:t>
      </w:r>
      <w:r>
        <w:fldChar w:fldCharType="begin"/>
      </w:r>
      <w:r>
        <w:instrText xml:space="preserve"> REF _Ref38907067 \h </w:instrText>
      </w:r>
      <w:r>
        <w:fldChar w:fldCharType="separate"/>
      </w:r>
      <w:r>
        <w:rPr>
          <w:noProof/>
        </w:rPr>
        <w:t>3</w:t>
      </w:r>
      <w:r>
        <w:t>.</w:t>
      </w:r>
      <w:r>
        <w:rPr>
          <w:noProof/>
        </w:rPr>
        <w:t>1</w:t>
      </w:r>
      <w:r>
        <w:fldChar w:fldCharType="end"/>
      </w:r>
      <w:r>
        <w:t xml:space="preserve"> оценены свойства, которыми должен обладать разрабатываемый материал.</w:t>
      </w:r>
    </w:p>
    <w:p w14:paraId="387A2622" w14:textId="77777777" w:rsidR="00367B42" w:rsidRDefault="00367B42" w:rsidP="00367B42">
      <w:pPr>
        <w:contextualSpacing/>
      </w:pPr>
    </w:p>
    <w:p w14:paraId="53EE7DC8" w14:textId="350DFFA4" w:rsidR="00367B42" w:rsidRDefault="00367B42" w:rsidP="00367B42">
      <w:pPr>
        <w:pStyle w:val="ae"/>
      </w:pPr>
      <w:bookmarkStart w:id="46" w:name="_Ref38907067"/>
      <w:r>
        <w:t xml:space="preserve">Таблица </w:t>
      </w:r>
      <w:r w:rsidR="00A149FD">
        <w:rPr>
          <w:noProof/>
        </w:rPr>
        <w:fldChar w:fldCharType="begin"/>
      </w:r>
      <w:r w:rsidR="00A149FD">
        <w:rPr>
          <w:noProof/>
        </w:rPr>
        <w:instrText xml:space="preserve"> STYLEREF 1 \s </w:instrText>
      </w:r>
      <w:r w:rsidR="00A149FD">
        <w:rPr>
          <w:noProof/>
        </w:rPr>
        <w:fldChar w:fldCharType="separate"/>
      </w:r>
      <w:r>
        <w:rPr>
          <w:noProof/>
        </w:rPr>
        <w:t>3</w:t>
      </w:r>
      <w:r w:rsidR="00A149FD">
        <w:rPr>
          <w:noProof/>
        </w:rPr>
        <w:fldChar w:fldCharType="end"/>
      </w:r>
      <w:r>
        <w:t>.</w:t>
      </w:r>
      <w:r w:rsidR="00A149FD">
        <w:rPr>
          <w:noProof/>
        </w:rPr>
        <w:fldChar w:fldCharType="begin"/>
      </w:r>
      <w:r w:rsidR="00A149FD">
        <w:rPr>
          <w:noProof/>
        </w:rPr>
        <w:instrText xml:space="preserve"> SEQ Таблица \* ARABIC \s 1 </w:instrText>
      </w:r>
      <w:r w:rsidR="00A149FD">
        <w:rPr>
          <w:noProof/>
        </w:rPr>
        <w:fldChar w:fldCharType="separate"/>
      </w:r>
      <w:r>
        <w:rPr>
          <w:noProof/>
        </w:rPr>
        <w:t>1</w:t>
      </w:r>
      <w:r w:rsidR="00A149FD">
        <w:rPr>
          <w:noProof/>
        </w:rPr>
        <w:fldChar w:fldCharType="end"/>
      </w:r>
      <w:bookmarkEnd w:id="46"/>
      <w:r>
        <w:t xml:space="preserve"> – </w:t>
      </w:r>
      <w:r w:rsidRPr="005B1390">
        <w:t>Свойства разрабатываемого материала</w:t>
      </w:r>
    </w:p>
    <w:tbl>
      <w:tblPr>
        <w:tblStyle w:val="22"/>
        <w:tblW w:w="9666" w:type="dxa"/>
        <w:tblLayout w:type="fixed"/>
        <w:tblLook w:val="0000" w:firstRow="0" w:lastRow="0" w:firstColumn="0" w:lastColumn="0" w:noHBand="0" w:noVBand="0"/>
      </w:tblPr>
      <w:tblGrid>
        <w:gridCol w:w="2411"/>
        <w:gridCol w:w="4278"/>
        <w:gridCol w:w="2977"/>
      </w:tblGrid>
      <w:tr w:rsidR="00367B42" w:rsidRPr="00901B34" w14:paraId="473508B9" w14:textId="77777777" w:rsidTr="00367B42">
        <w:trPr>
          <w:trHeight w:val="567"/>
        </w:trPr>
        <w:tc>
          <w:tcPr>
            <w:tcW w:w="2411" w:type="dxa"/>
            <w:vAlign w:val="center"/>
          </w:tcPr>
          <w:p w14:paraId="4FBE4928" w14:textId="77777777" w:rsidR="00367B42" w:rsidRPr="00901B34" w:rsidRDefault="00367B42" w:rsidP="00367B42">
            <w:pPr>
              <w:spacing w:line="276" w:lineRule="auto"/>
              <w:contextualSpacing/>
              <w:jc w:val="center"/>
              <w:rPr>
                <w:color w:val="auto"/>
                <w:spacing w:val="0"/>
                <w:sz w:val="22"/>
                <w:szCs w:val="22"/>
              </w:rPr>
            </w:pPr>
            <w:r w:rsidRPr="00901B34">
              <w:rPr>
                <w:color w:val="auto"/>
                <w:spacing w:val="0"/>
                <w:sz w:val="22"/>
                <w:szCs w:val="22"/>
              </w:rPr>
              <w:t>Характеристика сплава</w:t>
            </w:r>
          </w:p>
        </w:tc>
        <w:tc>
          <w:tcPr>
            <w:tcW w:w="4278" w:type="dxa"/>
            <w:vAlign w:val="center"/>
          </w:tcPr>
          <w:p w14:paraId="52096CF4" w14:textId="77777777" w:rsidR="00367B42" w:rsidRPr="00901B34" w:rsidRDefault="00367B42" w:rsidP="00367B42">
            <w:pPr>
              <w:spacing w:line="276" w:lineRule="auto"/>
              <w:contextualSpacing/>
              <w:jc w:val="center"/>
              <w:rPr>
                <w:color w:val="auto"/>
                <w:spacing w:val="0"/>
                <w:sz w:val="22"/>
                <w:szCs w:val="22"/>
              </w:rPr>
            </w:pPr>
            <w:r w:rsidRPr="00901B34">
              <w:rPr>
                <w:color w:val="auto"/>
                <w:spacing w:val="0"/>
                <w:sz w:val="22"/>
                <w:szCs w:val="22"/>
              </w:rPr>
              <w:t>Свойства материала</w:t>
            </w:r>
          </w:p>
        </w:tc>
        <w:tc>
          <w:tcPr>
            <w:tcW w:w="2977" w:type="dxa"/>
            <w:vAlign w:val="center"/>
          </w:tcPr>
          <w:p w14:paraId="4EA5BC49" w14:textId="77777777" w:rsidR="00367B42" w:rsidRPr="00901B34" w:rsidRDefault="00367B42" w:rsidP="00367B42">
            <w:pPr>
              <w:spacing w:line="276" w:lineRule="auto"/>
              <w:contextualSpacing/>
              <w:jc w:val="center"/>
              <w:rPr>
                <w:color w:val="auto"/>
                <w:spacing w:val="0"/>
                <w:sz w:val="22"/>
                <w:szCs w:val="22"/>
              </w:rPr>
            </w:pPr>
            <w:r w:rsidRPr="00901B34">
              <w:rPr>
                <w:color w:val="auto"/>
                <w:spacing w:val="0"/>
                <w:sz w:val="22"/>
                <w:szCs w:val="22"/>
              </w:rPr>
              <w:t>Количественная оценка свойства</w:t>
            </w:r>
          </w:p>
        </w:tc>
      </w:tr>
      <w:tr w:rsidR="00367B42" w:rsidRPr="00F63F88" w14:paraId="5D15CDC0" w14:textId="77777777" w:rsidTr="00367B42">
        <w:trPr>
          <w:trHeight w:val="567"/>
        </w:trPr>
        <w:tc>
          <w:tcPr>
            <w:tcW w:w="2411" w:type="dxa"/>
            <w:vAlign w:val="center"/>
          </w:tcPr>
          <w:p w14:paraId="589C70A1" w14:textId="77777777" w:rsidR="00367B42" w:rsidRPr="00F63F88" w:rsidRDefault="00367B42" w:rsidP="00367B42">
            <w:pPr>
              <w:spacing w:line="276" w:lineRule="auto"/>
              <w:contextualSpacing/>
              <w:jc w:val="center"/>
              <w:rPr>
                <w:color w:val="auto"/>
                <w:spacing w:val="0"/>
                <w:sz w:val="22"/>
                <w:szCs w:val="22"/>
              </w:rPr>
            </w:pPr>
            <w:r w:rsidRPr="00F63F88">
              <w:rPr>
                <w:color w:val="auto"/>
                <w:spacing w:val="0"/>
                <w:sz w:val="22"/>
                <w:szCs w:val="22"/>
              </w:rPr>
              <w:t>Жаропрочность</w:t>
            </w:r>
          </w:p>
        </w:tc>
        <w:tc>
          <w:tcPr>
            <w:tcW w:w="4278" w:type="dxa"/>
          </w:tcPr>
          <w:p w14:paraId="0499BF03" w14:textId="77777777" w:rsidR="00367B42" w:rsidRPr="00F63F88" w:rsidRDefault="00367B42" w:rsidP="00367B42">
            <w:pPr>
              <w:spacing w:line="276" w:lineRule="auto"/>
              <w:contextualSpacing/>
              <w:jc w:val="left"/>
              <w:rPr>
                <w:color w:val="auto"/>
                <w:spacing w:val="0"/>
                <w:sz w:val="22"/>
                <w:szCs w:val="22"/>
                <w:u w:val="single"/>
              </w:rPr>
            </w:pPr>
            <w:r w:rsidRPr="00F63F88">
              <w:rPr>
                <w:color w:val="auto"/>
                <w:spacing w:val="0"/>
                <w:sz w:val="22"/>
                <w:szCs w:val="22"/>
              </w:rPr>
              <w:t xml:space="preserve">                       </w:t>
            </w:r>
            <w:r w:rsidRPr="00F63F88">
              <w:rPr>
                <w:color w:val="auto"/>
                <w:spacing w:val="0"/>
                <w:sz w:val="22"/>
                <w:szCs w:val="22"/>
                <w:u w:val="single"/>
              </w:rPr>
              <w:t>Физические</w:t>
            </w:r>
          </w:p>
          <w:p w14:paraId="1941867F" w14:textId="56836EEC" w:rsidR="00367B42" w:rsidRPr="00F63F88" w:rsidRDefault="00367B42" w:rsidP="00367B42">
            <w:pPr>
              <w:spacing w:line="276" w:lineRule="auto"/>
              <w:contextualSpacing/>
              <w:jc w:val="left"/>
              <w:rPr>
                <w:color w:val="auto"/>
                <w:spacing w:val="0"/>
                <w:sz w:val="22"/>
                <w:szCs w:val="22"/>
              </w:rPr>
            </w:pPr>
            <w:proofErr w:type="spellStart"/>
            <w:r w:rsidRPr="00F63F88">
              <w:rPr>
                <w:color w:val="auto"/>
                <w:spacing w:val="0"/>
                <w:sz w:val="22"/>
                <w:szCs w:val="22"/>
              </w:rPr>
              <w:t>Т</w:t>
            </w:r>
            <w:r w:rsidRPr="00F63F88">
              <w:rPr>
                <w:color w:val="auto"/>
                <w:spacing w:val="0"/>
                <w:sz w:val="22"/>
                <w:szCs w:val="22"/>
                <w:vertAlign w:val="subscript"/>
              </w:rPr>
              <w:t>пл</w:t>
            </w:r>
            <w:proofErr w:type="spellEnd"/>
            <w:r w:rsidRPr="00F63F88">
              <w:rPr>
                <w:color w:val="auto"/>
                <w:spacing w:val="0"/>
                <w:sz w:val="22"/>
                <w:szCs w:val="22"/>
              </w:rPr>
              <w:t xml:space="preserve"> – температура плавления, </w:t>
            </w:r>
            <w:r w:rsidRPr="00F63F88">
              <w:rPr>
                <w:sz w:val="22"/>
                <w:szCs w:val="22"/>
              </w:rPr>
              <w:t>°С</w:t>
            </w:r>
          </w:p>
          <w:p w14:paraId="01D176A7" w14:textId="6C1B62FB" w:rsidR="00367B42" w:rsidRPr="00F63F88" w:rsidRDefault="00367B42" w:rsidP="00367B42">
            <w:pPr>
              <w:spacing w:line="276" w:lineRule="auto"/>
              <w:contextualSpacing/>
              <w:jc w:val="left"/>
              <w:rPr>
                <w:color w:val="auto"/>
                <w:spacing w:val="0"/>
                <w:sz w:val="22"/>
                <w:szCs w:val="22"/>
                <w:vertAlign w:val="superscript"/>
              </w:rPr>
            </w:pPr>
            <w:r w:rsidRPr="00F63F88">
              <w:rPr>
                <w:color w:val="auto"/>
                <w:spacing w:val="0"/>
                <w:sz w:val="22"/>
                <w:szCs w:val="22"/>
              </w:rPr>
              <w:t>α – коэффициент термического расширения, К</w:t>
            </w:r>
            <w:r w:rsidRPr="00F63F88">
              <w:rPr>
                <w:color w:val="auto"/>
                <w:spacing w:val="0"/>
                <w:sz w:val="22"/>
                <w:szCs w:val="22"/>
                <w:vertAlign w:val="superscript"/>
              </w:rPr>
              <w:t>-1</w:t>
            </w:r>
          </w:p>
          <w:p w14:paraId="5BC1A734" w14:textId="77777777" w:rsidR="00367B42" w:rsidRPr="00F63F88" w:rsidRDefault="00367B42" w:rsidP="00367B42">
            <w:pPr>
              <w:spacing w:line="276" w:lineRule="auto"/>
              <w:contextualSpacing/>
              <w:jc w:val="left"/>
              <w:rPr>
                <w:color w:val="auto"/>
                <w:spacing w:val="0"/>
                <w:sz w:val="22"/>
                <w:szCs w:val="22"/>
                <w:u w:val="single"/>
              </w:rPr>
            </w:pPr>
            <w:r w:rsidRPr="00F63F88">
              <w:rPr>
                <w:color w:val="auto"/>
                <w:spacing w:val="0"/>
                <w:sz w:val="22"/>
                <w:szCs w:val="22"/>
              </w:rPr>
              <w:t xml:space="preserve">                    </w:t>
            </w:r>
            <w:r w:rsidRPr="00F63F88">
              <w:rPr>
                <w:color w:val="auto"/>
                <w:spacing w:val="0"/>
                <w:sz w:val="22"/>
                <w:szCs w:val="22"/>
                <w:u w:val="single"/>
              </w:rPr>
              <w:t xml:space="preserve"> Механические</w:t>
            </w:r>
          </w:p>
          <w:p w14:paraId="2F385B1F" w14:textId="6A287A4B"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sym w:font="Symbol" w:char="F073"/>
            </w:r>
            <w:r w:rsidRPr="00F63F88">
              <w:rPr>
                <w:color w:val="auto"/>
                <w:spacing w:val="0"/>
                <w:sz w:val="22"/>
                <w:szCs w:val="22"/>
                <w:vertAlign w:val="subscript"/>
              </w:rPr>
              <w:t xml:space="preserve">в </w:t>
            </w:r>
            <w:r w:rsidRPr="00F63F88">
              <w:rPr>
                <w:color w:val="auto"/>
                <w:spacing w:val="0"/>
                <w:sz w:val="22"/>
                <w:szCs w:val="22"/>
              </w:rPr>
              <w:t>- предел прочности, МПа</w:t>
            </w:r>
          </w:p>
          <w:p w14:paraId="200C8DF4" w14:textId="1D70804A"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sym w:font="Symbol" w:char="F073"/>
            </w:r>
            <w:r w:rsidRPr="00F63F88">
              <w:rPr>
                <w:color w:val="auto"/>
                <w:spacing w:val="0"/>
                <w:sz w:val="22"/>
                <w:szCs w:val="22"/>
                <w:vertAlign w:val="subscript"/>
              </w:rPr>
              <w:t>0,2</w:t>
            </w:r>
            <w:r w:rsidR="00867326" w:rsidRPr="00F63F88">
              <w:rPr>
                <w:color w:val="auto"/>
                <w:spacing w:val="0"/>
                <w:sz w:val="22"/>
                <w:szCs w:val="22"/>
                <w:vertAlign w:val="superscript"/>
              </w:rPr>
              <w:t xml:space="preserve"> </w:t>
            </w:r>
            <w:r w:rsidRPr="00F63F88">
              <w:rPr>
                <w:color w:val="auto"/>
                <w:spacing w:val="0"/>
                <w:sz w:val="22"/>
                <w:szCs w:val="22"/>
              </w:rPr>
              <w:t>- предел текучести, МПа</w:t>
            </w:r>
          </w:p>
          <w:p w14:paraId="1CAE8D61" w14:textId="45B014AE" w:rsidR="00367B42" w:rsidRPr="00F63F88" w:rsidRDefault="00367B42" w:rsidP="00367B42">
            <w:pPr>
              <w:spacing w:line="276" w:lineRule="auto"/>
              <w:contextualSpacing/>
              <w:jc w:val="left"/>
              <w:rPr>
                <w:color w:val="auto"/>
                <w:spacing w:val="0"/>
                <w:sz w:val="22"/>
                <w:szCs w:val="22"/>
              </w:rPr>
            </w:pPr>
            <w:proofErr w:type="spellStart"/>
            <w:r w:rsidRPr="00F63F88">
              <w:rPr>
                <w:color w:val="auto"/>
                <w:spacing w:val="0"/>
                <w:sz w:val="22"/>
                <w:szCs w:val="22"/>
              </w:rPr>
              <w:t>σ</w:t>
            </w:r>
            <w:r w:rsidRPr="00F63F88">
              <w:rPr>
                <w:color w:val="auto"/>
                <w:spacing w:val="0"/>
                <w:sz w:val="22"/>
                <w:szCs w:val="22"/>
                <w:vertAlign w:val="subscript"/>
              </w:rPr>
              <w:t>пол</w:t>
            </w:r>
            <w:proofErr w:type="spellEnd"/>
            <w:r w:rsidR="00AC797C" w:rsidRPr="00F63F88">
              <w:rPr>
                <w:color w:val="auto"/>
                <w:spacing w:val="0"/>
                <w:sz w:val="22"/>
                <w:szCs w:val="22"/>
              </w:rPr>
              <w:t xml:space="preserve"> -</w:t>
            </w:r>
            <w:r w:rsidRPr="00F63F88">
              <w:rPr>
                <w:color w:val="auto"/>
                <w:spacing w:val="0"/>
                <w:sz w:val="22"/>
                <w:szCs w:val="22"/>
              </w:rPr>
              <w:t xml:space="preserve"> предел ползучести, МПа.</w:t>
            </w:r>
          </w:p>
          <w:p w14:paraId="6F727D81" w14:textId="7FF66687"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sym w:font="Symbol" w:char="F073"/>
            </w:r>
            <w:proofErr w:type="spellStart"/>
            <w:r w:rsidRPr="00F63F88">
              <w:rPr>
                <w:color w:val="auto"/>
                <w:spacing w:val="0"/>
                <w:sz w:val="22"/>
                <w:szCs w:val="22"/>
                <w:vertAlign w:val="subscript"/>
              </w:rPr>
              <w:t>дп</w:t>
            </w:r>
            <w:proofErr w:type="spellEnd"/>
            <w:r w:rsidRPr="00F63F88">
              <w:rPr>
                <w:color w:val="auto"/>
                <w:spacing w:val="0"/>
                <w:sz w:val="22"/>
                <w:szCs w:val="22"/>
              </w:rPr>
              <w:t xml:space="preserve"> - предел длительной прочности, МПа</w:t>
            </w:r>
          </w:p>
          <w:p w14:paraId="1645B1B5" w14:textId="77777777" w:rsidR="00367B42" w:rsidRPr="00F63F88" w:rsidRDefault="00367B42" w:rsidP="00367B42">
            <w:pPr>
              <w:spacing w:line="276" w:lineRule="auto"/>
              <w:contextualSpacing/>
              <w:jc w:val="left"/>
              <w:rPr>
                <w:color w:val="auto"/>
                <w:spacing w:val="0"/>
                <w:sz w:val="22"/>
                <w:szCs w:val="22"/>
                <w:u w:val="single"/>
              </w:rPr>
            </w:pPr>
            <w:r w:rsidRPr="00F63F88">
              <w:rPr>
                <w:color w:val="auto"/>
                <w:spacing w:val="0"/>
                <w:sz w:val="22"/>
                <w:szCs w:val="22"/>
              </w:rPr>
              <w:sym w:font="Symbol" w:char="F064"/>
            </w:r>
            <w:r w:rsidRPr="00F63F88">
              <w:rPr>
                <w:color w:val="auto"/>
                <w:spacing w:val="0"/>
                <w:sz w:val="22"/>
                <w:szCs w:val="22"/>
              </w:rPr>
              <w:t>- относительное удлинение, %</w:t>
            </w:r>
          </w:p>
        </w:tc>
        <w:tc>
          <w:tcPr>
            <w:tcW w:w="2977" w:type="dxa"/>
          </w:tcPr>
          <w:p w14:paraId="0ABF1957" w14:textId="77777777" w:rsidR="00367B42" w:rsidRPr="00F63F88" w:rsidRDefault="00367B42" w:rsidP="00367B42">
            <w:pPr>
              <w:spacing w:line="276" w:lineRule="auto"/>
              <w:contextualSpacing/>
              <w:jc w:val="left"/>
              <w:rPr>
                <w:color w:val="auto"/>
                <w:spacing w:val="0"/>
                <w:sz w:val="22"/>
                <w:szCs w:val="22"/>
              </w:rPr>
            </w:pPr>
          </w:p>
          <w:p w14:paraId="603BD500" w14:textId="0F163673" w:rsidR="00367B42" w:rsidRPr="00F63F88" w:rsidRDefault="00367B42" w:rsidP="00367B42">
            <w:pPr>
              <w:spacing w:line="276" w:lineRule="auto"/>
              <w:contextualSpacing/>
              <w:jc w:val="left"/>
              <w:rPr>
                <w:color w:val="auto"/>
                <w:spacing w:val="0"/>
                <w:sz w:val="22"/>
                <w:szCs w:val="22"/>
              </w:rPr>
            </w:pPr>
            <w:proofErr w:type="spellStart"/>
            <w:r w:rsidRPr="00F63F88">
              <w:rPr>
                <w:color w:val="auto"/>
                <w:spacing w:val="0"/>
                <w:sz w:val="22"/>
                <w:szCs w:val="22"/>
              </w:rPr>
              <w:t>Т</w:t>
            </w:r>
            <w:r w:rsidRPr="00F63F88">
              <w:rPr>
                <w:color w:val="auto"/>
                <w:spacing w:val="0"/>
                <w:sz w:val="22"/>
                <w:szCs w:val="22"/>
                <w:vertAlign w:val="subscript"/>
              </w:rPr>
              <w:t>пл</w:t>
            </w:r>
            <w:proofErr w:type="spellEnd"/>
            <w:r w:rsidRPr="00F63F88">
              <w:rPr>
                <w:color w:val="auto"/>
                <w:spacing w:val="0"/>
                <w:sz w:val="22"/>
                <w:szCs w:val="22"/>
                <w:vertAlign w:val="subscript"/>
              </w:rPr>
              <w:t xml:space="preserve"> </w:t>
            </w:r>
            <w:r w:rsidRPr="00F63F88">
              <w:rPr>
                <w:color w:val="auto"/>
                <w:spacing w:val="0"/>
                <w:sz w:val="22"/>
                <w:szCs w:val="22"/>
              </w:rPr>
              <w:sym w:font="Symbol" w:char="F0B3"/>
            </w:r>
            <w:r w:rsidRPr="00F63F88">
              <w:rPr>
                <w:color w:val="auto"/>
                <w:spacing w:val="0"/>
                <w:sz w:val="22"/>
                <w:szCs w:val="22"/>
              </w:rPr>
              <w:t xml:space="preserve"> </w:t>
            </w:r>
            <w:proofErr w:type="spellStart"/>
            <w:r w:rsidRPr="00F63F88">
              <w:rPr>
                <w:color w:val="auto"/>
                <w:spacing w:val="0"/>
                <w:sz w:val="22"/>
                <w:szCs w:val="22"/>
              </w:rPr>
              <w:t>Т</w:t>
            </w:r>
            <w:r w:rsidRPr="00F63F88">
              <w:rPr>
                <w:color w:val="auto"/>
                <w:spacing w:val="0"/>
                <w:sz w:val="22"/>
                <w:szCs w:val="22"/>
                <w:vertAlign w:val="subscript"/>
              </w:rPr>
              <w:t>пл</w:t>
            </w:r>
            <w:proofErr w:type="spellEnd"/>
            <w:r w:rsidRPr="00F63F88">
              <w:rPr>
                <w:color w:val="auto"/>
                <w:spacing w:val="0"/>
                <w:sz w:val="22"/>
                <w:szCs w:val="22"/>
                <w:vertAlign w:val="subscript"/>
              </w:rPr>
              <w:t xml:space="preserve"> </w:t>
            </w:r>
            <w:proofErr w:type="spellStart"/>
            <w:r w:rsidRPr="00F63F88">
              <w:rPr>
                <w:color w:val="auto"/>
                <w:spacing w:val="0"/>
                <w:sz w:val="22"/>
                <w:szCs w:val="22"/>
                <w:vertAlign w:val="subscript"/>
              </w:rPr>
              <w:t>осн</w:t>
            </w:r>
            <w:proofErr w:type="spellEnd"/>
            <w:r w:rsidRPr="00F63F88">
              <w:rPr>
                <w:color w:val="auto"/>
                <w:spacing w:val="0"/>
                <w:sz w:val="22"/>
                <w:szCs w:val="22"/>
                <w:vertAlign w:val="subscript"/>
              </w:rPr>
              <w:t xml:space="preserve">   </w:t>
            </w:r>
            <w:r w:rsidRPr="00F63F88">
              <w:rPr>
                <w:color w:val="auto"/>
                <w:spacing w:val="0"/>
                <w:sz w:val="22"/>
                <w:szCs w:val="22"/>
              </w:rPr>
              <w:t>= 1453</w:t>
            </w:r>
          </w:p>
          <w:p w14:paraId="72675C41" w14:textId="77777777" w:rsidR="00367B42" w:rsidRPr="00F63F88" w:rsidRDefault="00367B42" w:rsidP="00367B42">
            <w:pPr>
              <w:spacing w:line="276" w:lineRule="auto"/>
              <w:contextualSpacing/>
              <w:jc w:val="left"/>
              <w:rPr>
                <w:sz w:val="22"/>
                <w:szCs w:val="22"/>
              </w:rPr>
            </w:pPr>
            <w:r w:rsidRPr="00F63F88">
              <w:rPr>
                <w:rStyle w:val="fontstyle01"/>
              </w:rPr>
              <w:t>α ~ α</w:t>
            </w:r>
            <w:proofErr w:type="spellStart"/>
            <w:r w:rsidRPr="00F63F88">
              <w:rPr>
                <w:rStyle w:val="fontstyle01"/>
                <w:vertAlign w:val="subscript"/>
              </w:rPr>
              <w:t>осн</w:t>
            </w:r>
            <w:proofErr w:type="spellEnd"/>
            <w:r w:rsidRPr="00F63F88">
              <w:rPr>
                <w:rStyle w:val="fontstyle01"/>
              </w:rPr>
              <w:t xml:space="preserve">   = 12,8</w:t>
            </w:r>
            <w:r w:rsidRPr="00F63F88">
              <w:rPr>
                <w:rStyle w:val="fontstyle21"/>
                <w:rFonts w:cs="Cambria Math"/>
                <w:sz w:val="22"/>
                <w:szCs w:val="22"/>
              </w:rPr>
              <w:t>⋅</w:t>
            </w:r>
            <w:r w:rsidRPr="00F63F88">
              <w:rPr>
                <w:rStyle w:val="fontstyle01"/>
              </w:rPr>
              <w:t>10</w:t>
            </w:r>
            <w:r w:rsidRPr="00F63F88">
              <w:rPr>
                <w:rStyle w:val="fontstyle01"/>
                <w:vertAlign w:val="superscript"/>
              </w:rPr>
              <w:t>-6</w:t>
            </w:r>
          </w:p>
          <w:p w14:paraId="024B221A" w14:textId="77777777" w:rsidR="00367B42" w:rsidRPr="00F63F88" w:rsidRDefault="00367B42" w:rsidP="00367B42">
            <w:pPr>
              <w:spacing w:line="276" w:lineRule="auto"/>
              <w:contextualSpacing/>
              <w:jc w:val="left"/>
              <w:rPr>
                <w:color w:val="auto"/>
                <w:spacing w:val="0"/>
                <w:sz w:val="22"/>
                <w:szCs w:val="22"/>
              </w:rPr>
            </w:pPr>
          </w:p>
          <w:p w14:paraId="1767F5EC" w14:textId="77777777" w:rsidR="00367B42" w:rsidRPr="00F63F88" w:rsidRDefault="00367B42" w:rsidP="00367B42">
            <w:pPr>
              <w:spacing w:line="276" w:lineRule="auto"/>
              <w:contextualSpacing/>
              <w:jc w:val="left"/>
              <w:rPr>
                <w:color w:val="auto"/>
                <w:spacing w:val="0"/>
                <w:sz w:val="22"/>
                <w:szCs w:val="22"/>
              </w:rPr>
            </w:pPr>
          </w:p>
          <w:p w14:paraId="0A52143D" w14:textId="3A64BFB3"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sym w:font="Symbol" w:char="F073"/>
            </w:r>
            <w:proofErr w:type="spellStart"/>
            <w:proofErr w:type="gramStart"/>
            <w:r w:rsidRPr="00F63F88">
              <w:rPr>
                <w:color w:val="auto"/>
                <w:spacing w:val="0"/>
                <w:sz w:val="22"/>
                <w:szCs w:val="22"/>
                <w:vertAlign w:val="subscript"/>
              </w:rPr>
              <w:t>в</w:t>
            </w:r>
            <w:r w:rsidRPr="00F63F88">
              <w:rPr>
                <w:color w:val="auto"/>
                <w:spacing w:val="0"/>
                <w:sz w:val="22"/>
                <w:szCs w:val="22"/>
                <w:vertAlign w:val="superscript"/>
              </w:rPr>
              <w:t>Тр</w:t>
            </w:r>
            <w:proofErr w:type="spellEnd"/>
            <w:r w:rsidRPr="00F63F88">
              <w:rPr>
                <w:color w:val="auto"/>
                <w:spacing w:val="0"/>
                <w:sz w:val="22"/>
                <w:szCs w:val="22"/>
              </w:rPr>
              <w:t xml:space="preserve">  &gt;</w:t>
            </w:r>
            <w:proofErr w:type="gramEnd"/>
            <w:r w:rsidRPr="00F63F88">
              <w:rPr>
                <w:color w:val="auto"/>
                <w:spacing w:val="0"/>
                <w:sz w:val="22"/>
                <w:szCs w:val="22"/>
              </w:rPr>
              <w:t xml:space="preserve"> </w:t>
            </w:r>
            <w:r w:rsidRPr="00F63F88">
              <w:rPr>
                <w:color w:val="auto"/>
                <w:spacing w:val="0"/>
                <w:sz w:val="22"/>
                <w:szCs w:val="22"/>
                <w:lang w:val="en-US"/>
              </w:rPr>
              <w:t>n</w:t>
            </w:r>
            <w:r w:rsidRPr="00F63F88">
              <w:rPr>
                <w:color w:val="auto"/>
                <w:spacing w:val="0"/>
                <w:sz w:val="22"/>
                <w:szCs w:val="22"/>
                <w:vertAlign w:val="subscript"/>
              </w:rPr>
              <w:t>в</w:t>
            </w:r>
            <w:r w:rsidRPr="00F63F88">
              <w:rPr>
                <w:color w:val="auto"/>
                <w:spacing w:val="0"/>
                <w:sz w:val="22"/>
                <w:szCs w:val="22"/>
              </w:rPr>
              <w:sym w:font="Symbol" w:char="F0D7"/>
            </w:r>
            <w:proofErr w:type="spellStart"/>
            <w:r w:rsidRPr="00F63F88">
              <w:rPr>
                <w:color w:val="auto"/>
                <w:spacing w:val="0"/>
                <w:sz w:val="22"/>
                <w:szCs w:val="22"/>
              </w:rPr>
              <w:t>σ</w:t>
            </w:r>
            <w:r w:rsidRPr="00F63F88">
              <w:rPr>
                <w:color w:val="auto"/>
                <w:spacing w:val="0"/>
                <w:sz w:val="22"/>
                <w:szCs w:val="22"/>
                <w:vertAlign w:val="subscript"/>
              </w:rPr>
              <w:t>р</w:t>
            </w:r>
            <w:r w:rsidRPr="00F63F88">
              <w:rPr>
                <w:color w:val="auto"/>
                <w:spacing w:val="0"/>
                <w:sz w:val="22"/>
                <w:szCs w:val="22"/>
                <w:vertAlign w:val="superscript"/>
              </w:rPr>
              <w:t>Тр</w:t>
            </w:r>
            <w:proofErr w:type="spellEnd"/>
            <w:r w:rsidRPr="00F63F88">
              <w:rPr>
                <w:color w:val="auto"/>
                <w:spacing w:val="0"/>
                <w:sz w:val="22"/>
                <w:szCs w:val="22"/>
                <w:vertAlign w:val="superscript"/>
              </w:rPr>
              <w:t xml:space="preserve">  </w:t>
            </w:r>
            <w:r w:rsidRPr="00F63F88">
              <w:rPr>
                <w:color w:val="auto"/>
                <w:spacing w:val="0"/>
                <w:sz w:val="22"/>
                <w:szCs w:val="22"/>
              </w:rPr>
              <w:t xml:space="preserve">= </w:t>
            </w:r>
            <w:r w:rsidR="00607135" w:rsidRPr="00F63F88">
              <w:rPr>
                <w:sz w:val="22"/>
                <w:szCs w:val="22"/>
              </w:rPr>
              <w:t>475</w:t>
            </w:r>
          </w:p>
          <w:p w14:paraId="09DF26CE" w14:textId="77777777"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sym w:font="Symbol" w:char="F073"/>
            </w:r>
            <w:r w:rsidRPr="00F63F88">
              <w:rPr>
                <w:color w:val="auto"/>
                <w:spacing w:val="0"/>
                <w:sz w:val="22"/>
                <w:szCs w:val="22"/>
                <w:vertAlign w:val="subscript"/>
              </w:rPr>
              <w:t>0,2</w:t>
            </w:r>
            <w:proofErr w:type="gramStart"/>
            <w:r w:rsidRPr="00F63F88">
              <w:rPr>
                <w:color w:val="auto"/>
                <w:spacing w:val="0"/>
                <w:sz w:val="22"/>
                <w:szCs w:val="22"/>
                <w:vertAlign w:val="superscript"/>
              </w:rPr>
              <w:t xml:space="preserve">Тр </w:t>
            </w:r>
            <w:r w:rsidRPr="00F63F88">
              <w:rPr>
                <w:color w:val="auto"/>
                <w:spacing w:val="0"/>
                <w:sz w:val="22"/>
                <w:szCs w:val="22"/>
              </w:rPr>
              <w:t>&gt;</w:t>
            </w:r>
            <w:proofErr w:type="gramEnd"/>
            <w:r w:rsidRPr="00F63F88">
              <w:rPr>
                <w:color w:val="auto"/>
                <w:spacing w:val="0"/>
                <w:sz w:val="22"/>
                <w:szCs w:val="22"/>
              </w:rPr>
              <w:t xml:space="preserve"> </w:t>
            </w:r>
            <w:r w:rsidRPr="00F63F88">
              <w:rPr>
                <w:color w:val="auto"/>
                <w:spacing w:val="0"/>
                <w:sz w:val="22"/>
                <w:szCs w:val="22"/>
                <w:lang w:val="en-US"/>
              </w:rPr>
              <w:t>n</w:t>
            </w:r>
            <w:r w:rsidRPr="00F63F88">
              <w:rPr>
                <w:color w:val="auto"/>
                <w:spacing w:val="0"/>
                <w:sz w:val="22"/>
                <w:szCs w:val="22"/>
                <w:vertAlign w:val="subscript"/>
              </w:rPr>
              <w:t>0,2</w:t>
            </w:r>
            <w:r w:rsidRPr="00F63F88">
              <w:rPr>
                <w:color w:val="auto"/>
                <w:spacing w:val="0"/>
                <w:sz w:val="22"/>
                <w:szCs w:val="22"/>
              </w:rPr>
              <w:sym w:font="Symbol" w:char="F0D7"/>
            </w:r>
            <w:proofErr w:type="spellStart"/>
            <w:r w:rsidRPr="00F63F88">
              <w:rPr>
                <w:color w:val="auto"/>
                <w:spacing w:val="0"/>
                <w:sz w:val="22"/>
                <w:szCs w:val="22"/>
              </w:rPr>
              <w:t>σ</w:t>
            </w:r>
            <w:r w:rsidRPr="00F63F88">
              <w:rPr>
                <w:color w:val="auto"/>
                <w:spacing w:val="0"/>
                <w:sz w:val="22"/>
                <w:szCs w:val="22"/>
                <w:vertAlign w:val="subscript"/>
              </w:rPr>
              <w:t>р</w:t>
            </w:r>
            <w:r w:rsidRPr="00F63F88">
              <w:rPr>
                <w:color w:val="auto"/>
                <w:spacing w:val="0"/>
                <w:sz w:val="22"/>
                <w:szCs w:val="22"/>
                <w:vertAlign w:val="superscript"/>
              </w:rPr>
              <w:t>Тр</w:t>
            </w:r>
            <w:proofErr w:type="spellEnd"/>
            <w:r w:rsidRPr="00F63F88">
              <w:rPr>
                <w:color w:val="auto"/>
                <w:spacing w:val="0"/>
                <w:sz w:val="22"/>
                <w:szCs w:val="22"/>
              </w:rPr>
              <w:t xml:space="preserve">  = </w:t>
            </w:r>
            <w:r w:rsidRPr="00F63F88">
              <w:rPr>
                <w:sz w:val="22"/>
                <w:szCs w:val="22"/>
              </w:rPr>
              <w:t>285</w:t>
            </w:r>
          </w:p>
          <w:p w14:paraId="50E05A9E" w14:textId="77777777"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sym w:font="Symbol" w:char="F073"/>
            </w:r>
            <w:proofErr w:type="spellStart"/>
            <w:proofErr w:type="gramStart"/>
            <w:r w:rsidRPr="00F63F88">
              <w:rPr>
                <w:color w:val="auto"/>
                <w:spacing w:val="0"/>
                <w:sz w:val="22"/>
                <w:szCs w:val="22"/>
                <w:vertAlign w:val="subscript"/>
              </w:rPr>
              <w:t>пол.</w:t>
            </w:r>
            <w:r w:rsidRPr="00F63F88">
              <w:rPr>
                <w:color w:val="auto"/>
                <w:spacing w:val="0"/>
                <w:sz w:val="22"/>
                <w:szCs w:val="22"/>
                <w:vertAlign w:val="superscript"/>
              </w:rPr>
              <w:t>Тр</w:t>
            </w:r>
            <w:proofErr w:type="spellEnd"/>
            <w:proofErr w:type="gramEnd"/>
            <w:r w:rsidRPr="00F63F88">
              <w:rPr>
                <w:color w:val="auto"/>
                <w:spacing w:val="0"/>
                <w:sz w:val="22"/>
                <w:szCs w:val="22"/>
              </w:rPr>
              <w:t xml:space="preserve">&gt; </w:t>
            </w:r>
            <w:r w:rsidRPr="00F63F88">
              <w:rPr>
                <w:color w:val="auto"/>
                <w:spacing w:val="0"/>
                <w:sz w:val="22"/>
                <w:szCs w:val="22"/>
                <w:lang w:val="en-US"/>
              </w:rPr>
              <w:t>n</w:t>
            </w:r>
            <w:r w:rsidRPr="00F63F88">
              <w:rPr>
                <w:color w:val="auto"/>
                <w:spacing w:val="0"/>
                <w:sz w:val="22"/>
                <w:szCs w:val="22"/>
                <w:vertAlign w:val="subscript"/>
              </w:rPr>
              <w:t>пол</w:t>
            </w:r>
            <w:r w:rsidRPr="00F63F88">
              <w:rPr>
                <w:color w:val="auto"/>
                <w:spacing w:val="0"/>
                <w:sz w:val="22"/>
                <w:szCs w:val="22"/>
              </w:rPr>
              <w:sym w:font="Symbol" w:char="F0D7"/>
            </w:r>
            <w:proofErr w:type="spellStart"/>
            <w:r w:rsidRPr="00F63F88">
              <w:rPr>
                <w:color w:val="auto"/>
                <w:spacing w:val="0"/>
                <w:sz w:val="22"/>
                <w:szCs w:val="22"/>
              </w:rPr>
              <w:t>σ</w:t>
            </w:r>
            <w:r w:rsidRPr="00F63F88">
              <w:rPr>
                <w:color w:val="auto"/>
                <w:spacing w:val="0"/>
                <w:sz w:val="22"/>
                <w:szCs w:val="22"/>
                <w:vertAlign w:val="subscript"/>
              </w:rPr>
              <w:t>пол</w:t>
            </w:r>
            <w:r w:rsidRPr="00F63F88">
              <w:rPr>
                <w:color w:val="auto"/>
                <w:spacing w:val="0"/>
                <w:sz w:val="22"/>
                <w:szCs w:val="22"/>
                <w:vertAlign w:val="superscript"/>
              </w:rPr>
              <w:t>Тр</w:t>
            </w:r>
            <w:proofErr w:type="spellEnd"/>
            <w:r w:rsidRPr="00F63F88">
              <w:rPr>
                <w:color w:val="auto"/>
                <w:spacing w:val="0"/>
                <w:sz w:val="22"/>
                <w:szCs w:val="22"/>
                <w:vertAlign w:val="superscript"/>
              </w:rPr>
              <w:t xml:space="preserve">  </w:t>
            </w:r>
            <w:r w:rsidRPr="00F63F88">
              <w:rPr>
                <w:color w:val="auto"/>
                <w:spacing w:val="0"/>
                <w:sz w:val="22"/>
                <w:szCs w:val="22"/>
              </w:rPr>
              <w:t xml:space="preserve">= </w:t>
            </w:r>
            <w:r w:rsidRPr="00F63F88">
              <w:rPr>
                <w:sz w:val="22"/>
                <w:szCs w:val="22"/>
              </w:rPr>
              <w:t>228</w:t>
            </w:r>
          </w:p>
          <w:p w14:paraId="4A013890" w14:textId="77777777"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sym w:font="Symbol" w:char="F073"/>
            </w:r>
            <w:proofErr w:type="spellStart"/>
            <w:proofErr w:type="gramStart"/>
            <w:r w:rsidRPr="00F63F88">
              <w:rPr>
                <w:color w:val="auto"/>
                <w:spacing w:val="0"/>
                <w:sz w:val="22"/>
                <w:szCs w:val="22"/>
                <w:vertAlign w:val="subscript"/>
              </w:rPr>
              <w:t>дп.</w:t>
            </w:r>
            <w:r w:rsidRPr="00F63F88">
              <w:rPr>
                <w:color w:val="auto"/>
                <w:spacing w:val="0"/>
                <w:sz w:val="22"/>
                <w:szCs w:val="22"/>
                <w:vertAlign w:val="superscript"/>
              </w:rPr>
              <w:t>Тр</w:t>
            </w:r>
            <w:proofErr w:type="spellEnd"/>
            <w:r w:rsidRPr="00F63F88">
              <w:rPr>
                <w:color w:val="auto"/>
                <w:spacing w:val="0"/>
                <w:sz w:val="22"/>
                <w:szCs w:val="22"/>
                <w:vertAlign w:val="superscript"/>
              </w:rPr>
              <w:t xml:space="preserve"> </w:t>
            </w:r>
            <w:r w:rsidRPr="00F63F88">
              <w:rPr>
                <w:color w:val="auto"/>
                <w:spacing w:val="0"/>
                <w:sz w:val="22"/>
                <w:szCs w:val="22"/>
              </w:rPr>
              <w:t>&gt;</w:t>
            </w:r>
            <w:proofErr w:type="gramEnd"/>
            <w:r w:rsidRPr="00F63F88">
              <w:rPr>
                <w:color w:val="auto"/>
                <w:spacing w:val="0"/>
                <w:sz w:val="22"/>
                <w:szCs w:val="22"/>
              </w:rPr>
              <w:t xml:space="preserve"> </w:t>
            </w:r>
            <w:r w:rsidRPr="00F63F88">
              <w:rPr>
                <w:color w:val="auto"/>
                <w:spacing w:val="0"/>
                <w:sz w:val="22"/>
                <w:szCs w:val="22"/>
                <w:lang w:val="en-US"/>
              </w:rPr>
              <w:t>n</w:t>
            </w:r>
            <w:proofErr w:type="spellStart"/>
            <w:r w:rsidRPr="00F63F88">
              <w:rPr>
                <w:color w:val="auto"/>
                <w:spacing w:val="0"/>
                <w:sz w:val="22"/>
                <w:szCs w:val="22"/>
                <w:vertAlign w:val="subscript"/>
              </w:rPr>
              <w:t>дп</w:t>
            </w:r>
            <w:proofErr w:type="spellEnd"/>
            <w:r w:rsidRPr="00F63F88">
              <w:rPr>
                <w:color w:val="auto"/>
                <w:spacing w:val="0"/>
                <w:sz w:val="22"/>
                <w:szCs w:val="22"/>
              </w:rPr>
              <w:sym w:font="Symbol" w:char="F0D7"/>
            </w:r>
            <w:proofErr w:type="spellStart"/>
            <w:r w:rsidRPr="00F63F88">
              <w:rPr>
                <w:color w:val="auto"/>
                <w:spacing w:val="0"/>
                <w:sz w:val="22"/>
                <w:szCs w:val="22"/>
              </w:rPr>
              <w:t>σ</w:t>
            </w:r>
            <w:r w:rsidRPr="00F63F88">
              <w:rPr>
                <w:color w:val="auto"/>
                <w:spacing w:val="0"/>
                <w:sz w:val="22"/>
                <w:szCs w:val="22"/>
                <w:vertAlign w:val="subscript"/>
              </w:rPr>
              <w:t>дп</w:t>
            </w:r>
            <w:r w:rsidRPr="00F63F88">
              <w:rPr>
                <w:color w:val="auto"/>
                <w:spacing w:val="0"/>
                <w:sz w:val="22"/>
                <w:szCs w:val="22"/>
                <w:vertAlign w:val="superscript"/>
              </w:rPr>
              <w:t>Тр</w:t>
            </w:r>
            <w:proofErr w:type="spellEnd"/>
            <w:r w:rsidRPr="00F63F88">
              <w:rPr>
                <w:color w:val="auto"/>
                <w:spacing w:val="0"/>
                <w:sz w:val="22"/>
                <w:szCs w:val="22"/>
                <w:vertAlign w:val="superscript"/>
              </w:rPr>
              <w:t xml:space="preserve">  </w:t>
            </w:r>
            <w:r w:rsidRPr="00F63F88">
              <w:rPr>
                <w:color w:val="auto"/>
                <w:spacing w:val="0"/>
                <w:sz w:val="22"/>
                <w:szCs w:val="22"/>
              </w:rPr>
              <w:t xml:space="preserve">= </w:t>
            </w:r>
            <w:r w:rsidRPr="00F63F88">
              <w:rPr>
                <w:sz w:val="22"/>
                <w:szCs w:val="22"/>
              </w:rPr>
              <w:t>380</w:t>
            </w:r>
          </w:p>
          <w:p w14:paraId="2BE3CBFF" w14:textId="77777777"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sym w:font="Symbol" w:char="F064"/>
            </w:r>
            <w:r w:rsidRPr="00F63F88">
              <w:rPr>
                <w:color w:val="auto"/>
                <w:spacing w:val="0"/>
                <w:sz w:val="22"/>
                <w:szCs w:val="22"/>
              </w:rPr>
              <w:t xml:space="preserve"> ~ </w:t>
            </w:r>
            <w:r w:rsidRPr="00F63F88">
              <w:rPr>
                <w:color w:val="auto"/>
                <w:spacing w:val="0"/>
                <w:sz w:val="22"/>
                <w:szCs w:val="22"/>
              </w:rPr>
              <w:sym w:font="Symbol" w:char="F064"/>
            </w:r>
            <w:proofErr w:type="spellStart"/>
            <w:r w:rsidRPr="00F63F88">
              <w:rPr>
                <w:color w:val="auto"/>
                <w:spacing w:val="0"/>
                <w:sz w:val="22"/>
                <w:szCs w:val="22"/>
                <w:vertAlign w:val="subscript"/>
              </w:rPr>
              <w:t>осн</w:t>
            </w:r>
            <w:proofErr w:type="spellEnd"/>
            <w:r w:rsidRPr="00F63F88">
              <w:rPr>
                <w:color w:val="auto"/>
                <w:spacing w:val="0"/>
                <w:sz w:val="22"/>
                <w:szCs w:val="22"/>
                <w:vertAlign w:val="subscript"/>
              </w:rPr>
              <w:t xml:space="preserve"> </w:t>
            </w:r>
            <w:proofErr w:type="gramStart"/>
            <w:r w:rsidRPr="00F63F88">
              <w:rPr>
                <w:color w:val="auto"/>
                <w:spacing w:val="0"/>
                <w:sz w:val="22"/>
                <w:szCs w:val="22"/>
              </w:rPr>
              <w:tab/>
              <w:t xml:space="preserve">  =</w:t>
            </w:r>
            <w:proofErr w:type="gramEnd"/>
            <w:r w:rsidRPr="00F63F88">
              <w:rPr>
                <w:color w:val="auto"/>
                <w:spacing w:val="0"/>
                <w:sz w:val="22"/>
                <w:szCs w:val="22"/>
              </w:rPr>
              <w:t xml:space="preserve"> </w:t>
            </w:r>
            <w:r w:rsidRPr="00F63F88">
              <w:rPr>
                <w:sz w:val="22"/>
                <w:szCs w:val="22"/>
              </w:rPr>
              <w:t>25 - 30</w:t>
            </w:r>
          </w:p>
        </w:tc>
      </w:tr>
      <w:tr w:rsidR="00367B42" w:rsidRPr="00F63F88" w14:paraId="16E28AE1" w14:textId="77777777" w:rsidTr="00367B42">
        <w:trPr>
          <w:trHeight w:val="567"/>
        </w:trPr>
        <w:tc>
          <w:tcPr>
            <w:tcW w:w="2411" w:type="dxa"/>
            <w:vAlign w:val="center"/>
          </w:tcPr>
          <w:p w14:paraId="28832FF8" w14:textId="77777777" w:rsidR="00367B42" w:rsidRPr="00CA4D1F" w:rsidRDefault="00367B42" w:rsidP="00367B42">
            <w:pPr>
              <w:spacing w:line="276" w:lineRule="auto"/>
              <w:contextualSpacing/>
              <w:jc w:val="center"/>
              <w:rPr>
                <w:color w:val="auto"/>
                <w:spacing w:val="0"/>
                <w:sz w:val="22"/>
                <w:szCs w:val="22"/>
                <w:highlight w:val="yellow"/>
                <w:lang w:val="en-US"/>
              </w:rPr>
            </w:pPr>
            <w:r w:rsidRPr="00CA4D1F">
              <w:rPr>
                <w:color w:val="auto"/>
                <w:spacing w:val="0"/>
                <w:sz w:val="22"/>
                <w:szCs w:val="22"/>
                <w:highlight w:val="yellow"/>
              </w:rPr>
              <w:t>Коррозионная стойкость</w:t>
            </w:r>
            <w:r w:rsidRPr="00CA4D1F">
              <w:rPr>
                <w:color w:val="auto"/>
                <w:spacing w:val="0"/>
                <w:sz w:val="22"/>
                <w:szCs w:val="22"/>
                <w:highlight w:val="yellow"/>
                <w:lang w:val="en-US"/>
              </w:rPr>
              <w:t xml:space="preserve"> в </w:t>
            </w:r>
            <w:proofErr w:type="spellStart"/>
            <w:r w:rsidRPr="00CA4D1F">
              <w:rPr>
                <w:color w:val="auto"/>
                <w:spacing w:val="0"/>
                <w:sz w:val="22"/>
                <w:szCs w:val="22"/>
                <w:highlight w:val="yellow"/>
                <w:lang w:val="en-US"/>
              </w:rPr>
              <w:t>воде</w:t>
            </w:r>
            <w:proofErr w:type="spellEnd"/>
          </w:p>
        </w:tc>
        <w:tc>
          <w:tcPr>
            <w:tcW w:w="4278" w:type="dxa"/>
          </w:tcPr>
          <w:p w14:paraId="4BD4022D" w14:textId="77777777" w:rsidR="00367B42" w:rsidRPr="00CA4D1F" w:rsidRDefault="00367B42" w:rsidP="00367B42">
            <w:pPr>
              <w:adjustRightInd w:val="0"/>
              <w:spacing w:line="276" w:lineRule="auto"/>
              <w:contextualSpacing/>
              <w:jc w:val="left"/>
              <w:textAlignment w:val="baseline"/>
              <w:rPr>
                <w:color w:val="auto"/>
                <w:spacing w:val="0"/>
                <w:sz w:val="22"/>
                <w:szCs w:val="22"/>
                <w:highlight w:val="yellow"/>
                <w:u w:val="single"/>
              </w:rPr>
            </w:pPr>
            <w:r w:rsidRPr="00CA4D1F">
              <w:rPr>
                <w:color w:val="auto"/>
                <w:spacing w:val="0"/>
                <w:sz w:val="22"/>
                <w:szCs w:val="22"/>
                <w:highlight w:val="yellow"/>
              </w:rPr>
              <w:t xml:space="preserve">                 </w:t>
            </w:r>
            <w:r w:rsidRPr="00CA4D1F">
              <w:rPr>
                <w:color w:val="auto"/>
                <w:spacing w:val="0"/>
                <w:sz w:val="22"/>
                <w:szCs w:val="22"/>
                <w:highlight w:val="yellow"/>
                <w:u w:val="single"/>
              </w:rPr>
              <w:t>Физико-химические</w:t>
            </w:r>
          </w:p>
          <w:p w14:paraId="69696DCF" w14:textId="02EE0C59" w:rsidR="00CA4D1F" w:rsidRPr="00CA4D1F" w:rsidRDefault="00367B42" w:rsidP="00367B42">
            <w:pPr>
              <w:widowControl w:val="0"/>
              <w:tabs>
                <w:tab w:val="center" w:pos="4677"/>
                <w:tab w:val="right" w:pos="9355"/>
              </w:tabs>
              <w:adjustRightInd w:val="0"/>
              <w:spacing w:line="276" w:lineRule="auto"/>
              <w:contextualSpacing/>
              <w:jc w:val="left"/>
              <w:textAlignment w:val="baseline"/>
              <w:rPr>
                <w:color w:val="auto"/>
                <w:spacing w:val="0"/>
                <w:sz w:val="22"/>
                <w:szCs w:val="22"/>
                <w:highlight w:val="yellow"/>
              </w:rPr>
            </w:pPr>
            <w:r w:rsidRPr="00CA4D1F">
              <w:rPr>
                <w:color w:val="auto"/>
                <w:spacing w:val="0"/>
                <w:sz w:val="22"/>
                <w:szCs w:val="22"/>
                <w:highlight w:val="yellow"/>
              </w:rPr>
              <w:t>Е</w:t>
            </w:r>
            <w:r w:rsidRPr="00CA4D1F">
              <w:rPr>
                <w:color w:val="auto"/>
                <w:spacing w:val="0"/>
                <w:sz w:val="22"/>
                <w:szCs w:val="22"/>
                <w:highlight w:val="yellow"/>
                <w:vertAlign w:val="subscript"/>
              </w:rPr>
              <w:t>Н</w:t>
            </w:r>
            <w:r w:rsidRPr="00CA4D1F">
              <w:rPr>
                <w:color w:val="auto"/>
                <w:spacing w:val="0"/>
                <w:sz w:val="22"/>
                <w:szCs w:val="22"/>
                <w:highlight w:val="yellow"/>
                <w:vertAlign w:val="superscript"/>
              </w:rPr>
              <w:t>0</w:t>
            </w:r>
            <w:r w:rsidRPr="00CA4D1F">
              <w:rPr>
                <w:color w:val="auto"/>
                <w:spacing w:val="0"/>
                <w:sz w:val="22"/>
                <w:szCs w:val="22"/>
                <w:highlight w:val="yellow"/>
              </w:rPr>
              <w:t xml:space="preserve"> - электродный потенциал, В</w:t>
            </w:r>
          </w:p>
        </w:tc>
        <w:tc>
          <w:tcPr>
            <w:tcW w:w="2977" w:type="dxa"/>
          </w:tcPr>
          <w:p w14:paraId="0CA69E1B" w14:textId="77777777" w:rsidR="00367B42" w:rsidRPr="00CA4D1F" w:rsidRDefault="00367B42" w:rsidP="00367B42">
            <w:pPr>
              <w:spacing w:line="276" w:lineRule="auto"/>
              <w:contextualSpacing/>
              <w:jc w:val="left"/>
              <w:rPr>
                <w:color w:val="auto"/>
                <w:spacing w:val="0"/>
                <w:sz w:val="22"/>
                <w:szCs w:val="22"/>
                <w:highlight w:val="yellow"/>
              </w:rPr>
            </w:pPr>
          </w:p>
          <w:p w14:paraId="40584F2F" w14:textId="20CC140D" w:rsidR="00367B42" w:rsidRPr="00CA4D1F" w:rsidRDefault="00367B42" w:rsidP="00367B42">
            <w:pPr>
              <w:adjustRightInd w:val="0"/>
              <w:spacing w:line="276" w:lineRule="auto"/>
              <w:contextualSpacing/>
              <w:jc w:val="left"/>
              <w:textAlignment w:val="baseline"/>
              <w:rPr>
                <w:color w:val="auto"/>
                <w:spacing w:val="0"/>
                <w:sz w:val="22"/>
                <w:szCs w:val="22"/>
                <w:highlight w:val="yellow"/>
              </w:rPr>
            </w:pPr>
            <w:r w:rsidRPr="00CA4D1F">
              <w:rPr>
                <w:color w:val="auto"/>
                <w:spacing w:val="0"/>
                <w:sz w:val="22"/>
                <w:szCs w:val="22"/>
                <w:highlight w:val="yellow"/>
              </w:rPr>
              <w:t>Е</w:t>
            </w:r>
            <w:r w:rsidRPr="00CA4D1F">
              <w:rPr>
                <w:color w:val="auto"/>
                <w:spacing w:val="0"/>
                <w:sz w:val="22"/>
                <w:szCs w:val="22"/>
                <w:highlight w:val="yellow"/>
                <w:vertAlign w:val="subscript"/>
              </w:rPr>
              <w:t>Н</w:t>
            </w:r>
            <w:proofErr w:type="gramStart"/>
            <w:r w:rsidRPr="00CA4D1F">
              <w:rPr>
                <w:color w:val="auto"/>
                <w:spacing w:val="0"/>
                <w:sz w:val="22"/>
                <w:szCs w:val="22"/>
                <w:highlight w:val="yellow"/>
                <w:vertAlign w:val="superscript"/>
              </w:rPr>
              <w:t>0</w:t>
            </w:r>
            <w:r w:rsidRPr="00CA4D1F">
              <w:rPr>
                <w:color w:val="auto"/>
                <w:spacing w:val="0"/>
                <w:sz w:val="22"/>
                <w:szCs w:val="22"/>
                <w:highlight w:val="yellow"/>
              </w:rPr>
              <w:t xml:space="preserve"> &gt;</w:t>
            </w:r>
            <w:proofErr w:type="gramEnd"/>
            <w:r w:rsidRPr="00CA4D1F">
              <w:rPr>
                <w:color w:val="auto"/>
                <w:spacing w:val="0"/>
                <w:sz w:val="22"/>
                <w:szCs w:val="22"/>
                <w:highlight w:val="yellow"/>
              </w:rPr>
              <w:t xml:space="preserve"> Е</w:t>
            </w:r>
            <w:r w:rsidRPr="00CA4D1F">
              <w:rPr>
                <w:color w:val="auto"/>
                <w:spacing w:val="0"/>
                <w:sz w:val="22"/>
                <w:szCs w:val="22"/>
                <w:highlight w:val="yellow"/>
                <w:vertAlign w:val="subscript"/>
              </w:rPr>
              <w:t xml:space="preserve"> Н</w:t>
            </w:r>
            <w:r w:rsidRPr="00CA4D1F">
              <w:rPr>
                <w:color w:val="auto"/>
                <w:spacing w:val="0"/>
                <w:sz w:val="22"/>
                <w:szCs w:val="22"/>
                <w:highlight w:val="yellow"/>
                <w:vertAlign w:val="superscript"/>
              </w:rPr>
              <w:t>0</w:t>
            </w:r>
            <w:r w:rsidRPr="00CA4D1F">
              <w:rPr>
                <w:color w:val="auto"/>
                <w:spacing w:val="0"/>
                <w:sz w:val="22"/>
                <w:szCs w:val="22"/>
                <w:highlight w:val="yellow"/>
              </w:rPr>
              <w:t xml:space="preserve"> основы  ≈ -0,</w:t>
            </w:r>
            <w:r w:rsidR="00867326" w:rsidRPr="00CA4D1F">
              <w:rPr>
                <w:color w:val="auto"/>
                <w:spacing w:val="0"/>
                <w:sz w:val="22"/>
                <w:szCs w:val="22"/>
                <w:highlight w:val="yellow"/>
              </w:rPr>
              <w:t>75</w:t>
            </w:r>
            <w:r w:rsidRPr="00CA4D1F">
              <w:rPr>
                <w:color w:val="auto"/>
                <w:spacing w:val="0"/>
                <w:sz w:val="22"/>
                <w:szCs w:val="22"/>
                <w:highlight w:val="yellow"/>
              </w:rPr>
              <w:t xml:space="preserve"> В</w:t>
            </w:r>
          </w:p>
        </w:tc>
      </w:tr>
      <w:tr w:rsidR="00367B42" w:rsidRPr="00F63F88" w14:paraId="074BE325" w14:textId="77777777" w:rsidTr="00367B42">
        <w:trPr>
          <w:trHeight w:val="567"/>
        </w:trPr>
        <w:tc>
          <w:tcPr>
            <w:tcW w:w="2411" w:type="dxa"/>
            <w:vAlign w:val="center"/>
          </w:tcPr>
          <w:p w14:paraId="191C5E46" w14:textId="77777777" w:rsidR="00367B42" w:rsidRPr="00A149FD" w:rsidRDefault="00367B42" w:rsidP="00367B42">
            <w:pPr>
              <w:spacing w:line="276" w:lineRule="auto"/>
              <w:contextualSpacing/>
              <w:jc w:val="center"/>
              <w:rPr>
                <w:sz w:val="22"/>
                <w:szCs w:val="22"/>
                <w:highlight w:val="yellow"/>
              </w:rPr>
            </w:pPr>
            <w:r w:rsidRPr="00CA4D1F">
              <w:rPr>
                <w:sz w:val="22"/>
                <w:szCs w:val="22"/>
                <w:highlight w:val="yellow"/>
              </w:rPr>
              <w:t>Стойкость к радиационному распуханию</w:t>
            </w:r>
          </w:p>
          <w:p w14:paraId="0BF69430" w14:textId="7CEF0B14" w:rsidR="00CA4D1F" w:rsidRPr="00CA4D1F" w:rsidRDefault="00CA4D1F" w:rsidP="00367B42">
            <w:pPr>
              <w:spacing w:line="276" w:lineRule="auto"/>
              <w:contextualSpacing/>
              <w:jc w:val="center"/>
              <w:rPr>
                <w:b/>
                <w:color w:val="auto"/>
                <w:spacing w:val="0"/>
                <w:sz w:val="22"/>
                <w:szCs w:val="22"/>
                <w:highlight w:val="yellow"/>
              </w:rPr>
            </w:pPr>
            <w:r w:rsidRPr="00CA4D1F">
              <w:rPr>
                <w:b/>
                <w:color w:val="FF0000"/>
                <w:sz w:val="22"/>
                <w:szCs w:val="22"/>
                <w:highlight w:val="yellow"/>
              </w:rPr>
              <w:t>У тебя с этим тоже проблем нет</w:t>
            </w:r>
          </w:p>
        </w:tc>
        <w:tc>
          <w:tcPr>
            <w:tcW w:w="4278" w:type="dxa"/>
          </w:tcPr>
          <w:p w14:paraId="0D9F9CA1" w14:textId="77777777" w:rsidR="00367B42" w:rsidRPr="00CA4D1F" w:rsidRDefault="00367B42" w:rsidP="00367B42">
            <w:pPr>
              <w:widowControl w:val="0"/>
              <w:adjustRightInd w:val="0"/>
              <w:spacing w:line="276" w:lineRule="auto"/>
              <w:contextualSpacing/>
              <w:jc w:val="left"/>
              <w:textAlignment w:val="baseline"/>
              <w:rPr>
                <w:color w:val="auto"/>
                <w:spacing w:val="0"/>
                <w:sz w:val="22"/>
                <w:szCs w:val="22"/>
                <w:highlight w:val="yellow"/>
                <w:u w:val="single"/>
              </w:rPr>
            </w:pPr>
            <w:r w:rsidRPr="00CA4D1F">
              <w:rPr>
                <w:color w:val="auto"/>
                <w:spacing w:val="0"/>
                <w:sz w:val="22"/>
                <w:szCs w:val="22"/>
                <w:highlight w:val="yellow"/>
              </w:rPr>
              <w:t xml:space="preserve">                         </w:t>
            </w:r>
            <w:r w:rsidRPr="00CA4D1F">
              <w:rPr>
                <w:color w:val="auto"/>
                <w:spacing w:val="0"/>
                <w:sz w:val="22"/>
                <w:szCs w:val="22"/>
                <w:highlight w:val="yellow"/>
                <w:u w:val="single"/>
              </w:rPr>
              <w:t>Физические</w:t>
            </w:r>
          </w:p>
          <w:p w14:paraId="3F487FE4" w14:textId="77777777" w:rsidR="00367B42" w:rsidRPr="00CA4D1F" w:rsidRDefault="00367B42" w:rsidP="00367B42">
            <w:pPr>
              <w:widowControl w:val="0"/>
              <w:adjustRightInd w:val="0"/>
              <w:spacing w:line="276" w:lineRule="auto"/>
              <w:contextualSpacing/>
              <w:jc w:val="left"/>
              <w:textAlignment w:val="baseline"/>
              <w:rPr>
                <w:color w:val="auto"/>
                <w:spacing w:val="0"/>
                <w:sz w:val="22"/>
                <w:szCs w:val="22"/>
                <w:highlight w:val="yellow"/>
              </w:rPr>
            </w:pPr>
            <w:r w:rsidRPr="00CA4D1F">
              <w:rPr>
                <w:color w:val="auto"/>
                <w:spacing w:val="0"/>
                <w:sz w:val="22"/>
                <w:szCs w:val="22"/>
                <w:highlight w:val="yellow"/>
              </w:rPr>
              <w:t>D – диффузионная подвижность вакансий, м</w:t>
            </w:r>
            <w:r w:rsidRPr="00CA4D1F">
              <w:rPr>
                <w:color w:val="auto"/>
                <w:spacing w:val="0"/>
                <w:sz w:val="22"/>
                <w:szCs w:val="22"/>
                <w:highlight w:val="yellow"/>
                <w:vertAlign w:val="superscript"/>
              </w:rPr>
              <w:t>2</w:t>
            </w:r>
            <w:r w:rsidRPr="00CA4D1F">
              <w:rPr>
                <w:color w:val="auto"/>
                <w:spacing w:val="0"/>
                <w:sz w:val="22"/>
                <w:szCs w:val="22"/>
                <w:highlight w:val="yellow"/>
              </w:rPr>
              <w:t>/</w:t>
            </w:r>
            <w:proofErr w:type="spellStart"/>
            <w:r w:rsidRPr="00CA4D1F">
              <w:rPr>
                <w:color w:val="auto"/>
                <w:spacing w:val="0"/>
                <w:sz w:val="22"/>
                <w:szCs w:val="22"/>
                <w:highlight w:val="yellow"/>
              </w:rPr>
              <w:t>сут</w:t>
            </w:r>
            <w:proofErr w:type="spellEnd"/>
            <w:r w:rsidRPr="00CA4D1F">
              <w:rPr>
                <w:color w:val="auto"/>
                <w:spacing w:val="0"/>
                <w:sz w:val="22"/>
                <w:szCs w:val="22"/>
                <w:highlight w:val="yellow"/>
              </w:rPr>
              <w:t>.</w:t>
            </w:r>
          </w:p>
          <w:p w14:paraId="5B5F1888" w14:textId="77777777" w:rsidR="00367B42" w:rsidRPr="00CA4D1F" w:rsidRDefault="00367B42" w:rsidP="00367B42">
            <w:pPr>
              <w:widowControl w:val="0"/>
              <w:adjustRightInd w:val="0"/>
              <w:spacing w:line="276" w:lineRule="auto"/>
              <w:contextualSpacing/>
              <w:jc w:val="left"/>
              <w:textAlignment w:val="baseline"/>
              <w:rPr>
                <w:color w:val="auto"/>
                <w:spacing w:val="0"/>
                <w:sz w:val="22"/>
                <w:szCs w:val="22"/>
                <w:highlight w:val="yellow"/>
                <w:u w:val="single"/>
              </w:rPr>
            </w:pPr>
            <w:r w:rsidRPr="00CA4D1F">
              <w:rPr>
                <w:color w:val="auto"/>
                <w:spacing w:val="0"/>
                <w:sz w:val="22"/>
                <w:szCs w:val="22"/>
                <w:highlight w:val="yellow"/>
                <w:u w:val="single"/>
              </w:rPr>
              <w:t>Механические</w:t>
            </w:r>
          </w:p>
          <w:p w14:paraId="6A3CF6EA" w14:textId="77777777" w:rsidR="00367B42" w:rsidRPr="00CA4D1F" w:rsidRDefault="00367B42" w:rsidP="00367B42">
            <w:pPr>
              <w:spacing w:line="276" w:lineRule="auto"/>
              <w:contextualSpacing/>
              <w:jc w:val="left"/>
              <w:rPr>
                <w:color w:val="auto"/>
                <w:spacing w:val="0"/>
                <w:sz w:val="22"/>
                <w:szCs w:val="22"/>
                <w:highlight w:val="yellow"/>
              </w:rPr>
            </w:pPr>
            <w:proofErr w:type="spellStart"/>
            <w:r w:rsidRPr="00CA4D1F">
              <w:rPr>
                <w:color w:val="auto"/>
                <w:spacing w:val="0"/>
                <w:sz w:val="22"/>
                <w:szCs w:val="22"/>
                <w:highlight w:val="yellow"/>
              </w:rPr>
              <w:t>σ</w:t>
            </w:r>
            <w:r w:rsidRPr="00CA4D1F">
              <w:rPr>
                <w:color w:val="auto"/>
                <w:spacing w:val="0"/>
                <w:sz w:val="22"/>
                <w:szCs w:val="22"/>
                <w:highlight w:val="yellow"/>
                <w:vertAlign w:val="subscript"/>
              </w:rPr>
              <w:t>пол</w:t>
            </w:r>
            <w:proofErr w:type="spellEnd"/>
            <w:r w:rsidRPr="00CA4D1F">
              <w:rPr>
                <w:color w:val="auto"/>
                <w:spacing w:val="0"/>
                <w:sz w:val="22"/>
                <w:szCs w:val="22"/>
                <w:highlight w:val="yellow"/>
              </w:rPr>
              <w:t xml:space="preserve"> – предел ползучести, МПа.</w:t>
            </w:r>
          </w:p>
          <w:p w14:paraId="3FD96339" w14:textId="77777777" w:rsidR="00367B42" w:rsidRPr="00CA4D1F" w:rsidRDefault="00367B42" w:rsidP="00367B42">
            <w:pPr>
              <w:spacing w:line="276" w:lineRule="auto"/>
              <w:contextualSpacing/>
              <w:jc w:val="left"/>
              <w:rPr>
                <w:color w:val="000000"/>
                <w:sz w:val="22"/>
                <w:szCs w:val="22"/>
                <w:highlight w:val="yellow"/>
              </w:rPr>
            </w:pPr>
            <w:r w:rsidRPr="00CA4D1F">
              <w:rPr>
                <w:rStyle w:val="fontstyle01"/>
                <w:highlight w:val="yellow"/>
              </w:rPr>
              <w:sym w:font="Symbol" w:char="F073"/>
            </w:r>
            <w:r w:rsidRPr="00CA4D1F">
              <w:rPr>
                <w:rStyle w:val="fontstyle11"/>
                <w:sz w:val="22"/>
                <w:szCs w:val="22"/>
                <w:highlight w:val="yellow"/>
                <w:vertAlign w:val="subscript"/>
              </w:rPr>
              <w:t>0,2</w:t>
            </w:r>
            <w:r w:rsidRPr="00CA4D1F">
              <w:rPr>
                <w:rStyle w:val="fontstyle01"/>
                <w:highlight w:val="yellow"/>
              </w:rPr>
              <w:sym w:font="Symbol" w:char="F02D"/>
            </w:r>
            <w:r w:rsidRPr="00CA4D1F">
              <w:rPr>
                <w:rStyle w:val="fontstyle01"/>
                <w:highlight w:val="yellow"/>
              </w:rPr>
              <w:t xml:space="preserve"> </w:t>
            </w:r>
            <w:r w:rsidRPr="00CA4D1F">
              <w:rPr>
                <w:rStyle w:val="fontstyle11"/>
                <w:sz w:val="22"/>
                <w:szCs w:val="22"/>
                <w:highlight w:val="yellow"/>
              </w:rPr>
              <w:t>предел текучести, МПа</w:t>
            </w:r>
          </w:p>
        </w:tc>
        <w:tc>
          <w:tcPr>
            <w:tcW w:w="2977" w:type="dxa"/>
          </w:tcPr>
          <w:p w14:paraId="11C050FC" w14:textId="77777777" w:rsidR="00367B42" w:rsidRPr="00CA4D1F" w:rsidRDefault="00367B42" w:rsidP="00367B42">
            <w:pPr>
              <w:adjustRightInd w:val="0"/>
              <w:spacing w:line="276" w:lineRule="auto"/>
              <w:contextualSpacing/>
              <w:jc w:val="left"/>
              <w:textAlignment w:val="baseline"/>
              <w:rPr>
                <w:color w:val="auto"/>
                <w:spacing w:val="0"/>
                <w:sz w:val="22"/>
                <w:szCs w:val="22"/>
                <w:highlight w:val="yellow"/>
              </w:rPr>
            </w:pPr>
          </w:p>
          <w:p w14:paraId="19EF8DC5" w14:textId="77777777" w:rsidR="00367B42" w:rsidRPr="00CA4D1F" w:rsidRDefault="00367B42" w:rsidP="00367B42">
            <w:pPr>
              <w:spacing w:line="276" w:lineRule="auto"/>
              <w:contextualSpacing/>
              <w:jc w:val="left"/>
              <w:rPr>
                <w:color w:val="auto"/>
                <w:spacing w:val="0"/>
                <w:sz w:val="22"/>
                <w:szCs w:val="22"/>
                <w:highlight w:val="yellow"/>
              </w:rPr>
            </w:pPr>
            <w:r w:rsidRPr="00CA4D1F">
              <w:rPr>
                <w:color w:val="auto"/>
                <w:spacing w:val="0"/>
                <w:sz w:val="22"/>
                <w:szCs w:val="22"/>
                <w:highlight w:val="yellow"/>
              </w:rPr>
              <w:t>D</w:t>
            </w:r>
            <w:r w:rsidRPr="00CA4D1F">
              <w:rPr>
                <w:color w:val="auto"/>
                <w:spacing w:val="0"/>
                <w:sz w:val="22"/>
                <w:szCs w:val="22"/>
                <w:highlight w:val="yellow"/>
              </w:rPr>
              <w:sym w:font="Symbol" w:char="F0AE"/>
            </w:r>
            <w:r w:rsidRPr="00CA4D1F">
              <w:rPr>
                <w:color w:val="auto"/>
                <w:spacing w:val="0"/>
                <w:sz w:val="22"/>
                <w:szCs w:val="22"/>
                <w:highlight w:val="yellow"/>
                <w:lang w:val="en-US"/>
              </w:rPr>
              <w:t>min</w:t>
            </w:r>
          </w:p>
          <w:p w14:paraId="161E7737" w14:textId="77777777" w:rsidR="00367B42" w:rsidRPr="00CA4D1F" w:rsidRDefault="00367B42" w:rsidP="00367B42">
            <w:pPr>
              <w:spacing w:line="276" w:lineRule="auto"/>
              <w:contextualSpacing/>
              <w:jc w:val="left"/>
              <w:rPr>
                <w:color w:val="auto"/>
                <w:spacing w:val="0"/>
                <w:sz w:val="22"/>
                <w:szCs w:val="22"/>
                <w:highlight w:val="yellow"/>
              </w:rPr>
            </w:pPr>
          </w:p>
          <w:p w14:paraId="29D038BF" w14:textId="77777777" w:rsidR="00367B42" w:rsidRPr="00CA4D1F" w:rsidRDefault="00367B42" w:rsidP="00367B42">
            <w:pPr>
              <w:spacing w:line="276" w:lineRule="auto"/>
              <w:contextualSpacing/>
              <w:jc w:val="left"/>
              <w:rPr>
                <w:color w:val="auto"/>
                <w:spacing w:val="0"/>
                <w:sz w:val="22"/>
                <w:szCs w:val="22"/>
                <w:highlight w:val="yellow"/>
              </w:rPr>
            </w:pPr>
          </w:p>
          <w:p w14:paraId="341DC0F8" w14:textId="77777777" w:rsidR="00367B42" w:rsidRPr="00CA4D1F" w:rsidRDefault="00367B42" w:rsidP="00367B42">
            <w:pPr>
              <w:spacing w:line="276" w:lineRule="auto"/>
              <w:contextualSpacing/>
              <w:jc w:val="left"/>
              <w:rPr>
                <w:color w:val="auto"/>
                <w:spacing w:val="0"/>
                <w:sz w:val="22"/>
                <w:szCs w:val="22"/>
                <w:highlight w:val="yellow"/>
              </w:rPr>
            </w:pPr>
            <w:r w:rsidRPr="00CA4D1F">
              <w:rPr>
                <w:color w:val="auto"/>
                <w:spacing w:val="0"/>
                <w:sz w:val="22"/>
                <w:szCs w:val="22"/>
                <w:highlight w:val="yellow"/>
              </w:rPr>
              <w:sym w:font="Symbol" w:char="F073"/>
            </w:r>
            <w:proofErr w:type="spellStart"/>
            <w:proofErr w:type="gramStart"/>
            <w:r w:rsidRPr="00CA4D1F">
              <w:rPr>
                <w:color w:val="auto"/>
                <w:spacing w:val="0"/>
                <w:sz w:val="22"/>
                <w:szCs w:val="22"/>
                <w:highlight w:val="yellow"/>
                <w:vertAlign w:val="subscript"/>
              </w:rPr>
              <w:t>пол.</w:t>
            </w:r>
            <w:r w:rsidRPr="00CA4D1F">
              <w:rPr>
                <w:color w:val="auto"/>
                <w:spacing w:val="0"/>
                <w:sz w:val="22"/>
                <w:szCs w:val="22"/>
                <w:highlight w:val="yellow"/>
                <w:vertAlign w:val="superscript"/>
              </w:rPr>
              <w:t>Тр</w:t>
            </w:r>
            <w:proofErr w:type="spellEnd"/>
            <w:proofErr w:type="gramEnd"/>
            <w:r w:rsidRPr="00CA4D1F">
              <w:rPr>
                <w:color w:val="auto"/>
                <w:spacing w:val="0"/>
                <w:sz w:val="22"/>
                <w:szCs w:val="22"/>
                <w:highlight w:val="yellow"/>
              </w:rPr>
              <w:t xml:space="preserve">&gt; </w:t>
            </w:r>
            <w:r w:rsidRPr="00CA4D1F">
              <w:rPr>
                <w:color w:val="auto"/>
                <w:spacing w:val="0"/>
                <w:sz w:val="22"/>
                <w:szCs w:val="22"/>
                <w:highlight w:val="yellow"/>
                <w:lang w:val="en-US"/>
              </w:rPr>
              <w:t>n</w:t>
            </w:r>
            <w:r w:rsidRPr="00CA4D1F">
              <w:rPr>
                <w:color w:val="auto"/>
                <w:spacing w:val="0"/>
                <w:sz w:val="22"/>
                <w:szCs w:val="22"/>
                <w:highlight w:val="yellow"/>
                <w:vertAlign w:val="subscript"/>
              </w:rPr>
              <w:t>пол</w:t>
            </w:r>
            <w:r w:rsidRPr="00CA4D1F">
              <w:rPr>
                <w:color w:val="auto"/>
                <w:spacing w:val="0"/>
                <w:sz w:val="22"/>
                <w:szCs w:val="22"/>
                <w:highlight w:val="yellow"/>
              </w:rPr>
              <w:sym w:font="Symbol" w:char="F0D7"/>
            </w:r>
            <w:proofErr w:type="spellStart"/>
            <w:r w:rsidRPr="00CA4D1F">
              <w:rPr>
                <w:color w:val="auto"/>
                <w:spacing w:val="0"/>
                <w:sz w:val="22"/>
                <w:szCs w:val="22"/>
                <w:highlight w:val="yellow"/>
              </w:rPr>
              <w:t>σ</w:t>
            </w:r>
            <w:r w:rsidRPr="00CA4D1F">
              <w:rPr>
                <w:color w:val="auto"/>
                <w:spacing w:val="0"/>
                <w:sz w:val="22"/>
                <w:szCs w:val="22"/>
                <w:highlight w:val="yellow"/>
                <w:vertAlign w:val="subscript"/>
              </w:rPr>
              <w:t>пол</w:t>
            </w:r>
            <w:r w:rsidRPr="00CA4D1F">
              <w:rPr>
                <w:color w:val="auto"/>
                <w:spacing w:val="0"/>
                <w:sz w:val="22"/>
                <w:szCs w:val="22"/>
                <w:highlight w:val="yellow"/>
                <w:vertAlign w:val="superscript"/>
              </w:rPr>
              <w:t>Тр</w:t>
            </w:r>
            <w:proofErr w:type="spellEnd"/>
            <w:r w:rsidRPr="00CA4D1F">
              <w:rPr>
                <w:color w:val="auto"/>
                <w:spacing w:val="0"/>
                <w:sz w:val="22"/>
                <w:szCs w:val="22"/>
                <w:highlight w:val="yellow"/>
                <w:vertAlign w:val="superscript"/>
              </w:rPr>
              <w:t xml:space="preserve">  </w:t>
            </w:r>
            <w:r w:rsidRPr="00CA4D1F">
              <w:rPr>
                <w:color w:val="auto"/>
                <w:spacing w:val="0"/>
                <w:sz w:val="22"/>
                <w:szCs w:val="22"/>
                <w:highlight w:val="yellow"/>
              </w:rPr>
              <w:t xml:space="preserve">= </w:t>
            </w:r>
            <w:r w:rsidRPr="00CA4D1F">
              <w:rPr>
                <w:sz w:val="22"/>
                <w:szCs w:val="22"/>
                <w:highlight w:val="yellow"/>
              </w:rPr>
              <w:t>228</w:t>
            </w:r>
          </w:p>
          <w:p w14:paraId="7480ABCE" w14:textId="37C5E135" w:rsidR="00367B42" w:rsidRPr="00CA4D1F" w:rsidRDefault="00367B42" w:rsidP="00367B42">
            <w:pPr>
              <w:spacing w:line="276" w:lineRule="auto"/>
              <w:contextualSpacing/>
              <w:jc w:val="left"/>
              <w:rPr>
                <w:color w:val="auto"/>
                <w:spacing w:val="0"/>
                <w:sz w:val="22"/>
                <w:szCs w:val="22"/>
                <w:highlight w:val="yellow"/>
              </w:rPr>
            </w:pPr>
            <w:r w:rsidRPr="00CA4D1F">
              <w:rPr>
                <w:color w:val="auto"/>
                <w:spacing w:val="0"/>
                <w:sz w:val="22"/>
                <w:szCs w:val="22"/>
                <w:highlight w:val="yellow"/>
              </w:rPr>
              <w:sym w:font="Symbol" w:char="F073"/>
            </w:r>
            <w:r w:rsidRPr="00CA4D1F">
              <w:rPr>
                <w:color w:val="auto"/>
                <w:spacing w:val="0"/>
                <w:sz w:val="22"/>
                <w:szCs w:val="22"/>
                <w:highlight w:val="yellow"/>
                <w:vertAlign w:val="subscript"/>
              </w:rPr>
              <w:t>0,2</w:t>
            </w:r>
            <w:r w:rsidRPr="00CA4D1F">
              <w:rPr>
                <w:color w:val="auto"/>
                <w:spacing w:val="0"/>
                <w:sz w:val="22"/>
                <w:szCs w:val="22"/>
                <w:highlight w:val="yellow"/>
                <w:vertAlign w:val="superscript"/>
              </w:rPr>
              <w:t>Тр</w:t>
            </w:r>
            <w:r w:rsidRPr="00CA4D1F">
              <w:rPr>
                <w:rStyle w:val="fontstyle01"/>
                <w:highlight w:val="yellow"/>
              </w:rPr>
              <w:sym w:font="Symbol" w:char="F0AE"/>
            </w:r>
            <w:proofErr w:type="spellStart"/>
            <w:r w:rsidRPr="00CA4D1F">
              <w:rPr>
                <w:rStyle w:val="fontstyle11"/>
                <w:sz w:val="22"/>
                <w:szCs w:val="22"/>
                <w:highlight w:val="yellow"/>
              </w:rPr>
              <w:t>max</w:t>
            </w:r>
            <w:proofErr w:type="spellEnd"/>
            <w:r w:rsidRPr="00CA4D1F">
              <w:rPr>
                <w:rStyle w:val="fontstyle11"/>
                <w:sz w:val="22"/>
                <w:szCs w:val="22"/>
                <w:highlight w:val="yellow"/>
              </w:rPr>
              <w:t>;</w:t>
            </w:r>
            <w:r w:rsidRPr="00CA4D1F">
              <w:rPr>
                <w:color w:val="auto"/>
                <w:spacing w:val="0"/>
                <w:sz w:val="22"/>
                <w:szCs w:val="22"/>
                <w:highlight w:val="yellow"/>
              </w:rPr>
              <w:t xml:space="preserve"> </w:t>
            </w:r>
            <w:r w:rsidRPr="00CA4D1F">
              <w:rPr>
                <w:color w:val="auto"/>
                <w:spacing w:val="0"/>
                <w:sz w:val="22"/>
                <w:szCs w:val="22"/>
                <w:highlight w:val="yellow"/>
              </w:rPr>
              <w:sym w:font="Symbol" w:char="F073"/>
            </w:r>
            <w:r w:rsidRPr="00CA4D1F">
              <w:rPr>
                <w:color w:val="auto"/>
                <w:spacing w:val="0"/>
                <w:sz w:val="22"/>
                <w:szCs w:val="22"/>
                <w:highlight w:val="yellow"/>
                <w:vertAlign w:val="subscript"/>
              </w:rPr>
              <w:t>0,2</w:t>
            </w:r>
            <w:proofErr w:type="gramStart"/>
            <w:r w:rsidRPr="00CA4D1F">
              <w:rPr>
                <w:color w:val="auto"/>
                <w:spacing w:val="0"/>
                <w:sz w:val="22"/>
                <w:szCs w:val="22"/>
                <w:highlight w:val="yellow"/>
                <w:vertAlign w:val="superscript"/>
              </w:rPr>
              <w:t xml:space="preserve">Тр </w:t>
            </w:r>
            <w:r w:rsidRPr="00CA4D1F">
              <w:rPr>
                <w:color w:val="auto"/>
                <w:spacing w:val="0"/>
                <w:sz w:val="22"/>
                <w:szCs w:val="22"/>
                <w:highlight w:val="yellow"/>
              </w:rPr>
              <w:t>&gt;</w:t>
            </w:r>
            <w:proofErr w:type="gramEnd"/>
            <w:r w:rsidRPr="00CA4D1F">
              <w:rPr>
                <w:color w:val="auto"/>
                <w:spacing w:val="0"/>
                <w:sz w:val="22"/>
                <w:szCs w:val="22"/>
                <w:highlight w:val="yellow"/>
              </w:rPr>
              <w:t xml:space="preserve"> </w:t>
            </w:r>
            <w:r w:rsidRPr="00CA4D1F">
              <w:rPr>
                <w:color w:val="auto"/>
                <w:spacing w:val="0"/>
                <w:sz w:val="22"/>
                <w:szCs w:val="22"/>
                <w:highlight w:val="yellow"/>
                <w:lang w:val="en-US"/>
              </w:rPr>
              <w:t>n</w:t>
            </w:r>
            <w:r w:rsidRPr="00CA4D1F">
              <w:rPr>
                <w:color w:val="auto"/>
                <w:spacing w:val="0"/>
                <w:sz w:val="22"/>
                <w:szCs w:val="22"/>
                <w:highlight w:val="yellow"/>
                <w:vertAlign w:val="subscript"/>
              </w:rPr>
              <w:t>0,2</w:t>
            </w:r>
            <w:r w:rsidRPr="00CA4D1F">
              <w:rPr>
                <w:color w:val="auto"/>
                <w:spacing w:val="0"/>
                <w:sz w:val="22"/>
                <w:szCs w:val="22"/>
                <w:highlight w:val="yellow"/>
              </w:rPr>
              <w:sym w:font="Symbol" w:char="F0D7"/>
            </w:r>
            <w:proofErr w:type="spellStart"/>
            <w:r w:rsidRPr="00CA4D1F">
              <w:rPr>
                <w:color w:val="auto"/>
                <w:spacing w:val="0"/>
                <w:sz w:val="22"/>
                <w:szCs w:val="22"/>
                <w:highlight w:val="yellow"/>
              </w:rPr>
              <w:t>σ</w:t>
            </w:r>
            <w:r w:rsidRPr="00CA4D1F">
              <w:rPr>
                <w:color w:val="auto"/>
                <w:spacing w:val="0"/>
                <w:sz w:val="22"/>
                <w:szCs w:val="22"/>
                <w:highlight w:val="yellow"/>
                <w:vertAlign w:val="subscript"/>
              </w:rPr>
              <w:t>р</w:t>
            </w:r>
            <w:r w:rsidRPr="00CA4D1F">
              <w:rPr>
                <w:color w:val="auto"/>
                <w:spacing w:val="0"/>
                <w:sz w:val="22"/>
                <w:szCs w:val="22"/>
                <w:highlight w:val="yellow"/>
                <w:vertAlign w:val="superscript"/>
              </w:rPr>
              <w:t>Тр</w:t>
            </w:r>
            <w:proofErr w:type="spellEnd"/>
            <w:r w:rsidRPr="00CA4D1F">
              <w:rPr>
                <w:color w:val="auto"/>
                <w:spacing w:val="0"/>
                <w:sz w:val="22"/>
                <w:szCs w:val="22"/>
                <w:highlight w:val="yellow"/>
              </w:rPr>
              <w:t xml:space="preserve"> = =</w:t>
            </w:r>
            <w:r w:rsidRPr="00CA4D1F">
              <w:rPr>
                <w:sz w:val="22"/>
                <w:szCs w:val="22"/>
                <w:highlight w:val="yellow"/>
              </w:rPr>
              <w:t>285</w:t>
            </w:r>
          </w:p>
        </w:tc>
      </w:tr>
      <w:tr w:rsidR="00367B42" w:rsidRPr="00F63F88" w14:paraId="58FA3E7C" w14:textId="77777777" w:rsidTr="00367B42">
        <w:trPr>
          <w:trHeight w:val="567"/>
        </w:trPr>
        <w:tc>
          <w:tcPr>
            <w:tcW w:w="2411" w:type="dxa"/>
            <w:vAlign w:val="center"/>
          </w:tcPr>
          <w:p w14:paraId="0555A5BD" w14:textId="77777777" w:rsidR="00367B42" w:rsidRPr="00F63F88" w:rsidRDefault="00367B42" w:rsidP="00367B42">
            <w:pPr>
              <w:spacing w:line="276" w:lineRule="auto"/>
              <w:contextualSpacing/>
              <w:jc w:val="center"/>
              <w:rPr>
                <w:sz w:val="22"/>
                <w:szCs w:val="22"/>
              </w:rPr>
            </w:pPr>
            <w:r w:rsidRPr="00F63F88">
              <w:rPr>
                <w:sz w:val="22"/>
                <w:szCs w:val="22"/>
              </w:rPr>
              <w:t>Стойкость к радиационной ползучести</w:t>
            </w:r>
          </w:p>
        </w:tc>
        <w:tc>
          <w:tcPr>
            <w:tcW w:w="4278" w:type="dxa"/>
          </w:tcPr>
          <w:p w14:paraId="41C3E5FA" w14:textId="77777777" w:rsidR="00367B42" w:rsidRPr="00F63F88" w:rsidRDefault="00367B42" w:rsidP="00367B42">
            <w:pPr>
              <w:spacing w:before="40" w:line="276" w:lineRule="auto"/>
              <w:contextualSpacing/>
              <w:jc w:val="left"/>
              <w:rPr>
                <w:sz w:val="22"/>
                <w:szCs w:val="22"/>
              </w:rPr>
            </w:pPr>
            <w:r w:rsidRPr="00F63F88">
              <w:rPr>
                <w:color w:val="000000"/>
                <w:sz w:val="22"/>
                <w:szCs w:val="22"/>
              </w:rPr>
              <w:t xml:space="preserve">       </w:t>
            </w:r>
            <w:r w:rsidRPr="00F63F88">
              <w:rPr>
                <w:color w:val="000000"/>
                <w:sz w:val="22"/>
                <w:szCs w:val="22"/>
                <w:u w:val="single"/>
              </w:rPr>
              <w:t>Физические</w:t>
            </w:r>
            <w:r w:rsidRPr="00F63F88">
              <w:rPr>
                <w:color w:val="000000"/>
                <w:sz w:val="22"/>
                <w:szCs w:val="22"/>
                <w:u w:val="single"/>
              </w:rPr>
              <w:br/>
            </w:r>
            <w:r w:rsidRPr="00F63F88">
              <w:rPr>
                <w:b/>
                <w:sz w:val="22"/>
                <w:szCs w:val="22"/>
                <w:lang w:val="en-US"/>
              </w:rPr>
              <w:t>D</w:t>
            </w:r>
            <w:r w:rsidRPr="00F63F88">
              <w:rPr>
                <w:sz w:val="22"/>
                <w:szCs w:val="22"/>
              </w:rPr>
              <w:t xml:space="preserve"> – диффузионная подвижность примесей, </w:t>
            </w:r>
            <w:r w:rsidRPr="00F63F88">
              <w:rPr>
                <w:iCs/>
                <w:color w:val="000000"/>
                <w:sz w:val="22"/>
                <w:szCs w:val="22"/>
              </w:rPr>
              <w:t>м</w:t>
            </w:r>
            <w:r w:rsidRPr="00F63F88">
              <w:rPr>
                <w:iCs/>
                <w:color w:val="000000"/>
                <w:sz w:val="22"/>
                <w:szCs w:val="22"/>
                <w:vertAlign w:val="superscript"/>
              </w:rPr>
              <w:t>2</w:t>
            </w:r>
            <w:r w:rsidRPr="00F63F88">
              <w:rPr>
                <w:sz w:val="22"/>
                <w:szCs w:val="22"/>
              </w:rPr>
              <w:t>/</w:t>
            </w:r>
            <w:proofErr w:type="spellStart"/>
            <w:r w:rsidRPr="00F63F88">
              <w:rPr>
                <w:sz w:val="22"/>
                <w:szCs w:val="22"/>
              </w:rPr>
              <w:t>сут</w:t>
            </w:r>
            <w:proofErr w:type="spellEnd"/>
            <w:r w:rsidRPr="00F63F88">
              <w:rPr>
                <w:sz w:val="22"/>
                <w:szCs w:val="22"/>
              </w:rPr>
              <w:t>.</w:t>
            </w:r>
          </w:p>
          <w:p w14:paraId="135A8901" w14:textId="41A7770C" w:rsidR="00367B42" w:rsidRPr="00F63F88" w:rsidRDefault="00367B42" w:rsidP="00367B42">
            <w:pPr>
              <w:spacing w:before="40" w:line="276" w:lineRule="auto"/>
              <w:contextualSpacing/>
              <w:jc w:val="left"/>
              <w:rPr>
                <w:color w:val="auto"/>
                <w:spacing w:val="0"/>
                <w:sz w:val="22"/>
                <w:szCs w:val="22"/>
                <w:u w:val="single"/>
              </w:rPr>
            </w:pPr>
            <w:r w:rsidRPr="00F63F88">
              <w:rPr>
                <w:iCs/>
                <w:color w:val="000000"/>
                <w:sz w:val="22"/>
                <w:szCs w:val="22"/>
              </w:rPr>
              <w:t xml:space="preserve">     </w:t>
            </w:r>
            <w:r w:rsidRPr="00F63F88">
              <w:rPr>
                <w:iCs/>
                <w:color w:val="000000"/>
                <w:sz w:val="22"/>
                <w:szCs w:val="22"/>
                <w:u w:val="single"/>
              </w:rPr>
              <w:t>Механические</w:t>
            </w:r>
            <w:r w:rsidRPr="00F63F88">
              <w:rPr>
                <w:iCs/>
                <w:color w:val="000000"/>
                <w:sz w:val="22"/>
                <w:szCs w:val="22"/>
                <w:u w:val="single"/>
              </w:rPr>
              <w:br/>
            </w:r>
            <w:r w:rsidRPr="00CA4D1F">
              <w:rPr>
                <w:sz w:val="22"/>
                <w:szCs w:val="22"/>
                <w:highlight w:val="yellow"/>
                <w:lang w:val="en-US"/>
              </w:rPr>
              <w:sym w:font="Symbol" w:char="F073"/>
            </w:r>
            <w:r w:rsidRPr="00CA4D1F">
              <w:rPr>
                <w:sz w:val="22"/>
                <w:szCs w:val="22"/>
                <w:highlight w:val="yellow"/>
                <w:vertAlign w:val="subscript"/>
              </w:rPr>
              <w:t>в</w:t>
            </w:r>
            <w:r w:rsidRPr="00CA4D1F">
              <w:rPr>
                <w:sz w:val="22"/>
                <w:szCs w:val="22"/>
                <w:highlight w:val="yellow"/>
              </w:rPr>
              <w:t xml:space="preserve"> </w:t>
            </w:r>
            <w:r w:rsidRPr="00CA4D1F">
              <w:rPr>
                <w:i/>
                <w:color w:val="000000"/>
                <w:sz w:val="22"/>
                <w:szCs w:val="22"/>
                <w:highlight w:val="yellow"/>
              </w:rPr>
              <w:sym w:font="Symbol" w:char="F02D"/>
            </w:r>
            <w:r w:rsidRPr="00CA4D1F">
              <w:rPr>
                <w:sz w:val="22"/>
                <w:szCs w:val="22"/>
                <w:highlight w:val="yellow"/>
              </w:rPr>
              <w:t xml:space="preserve"> </w:t>
            </w:r>
            <w:r w:rsidRPr="00CA4D1F">
              <w:rPr>
                <w:color w:val="000000"/>
                <w:sz w:val="22"/>
                <w:szCs w:val="22"/>
                <w:highlight w:val="yellow"/>
              </w:rPr>
              <w:t>предел прочности, МПа</w:t>
            </w:r>
            <w:r w:rsidR="00CA4D1F">
              <w:rPr>
                <w:color w:val="000000"/>
                <w:sz w:val="22"/>
                <w:szCs w:val="22"/>
              </w:rPr>
              <w:t xml:space="preserve"> </w:t>
            </w:r>
            <w:r w:rsidR="00CA4D1F" w:rsidRPr="00CA4D1F">
              <w:rPr>
                <w:b/>
                <w:color w:val="FF0000"/>
                <w:sz w:val="22"/>
                <w:szCs w:val="22"/>
              </w:rPr>
              <w:t>наверное все-таки здесь нужно рассматривать предел текучести</w:t>
            </w:r>
            <w:r w:rsidRPr="00F63F88">
              <w:rPr>
                <w:color w:val="000000"/>
                <w:sz w:val="22"/>
                <w:szCs w:val="22"/>
              </w:rPr>
              <w:br/>
            </w:r>
            <w:r w:rsidRPr="00F63F88">
              <w:rPr>
                <w:sz w:val="22"/>
                <w:szCs w:val="22"/>
                <w:lang w:val="en-US"/>
              </w:rPr>
              <w:sym w:font="Symbol" w:char="F073"/>
            </w:r>
            <w:r w:rsidRPr="00F63F88">
              <w:rPr>
                <w:sz w:val="22"/>
                <w:szCs w:val="22"/>
                <w:vertAlign w:val="subscript"/>
              </w:rPr>
              <w:t>пол</w:t>
            </w:r>
            <w:r w:rsidRPr="00F63F88">
              <w:rPr>
                <w:sz w:val="22"/>
                <w:szCs w:val="22"/>
              </w:rPr>
              <w:t xml:space="preserve"> – предел ползучести</w:t>
            </w:r>
            <w:r w:rsidRPr="00F63F88">
              <w:rPr>
                <w:sz w:val="22"/>
                <w:szCs w:val="22"/>
              </w:rPr>
              <w:br/>
            </w:r>
            <w:r w:rsidRPr="00F63F88">
              <w:rPr>
                <w:rStyle w:val="fontstyle11"/>
                <w:sz w:val="22"/>
                <w:szCs w:val="22"/>
              </w:rPr>
              <w:t>ε’-скорость ползучести, ч</w:t>
            </w:r>
            <w:r w:rsidRPr="00F63F88">
              <w:rPr>
                <w:rStyle w:val="fontstyle11"/>
                <w:sz w:val="22"/>
                <w:szCs w:val="22"/>
                <w:vertAlign w:val="superscript"/>
              </w:rPr>
              <w:t>-1</w:t>
            </w:r>
          </w:p>
        </w:tc>
        <w:tc>
          <w:tcPr>
            <w:tcW w:w="2977" w:type="dxa"/>
          </w:tcPr>
          <w:p w14:paraId="1346B565" w14:textId="77777777"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t>D</w:t>
            </w:r>
            <w:r w:rsidRPr="00F63F88">
              <w:rPr>
                <w:color w:val="auto"/>
                <w:spacing w:val="0"/>
                <w:sz w:val="22"/>
                <w:szCs w:val="22"/>
              </w:rPr>
              <w:sym w:font="Symbol" w:char="F0AE"/>
            </w:r>
            <w:r w:rsidRPr="00F63F88">
              <w:rPr>
                <w:color w:val="auto"/>
                <w:spacing w:val="0"/>
                <w:sz w:val="22"/>
                <w:szCs w:val="22"/>
                <w:lang w:val="en-US"/>
              </w:rPr>
              <w:t>min</w:t>
            </w:r>
          </w:p>
          <w:p w14:paraId="1AA9A8DA" w14:textId="77777777" w:rsidR="00367B42" w:rsidRPr="00F63F88" w:rsidRDefault="00367B42" w:rsidP="00367B42">
            <w:pPr>
              <w:adjustRightInd w:val="0"/>
              <w:spacing w:line="276" w:lineRule="auto"/>
              <w:contextualSpacing/>
              <w:jc w:val="left"/>
              <w:textAlignment w:val="baseline"/>
              <w:rPr>
                <w:color w:val="auto"/>
                <w:spacing w:val="0"/>
                <w:sz w:val="22"/>
                <w:szCs w:val="22"/>
              </w:rPr>
            </w:pPr>
          </w:p>
          <w:p w14:paraId="79BF7FC5" w14:textId="77777777" w:rsidR="00367B42" w:rsidRPr="00F63F88" w:rsidRDefault="00367B42" w:rsidP="00367B42">
            <w:pPr>
              <w:adjustRightInd w:val="0"/>
              <w:spacing w:line="276" w:lineRule="auto"/>
              <w:contextualSpacing/>
              <w:jc w:val="left"/>
              <w:textAlignment w:val="baseline"/>
              <w:rPr>
                <w:color w:val="auto"/>
                <w:spacing w:val="0"/>
                <w:sz w:val="22"/>
                <w:szCs w:val="22"/>
              </w:rPr>
            </w:pPr>
          </w:p>
          <w:p w14:paraId="743CEA27" w14:textId="77777777" w:rsidR="00607135" w:rsidRPr="00F63F88" w:rsidRDefault="00607135" w:rsidP="00607135">
            <w:pPr>
              <w:adjustRightInd w:val="0"/>
              <w:spacing w:line="276" w:lineRule="auto"/>
              <w:contextualSpacing/>
              <w:jc w:val="left"/>
              <w:textAlignment w:val="baseline"/>
              <w:rPr>
                <w:color w:val="auto"/>
                <w:spacing w:val="0"/>
                <w:sz w:val="22"/>
                <w:szCs w:val="22"/>
              </w:rPr>
            </w:pPr>
          </w:p>
          <w:p w14:paraId="42959AD5" w14:textId="0C4C2649" w:rsidR="00367B42" w:rsidRPr="00F63F88" w:rsidRDefault="00607135" w:rsidP="00367B42">
            <w:pPr>
              <w:adjustRightInd w:val="0"/>
              <w:spacing w:line="276" w:lineRule="auto"/>
              <w:contextualSpacing/>
              <w:jc w:val="left"/>
              <w:textAlignment w:val="baseline"/>
              <w:rPr>
                <w:color w:val="auto"/>
                <w:spacing w:val="0"/>
                <w:sz w:val="22"/>
                <w:szCs w:val="22"/>
              </w:rPr>
            </w:pPr>
            <w:r w:rsidRPr="00CA4D1F">
              <w:rPr>
                <w:color w:val="000000"/>
                <w:sz w:val="22"/>
                <w:szCs w:val="22"/>
                <w:highlight w:val="yellow"/>
              </w:rPr>
              <w:sym w:font="Symbol" w:char="F073"/>
            </w:r>
            <w:proofErr w:type="spellStart"/>
            <w:r w:rsidRPr="00CA4D1F">
              <w:rPr>
                <w:color w:val="000000"/>
                <w:sz w:val="22"/>
                <w:szCs w:val="22"/>
                <w:highlight w:val="yellow"/>
                <w:vertAlign w:val="subscript"/>
              </w:rPr>
              <w:t>в</w:t>
            </w:r>
            <w:r w:rsidRPr="00CA4D1F">
              <w:rPr>
                <w:i/>
                <w:color w:val="000000"/>
                <w:sz w:val="22"/>
                <w:szCs w:val="22"/>
                <w:highlight w:val="yellow"/>
                <w:vertAlign w:val="superscript"/>
              </w:rPr>
              <w:t>Т</w:t>
            </w:r>
            <w:r w:rsidRPr="00CA4D1F">
              <w:rPr>
                <w:color w:val="000000"/>
                <w:sz w:val="22"/>
                <w:szCs w:val="22"/>
                <w:highlight w:val="yellow"/>
                <w:vertAlign w:val="superscript"/>
              </w:rPr>
              <w:t>р</w:t>
            </w:r>
            <w:proofErr w:type="spellEnd"/>
            <w:r w:rsidRPr="00CA4D1F">
              <w:rPr>
                <w:color w:val="000000"/>
                <w:sz w:val="22"/>
                <w:szCs w:val="22"/>
                <w:highlight w:val="yellow"/>
              </w:rPr>
              <w:t xml:space="preserve"> </w:t>
            </w:r>
            <w:r w:rsidRPr="00CA4D1F">
              <w:rPr>
                <w:color w:val="000000"/>
                <w:sz w:val="22"/>
                <w:szCs w:val="22"/>
                <w:highlight w:val="yellow"/>
              </w:rPr>
              <w:sym w:font="Symbol" w:char="F03E"/>
            </w:r>
            <w:r w:rsidRPr="00CA4D1F">
              <w:rPr>
                <w:color w:val="000000"/>
                <w:sz w:val="22"/>
                <w:szCs w:val="22"/>
                <w:highlight w:val="yellow"/>
              </w:rPr>
              <w:t xml:space="preserve"> </w:t>
            </w:r>
            <w:r w:rsidRPr="00CA4D1F">
              <w:rPr>
                <w:i/>
                <w:color w:val="000000"/>
                <w:sz w:val="22"/>
                <w:szCs w:val="22"/>
                <w:highlight w:val="yellow"/>
                <w:lang w:val="en-US"/>
              </w:rPr>
              <w:t>n</w:t>
            </w:r>
            <w:r w:rsidRPr="00CA4D1F">
              <w:rPr>
                <w:color w:val="000000"/>
                <w:sz w:val="22"/>
                <w:szCs w:val="22"/>
                <w:highlight w:val="yellow"/>
                <w:vertAlign w:val="subscript"/>
              </w:rPr>
              <w:t>в</w:t>
            </w:r>
            <w:r w:rsidRPr="00CA4D1F">
              <w:rPr>
                <w:color w:val="000000"/>
                <w:sz w:val="22"/>
                <w:szCs w:val="22"/>
                <w:highlight w:val="yellow"/>
              </w:rPr>
              <w:sym w:font="Symbol" w:char="F073"/>
            </w:r>
            <w:proofErr w:type="spellStart"/>
            <w:r w:rsidRPr="00CA4D1F">
              <w:rPr>
                <w:color w:val="000000"/>
                <w:sz w:val="22"/>
                <w:szCs w:val="22"/>
                <w:highlight w:val="yellow"/>
                <w:vertAlign w:val="subscript"/>
              </w:rPr>
              <w:t>р</w:t>
            </w:r>
            <w:r w:rsidRPr="00CA4D1F">
              <w:rPr>
                <w:i/>
                <w:color w:val="000000"/>
                <w:sz w:val="22"/>
                <w:szCs w:val="22"/>
                <w:highlight w:val="yellow"/>
                <w:vertAlign w:val="superscript"/>
              </w:rPr>
              <w:t>Т</w:t>
            </w:r>
            <w:r w:rsidRPr="00CA4D1F">
              <w:rPr>
                <w:color w:val="000000"/>
                <w:sz w:val="22"/>
                <w:szCs w:val="22"/>
                <w:highlight w:val="yellow"/>
                <w:vertAlign w:val="superscript"/>
              </w:rPr>
              <w:t>р</w:t>
            </w:r>
            <w:proofErr w:type="spellEnd"/>
            <w:r w:rsidRPr="00CA4D1F">
              <w:rPr>
                <w:color w:val="000000"/>
                <w:sz w:val="22"/>
                <w:szCs w:val="22"/>
                <w:highlight w:val="yellow"/>
              </w:rPr>
              <w:t xml:space="preserve"> = </w:t>
            </w:r>
            <w:r w:rsidRPr="00CA4D1F">
              <w:rPr>
                <w:sz w:val="22"/>
                <w:szCs w:val="22"/>
                <w:highlight w:val="yellow"/>
              </w:rPr>
              <w:t>475</w:t>
            </w:r>
          </w:p>
          <w:p w14:paraId="6A9490F5" w14:textId="77777777" w:rsidR="00F63F88" w:rsidRPr="00F63F88" w:rsidRDefault="00367B42" w:rsidP="00607135">
            <w:pPr>
              <w:adjustRightInd w:val="0"/>
              <w:spacing w:line="276" w:lineRule="auto"/>
              <w:contextualSpacing/>
              <w:jc w:val="left"/>
              <w:textAlignment w:val="baseline"/>
              <w:rPr>
                <w:color w:val="auto"/>
                <w:spacing w:val="0"/>
                <w:sz w:val="22"/>
                <w:szCs w:val="22"/>
              </w:rPr>
            </w:pPr>
            <w:r w:rsidRPr="00F63F88">
              <w:rPr>
                <w:color w:val="auto"/>
                <w:spacing w:val="0"/>
                <w:sz w:val="22"/>
                <w:szCs w:val="22"/>
              </w:rPr>
              <w:sym w:font="Symbol" w:char="F073"/>
            </w:r>
            <w:proofErr w:type="spellStart"/>
            <w:proofErr w:type="gramStart"/>
            <w:r w:rsidRPr="00F63F88">
              <w:rPr>
                <w:color w:val="auto"/>
                <w:spacing w:val="0"/>
                <w:sz w:val="22"/>
                <w:szCs w:val="22"/>
                <w:vertAlign w:val="subscript"/>
              </w:rPr>
              <w:t>пол.</w:t>
            </w:r>
            <w:r w:rsidRPr="00F63F88">
              <w:rPr>
                <w:color w:val="auto"/>
                <w:spacing w:val="0"/>
                <w:sz w:val="22"/>
                <w:szCs w:val="22"/>
                <w:vertAlign w:val="superscript"/>
              </w:rPr>
              <w:t>Тр</w:t>
            </w:r>
            <w:proofErr w:type="spellEnd"/>
            <w:proofErr w:type="gramEnd"/>
            <w:r w:rsidRPr="00F63F88">
              <w:rPr>
                <w:color w:val="auto"/>
                <w:spacing w:val="0"/>
                <w:sz w:val="22"/>
                <w:szCs w:val="22"/>
              </w:rPr>
              <w:t xml:space="preserve">&gt; </w:t>
            </w:r>
            <w:r w:rsidRPr="00F63F88">
              <w:rPr>
                <w:color w:val="auto"/>
                <w:spacing w:val="0"/>
                <w:sz w:val="22"/>
                <w:szCs w:val="22"/>
                <w:lang w:val="en-US"/>
              </w:rPr>
              <w:t>n</w:t>
            </w:r>
            <w:r w:rsidRPr="00F63F88">
              <w:rPr>
                <w:color w:val="auto"/>
                <w:spacing w:val="0"/>
                <w:sz w:val="22"/>
                <w:szCs w:val="22"/>
                <w:vertAlign w:val="subscript"/>
              </w:rPr>
              <w:t>пол</w:t>
            </w:r>
            <w:r w:rsidRPr="00F63F88">
              <w:rPr>
                <w:color w:val="auto"/>
                <w:spacing w:val="0"/>
                <w:sz w:val="22"/>
                <w:szCs w:val="22"/>
              </w:rPr>
              <w:sym w:font="Symbol" w:char="F0D7"/>
            </w:r>
            <w:proofErr w:type="spellStart"/>
            <w:r w:rsidRPr="00F63F88">
              <w:rPr>
                <w:color w:val="auto"/>
                <w:spacing w:val="0"/>
                <w:sz w:val="22"/>
                <w:szCs w:val="22"/>
              </w:rPr>
              <w:t>σ</w:t>
            </w:r>
            <w:r w:rsidRPr="00F63F88">
              <w:rPr>
                <w:color w:val="auto"/>
                <w:spacing w:val="0"/>
                <w:sz w:val="22"/>
                <w:szCs w:val="22"/>
                <w:vertAlign w:val="subscript"/>
              </w:rPr>
              <w:t>пол</w:t>
            </w:r>
            <w:r w:rsidRPr="00F63F88">
              <w:rPr>
                <w:color w:val="auto"/>
                <w:spacing w:val="0"/>
                <w:sz w:val="22"/>
                <w:szCs w:val="22"/>
                <w:vertAlign w:val="superscript"/>
              </w:rPr>
              <w:t>Тр</w:t>
            </w:r>
            <w:proofErr w:type="spellEnd"/>
            <w:r w:rsidRPr="00F63F88">
              <w:rPr>
                <w:color w:val="auto"/>
                <w:spacing w:val="0"/>
                <w:sz w:val="22"/>
                <w:szCs w:val="22"/>
                <w:vertAlign w:val="superscript"/>
              </w:rPr>
              <w:t xml:space="preserve">  </w:t>
            </w:r>
            <w:r w:rsidRPr="00F63F88">
              <w:rPr>
                <w:color w:val="auto"/>
                <w:spacing w:val="0"/>
                <w:sz w:val="22"/>
                <w:szCs w:val="22"/>
              </w:rPr>
              <w:t>= 228</w:t>
            </w:r>
          </w:p>
          <w:p w14:paraId="6E26939F" w14:textId="01992106" w:rsidR="00367B42" w:rsidRPr="00F63F88" w:rsidRDefault="00367B42" w:rsidP="00607135">
            <w:pPr>
              <w:adjustRightInd w:val="0"/>
              <w:spacing w:line="276" w:lineRule="auto"/>
              <w:contextualSpacing/>
              <w:jc w:val="left"/>
              <w:textAlignment w:val="baseline"/>
              <w:rPr>
                <w:color w:val="auto"/>
                <w:spacing w:val="0"/>
                <w:sz w:val="22"/>
                <w:szCs w:val="22"/>
              </w:rPr>
            </w:pPr>
            <w:r w:rsidRPr="00F63F88">
              <w:rPr>
                <w:rStyle w:val="fontstyle11"/>
                <w:sz w:val="22"/>
                <w:szCs w:val="22"/>
              </w:rPr>
              <w:t>ε’</w:t>
            </w:r>
            <w:r w:rsidRPr="00F63F88">
              <w:rPr>
                <w:rStyle w:val="fontstyle01"/>
              </w:rPr>
              <w:sym w:font="Symbol" w:char="F0AE"/>
            </w:r>
            <w:r w:rsidRPr="00F63F88">
              <w:rPr>
                <w:rStyle w:val="fontstyle11"/>
                <w:sz w:val="22"/>
                <w:szCs w:val="22"/>
              </w:rPr>
              <w:t>m</w:t>
            </w:r>
            <w:r w:rsidRPr="00F63F88">
              <w:rPr>
                <w:rStyle w:val="fontstyle11"/>
                <w:sz w:val="22"/>
                <w:szCs w:val="22"/>
                <w:lang w:val="en-US"/>
              </w:rPr>
              <w:t>in</w:t>
            </w:r>
          </w:p>
        </w:tc>
      </w:tr>
      <w:tr w:rsidR="00367B42" w:rsidRPr="00F63F88" w14:paraId="709A3A60" w14:textId="77777777" w:rsidTr="00367B42">
        <w:trPr>
          <w:trHeight w:val="567"/>
        </w:trPr>
        <w:tc>
          <w:tcPr>
            <w:tcW w:w="2411" w:type="dxa"/>
            <w:vAlign w:val="center"/>
          </w:tcPr>
          <w:p w14:paraId="133C017A" w14:textId="77777777" w:rsidR="00367B42" w:rsidRPr="00F63F88" w:rsidRDefault="00367B42" w:rsidP="00367B42">
            <w:pPr>
              <w:spacing w:line="276" w:lineRule="auto"/>
              <w:contextualSpacing/>
              <w:jc w:val="center"/>
              <w:rPr>
                <w:sz w:val="22"/>
                <w:szCs w:val="22"/>
              </w:rPr>
            </w:pPr>
            <w:r w:rsidRPr="00F63F88">
              <w:rPr>
                <w:sz w:val="22"/>
                <w:szCs w:val="22"/>
              </w:rPr>
              <w:t>Стойкость к</w:t>
            </w:r>
          </w:p>
          <w:p w14:paraId="0011646A" w14:textId="77777777" w:rsidR="00367B42" w:rsidRPr="00F63F88" w:rsidRDefault="00367B42" w:rsidP="00367B42">
            <w:pPr>
              <w:spacing w:line="276" w:lineRule="auto"/>
              <w:contextualSpacing/>
              <w:jc w:val="center"/>
              <w:rPr>
                <w:sz w:val="22"/>
                <w:szCs w:val="22"/>
              </w:rPr>
            </w:pPr>
            <w:r w:rsidRPr="00F63F88">
              <w:rPr>
                <w:sz w:val="22"/>
                <w:szCs w:val="22"/>
              </w:rPr>
              <w:t xml:space="preserve">низкотемпературному радиационному </w:t>
            </w:r>
            <w:proofErr w:type="spellStart"/>
            <w:r w:rsidRPr="00F63F88">
              <w:rPr>
                <w:sz w:val="22"/>
                <w:szCs w:val="22"/>
              </w:rPr>
              <w:t>охрупчиванию</w:t>
            </w:r>
            <w:proofErr w:type="spellEnd"/>
          </w:p>
        </w:tc>
        <w:tc>
          <w:tcPr>
            <w:tcW w:w="4278" w:type="dxa"/>
          </w:tcPr>
          <w:p w14:paraId="3645E7BD" w14:textId="7160D4F6" w:rsidR="00367B42" w:rsidRPr="00F63F88" w:rsidRDefault="00367B42" w:rsidP="00367B42">
            <w:pPr>
              <w:spacing w:before="40" w:line="276" w:lineRule="auto"/>
              <w:contextualSpacing/>
              <w:jc w:val="left"/>
              <w:rPr>
                <w:color w:val="000000"/>
                <w:sz w:val="22"/>
                <w:szCs w:val="22"/>
                <w:u w:val="single"/>
              </w:rPr>
            </w:pPr>
            <w:r w:rsidRPr="00F63F88">
              <w:rPr>
                <w:color w:val="000000"/>
                <w:sz w:val="22"/>
                <w:szCs w:val="22"/>
              </w:rPr>
              <w:t xml:space="preserve">       </w:t>
            </w:r>
            <w:r w:rsidRPr="00F63F88">
              <w:rPr>
                <w:color w:val="000000"/>
                <w:sz w:val="22"/>
                <w:szCs w:val="22"/>
                <w:u w:val="single"/>
              </w:rPr>
              <w:t>Физические</w:t>
            </w:r>
            <w:r w:rsidRPr="00F63F88">
              <w:rPr>
                <w:color w:val="000000"/>
                <w:sz w:val="22"/>
                <w:szCs w:val="22"/>
                <w:u w:val="single"/>
              </w:rPr>
              <w:br/>
            </w:r>
            <w:r w:rsidRPr="00F63F88">
              <w:rPr>
                <w:b/>
                <w:sz w:val="22"/>
                <w:szCs w:val="22"/>
                <w:lang w:val="en-US"/>
              </w:rPr>
              <w:t>D</w:t>
            </w:r>
            <w:r w:rsidRPr="00F63F88">
              <w:rPr>
                <w:sz w:val="22"/>
                <w:szCs w:val="22"/>
              </w:rPr>
              <w:t xml:space="preserve"> – диффузионная подвижность атомов </w:t>
            </w:r>
            <w:proofErr w:type="gramStart"/>
            <w:r w:rsidRPr="00F63F88">
              <w:rPr>
                <w:sz w:val="22"/>
                <w:szCs w:val="22"/>
              </w:rPr>
              <w:t xml:space="preserve">примеси, </w:t>
            </w:r>
            <w:r w:rsidRPr="00F63F88">
              <w:rPr>
                <w:iCs/>
                <w:color w:val="000000"/>
                <w:sz w:val="22"/>
                <w:szCs w:val="22"/>
              </w:rPr>
              <w:t xml:space="preserve"> м</w:t>
            </w:r>
            <w:proofErr w:type="gramEnd"/>
            <w:r w:rsidRPr="00F63F88">
              <w:rPr>
                <w:iCs/>
                <w:color w:val="000000"/>
                <w:sz w:val="22"/>
                <w:szCs w:val="22"/>
                <w:vertAlign w:val="superscript"/>
              </w:rPr>
              <w:t>2</w:t>
            </w:r>
            <w:r w:rsidRPr="00F63F88">
              <w:rPr>
                <w:sz w:val="22"/>
                <w:szCs w:val="22"/>
              </w:rPr>
              <w:t>/</w:t>
            </w:r>
            <w:proofErr w:type="spellStart"/>
            <w:r w:rsidRPr="00F63F88">
              <w:rPr>
                <w:sz w:val="22"/>
                <w:szCs w:val="22"/>
              </w:rPr>
              <w:t>сут</w:t>
            </w:r>
            <w:proofErr w:type="spellEnd"/>
            <w:r w:rsidRPr="00F63F88">
              <w:rPr>
                <w:sz w:val="22"/>
                <w:szCs w:val="22"/>
              </w:rPr>
              <w:t>.</w:t>
            </w:r>
            <w:r w:rsidRPr="00F63F88">
              <w:rPr>
                <w:sz w:val="22"/>
                <w:szCs w:val="22"/>
              </w:rPr>
              <w:br/>
            </w:r>
            <w:r w:rsidRPr="00F63F88">
              <w:rPr>
                <w:iCs/>
                <w:color w:val="000000"/>
                <w:sz w:val="22"/>
                <w:szCs w:val="22"/>
                <w:u w:val="single"/>
              </w:rPr>
              <w:t>Механические</w:t>
            </w:r>
            <w:r w:rsidRPr="00F63F88">
              <w:rPr>
                <w:iCs/>
                <w:color w:val="000000"/>
                <w:sz w:val="22"/>
                <w:szCs w:val="22"/>
                <w:u w:val="single"/>
              </w:rPr>
              <w:br/>
            </w:r>
            <w:proofErr w:type="spellStart"/>
            <w:r w:rsidRPr="00F63F88">
              <w:rPr>
                <w:iCs/>
                <w:color w:val="000000"/>
                <w:sz w:val="22"/>
                <w:szCs w:val="22"/>
              </w:rPr>
              <w:t>Т</w:t>
            </w:r>
            <w:r w:rsidRPr="00F63F88">
              <w:rPr>
                <w:iCs/>
                <w:color w:val="000000"/>
                <w:sz w:val="22"/>
                <w:szCs w:val="22"/>
                <w:vertAlign w:val="subscript"/>
              </w:rPr>
              <w:t>х</w:t>
            </w:r>
            <w:proofErr w:type="spellEnd"/>
            <w:r w:rsidRPr="00F63F88">
              <w:rPr>
                <w:iCs/>
                <w:color w:val="000000"/>
                <w:sz w:val="22"/>
                <w:szCs w:val="22"/>
              </w:rPr>
              <w:t xml:space="preserve"> – температура хрупко-вязкого перехода</w:t>
            </w:r>
            <w:r w:rsidR="00CA4D1F">
              <w:rPr>
                <w:iCs/>
                <w:color w:val="000000"/>
                <w:sz w:val="22"/>
                <w:szCs w:val="22"/>
              </w:rPr>
              <w:t xml:space="preserve"> </w:t>
            </w:r>
            <w:r w:rsidR="00CA4D1F" w:rsidRPr="00CA4D1F">
              <w:rPr>
                <w:iCs/>
                <w:color w:val="FF0000"/>
                <w:sz w:val="22"/>
                <w:szCs w:val="22"/>
              </w:rPr>
              <w:t xml:space="preserve">– </w:t>
            </w:r>
            <w:r w:rsidR="00CA4D1F" w:rsidRPr="00CA4D1F">
              <w:rPr>
                <w:iCs/>
                <w:color w:val="FF0000"/>
                <w:sz w:val="22"/>
                <w:szCs w:val="22"/>
                <w:highlight w:val="yellow"/>
              </w:rPr>
              <w:t>а вот в теле КП ты даже не рассмотрел!</w:t>
            </w:r>
            <w:r w:rsidR="00CA4D1F">
              <w:rPr>
                <w:iCs/>
                <w:color w:val="000000"/>
                <w:sz w:val="22"/>
                <w:szCs w:val="22"/>
              </w:rPr>
              <w:t xml:space="preserve"> </w:t>
            </w:r>
            <w:r w:rsidR="00CA4D1F" w:rsidRPr="00CA4D1F">
              <w:rPr>
                <w:b/>
                <w:iCs/>
                <w:color w:val="FF0000"/>
                <w:sz w:val="22"/>
                <w:szCs w:val="22"/>
              </w:rPr>
              <w:t xml:space="preserve">Но </w:t>
            </w:r>
            <w:proofErr w:type="gramStart"/>
            <w:r w:rsidR="00CA4D1F" w:rsidRPr="00CA4D1F">
              <w:rPr>
                <w:b/>
                <w:iCs/>
                <w:color w:val="FF0000"/>
                <w:sz w:val="22"/>
                <w:szCs w:val="22"/>
              </w:rPr>
              <w:t>все таки</w:t>
            </w:r>
            <w:proofErr w:type="gramEnd"/>
            <w:r w:rsidR="00CA4D1F" w:rsidRPr="00CA4D1F">
              <w:rPr>
                <w:b/>
                <w:iCs/>
                <w:color w:val="FF0000"/>
                <w:sz w:val="22"/>
                <w:szCs w:val="22"/>
              </w:rPr>
              <w:t xml:space="preserve"> интересно здесь дельта </w:t>
            </w:r>
            <w:r w:rsidR="00CA4D1F" w:rsidRPr="00CA4D1F">
              <w:rPr>
                <w:b/>
                <w:iCs/>
                <w:color w:val="FF0000"/>
                <w:sz w:val="22"/>
                <w:szCs w:val="22"/>
                <w:lang w:val="en-US"/>
              </w:rPr>
              <w:t>T</w:t>
            </w:r>
            <w:r w:rsidRPr="00F63F88">
              <w:rPr>
                <w:iCs/>
                <w:color w:val="000000"/>
                <w:sz w:val="22"/>
                <w:szCs w:val="22"/>
              </w:rPr>
              <w:br/>
            </w:r>
            <w:r w:rsidRPr="00F63F88">
              <w:rPr>
                <w:b/>
                <w:iCs/>
                <w:color w:val="000000"/>
                <w:sz w:val="22"/>
                <w:szCs w:val="22"/>
              </w:rPr>
              <w:sym w:font="Symbol" w:char="F064"/>
            </w:r>
            <w:r w:rsidRPr="00F63F88">
              <w:rPr>
                <w:iCs/>
                <w:color w:val="000000"/>
                <w:sz w:val="22"/>
                <w:szCs w:val="22"/>
              </w:rPr>
              <w:t xml:space="preserve"> </w:t>
            </w:r>
            <w:r w:rsidRPr="00F63F88">
              <w:rPr>
                <w:color w:val="000000"/>
                <w:sz w:val="22"/>
                <w:szCs w:val="22"/>
              </w:rPr>
              <w:sym w:font="Symbol" w:char="F02D"/>
            </w:r>
            <w:r w:rsidRPr="00F63F88">
              <w:rPr>
                <w:iCs/>
                <w:color w:val="000000"/>
                <w:sz w:val="22"/>
                <w:szCs w:val="22"/>
              </w:rPr>
              <w:t xml:space="preserve"> </w:t>
            </w:r>
            <w:r w:rsidRPr="00F63F88">
              <w:rPr>
                <w:color w:val="auto"/>
                <w:spacing w:val="0"/>
                <w:sz w:val="22"/>
                <w:szCs w:val="22"/>
              </w:rPr>
              <w:t>относительное удлинение</w:t>
            </w:r>
            <w:r w:rsidRPr="00F63F88">
              <w:rPr>
                <w:color w:val="000000"/>
                <w:sz w:val="22"/>
                <w:szCs w:val="22"/>
              </w:rPr>
              <w:t xml:space="preserve"> %</w:t>
            </w:r>
          </w:p>
        </w:tc>
        <w:tc>
          <w:tcPr>
            <w:tcW w:w="2977" w:type="dxa"/>
          </w:tcPr>
          <w:p w14:paraId="32D7FE1A" w14:textId="77777777" w:rsidR="00367B42" w:rsidRPr="00F63F88" w:rsidRDefault="00367B42" w:rsidP="00367B42">
            <w:pPr>
              <w:adjustRightInd w:val="0"/>
              <w:spacing w:line="276" w:lineRule="auto"/>
              <w:contextualSpacing/>
              <w:jc w:val="left"/>
              <w:textAlignment w:val="baseline"/>
              <w:rPr>
                <w:color w:val="auto"/>
                <w:spacing w:val="0"/>
                <w:sz w:val="22"/>
                <w:szCs w:val="22"/>
              </w:rPr>
            </w:pPr>
          </w:p>
          <w:p w14:paraId="233BF4A7" w14:textId="77777777" w:rsidR="00367B42" w:rsidRPr="00F63F88" w:rsidRDefault="00367B42" w:rsidP="00367B42">
            <w:pPr>
              <w:adjustRightInd w:val="0"/>
              <w:spacing w:line="276" w:lineRule="auto"/>
              <w:contextualSpacing/>
              <w:jc w:val="left"/>
              <w:textAlignment w:val="baseline"/>
              <w:rPr>
                <w:color w:val="auto"/>
                <w:spacing w:val="0"/>
                <w:sz w:val="22"/>
                <w:szCs w:val="22"/>
              </w:rPr>
            </w:pPr>
            <w:proofErr w:type="gramStart"/>
            <w:r w:rsidRPr="00F63F88">
              <w:rPr>
                <w:color w:val="auto"/>
                <w:spacing w:val="0"/>
                <w:sz w:val="22"/>
                <w:szCs w:val="22"/>
              </w:rPr>
              <w:t>D&lt;</w:t>
            </w:r>
            <w:proofErr w:type="spellStart"/>
            <w:proofErr w:type="gramEnd"/>
            <w:r w:rsidRPr="00F63F88">
              <w:rPr>
                <w:color w:val="auto"/>
                <w:spacing w:val="0"/>
                <w:sz w:val="22"/>
                <w:szCs w:val="22"/>
              </w:rPr>
              <w:t>D</w:t>
            </w:r>
            <w:r w:rsidRPr="00F63F88">
              <w:rPr>
                <w:color w:val="auto"/>
                <w:spacing w:val="0"/>
                <w:sz w:val="22"/>
                <w:szCs w:val="22"/>
                <w:vertAlign w:val="subscript"/>
              </w:rPr>
              <w:t>сд</w:t>
            </w:r>
            <w:proofErr w:type="spellEnd"/>
            <w:r w:rsidRPr="00F63F88">
              <w:rPr>
                <w:color w:val="auto"/>
                <w:spacing w:val="0"/>
                <w:sz w:val="22"/>
                <w:szCs w:val="22"/>
              </w:rPr>
              <w:t xml:space="preserve"> – коэффициент диффузии атомов примеси в основе</w:t>
            </w:r>
          </w:p>
          <w:p w14:paraId="4E256FE7" w14:textId="77777777" w:rsidR="00367B42" w:rsidRPr="00F63F88" w:rsidRDefault="00367B42" w:rsidP="00367B42">
            <w:pPr>
              <w:adjustRightInd w:val="0"/>
              <w:spacing w:line="276" w:lineRule="auto"/>
              <w:contextualSpacing/>
              <w:jc w:val="left"/>
              <w:textAlignment w:val="baseline"/>
              <w:rPr>
                <w:sz w:val="22"/>
                <w:szCs w:val="22"/>
              </w:rPr>
            </w:pPr>
          </w:p>
          <w:p w14:paraId="0D42C477" w14:textId="77777777" w:rsidR="00367B42" w:rsidRPr="00F63F88" w:rsidRDefault="00367B42" w:rsidP="00367B42">
            <w:pPr>
              <w:adjustRightInd w:val="0"/>
              <w:spacing w:line="276" w:lineRule="auto"/>
              <w:contextualSpacing/>
              <w:jc w:val="left"/>
              <w:textAlignment w:val="baseline"/>
              <w:rPr>
                <w:sz w:val="22"/>
                <w:szCs w:val="22"/>
                <w:vertAlign w:val="superscript"/>
              </w:rPr>
            </w:pPr>
            <w:proofErr w:type="spellStart"/>
            <w:r w:rsidRPr="00CA4D1F">
              <w:rPr>
                <w:sz w:val="22"/>
                <w:szCs w:val="22"/>
                <w:highlight w:val="yellow"/>
              </w:rPr>
              <w:t>Т</w:t>
            </w:r>
            <w:r w:rsidRPr="00CA4D1F">
              <w:rPr>
                <w:sz w:val="22"/>
                <w:szCs w:val="22"/>
                <w:highlight w:val="yellow"/>
                <w:vertAlign w:val="subscript"/>
              </w:rPr>
              <w:t>х</w:t>
            </w:r>
            <w:proofErr w:type="spellEnd"/>
            <w:r w:rsidRPr="00CA4D1F">
              <w:rPr>
                <w:sz w:val="22"/>
                <w:szCs w:val="22"/>
                <w:highlight w:val="yellow"/>
                <w:vertAlign w:val="subscript"/>
              </w:rPr>
              <w:t xml:space="preserve"> </w:t>
            </w:r>
            <w:r w:rsidRPr="00CA4D1F">
              <w:rPr>
                <w:sz w:val="22"/>
                <w:szCs w:val="22"/>
                <w:highlight w:val="yellow"/>
              </w:rPr>
              <w:t xml:space="preserve">~ </w:t>
            </w:r>
            <w:proofErr w:type="spellStart"/>
            <w:r w:rsidRPr="00CA4D1F">
              <w:rPr>
                <w:sz w:val="22"/>
                <w:szCs w:val="22"/>
                <w:highlight w:val="yellow"/>
              </w:rPr>
              <w:t>Т</w:t>
            </w:r>
            <w:r w:rsidRPr="00CA4D1F">
              <w:rPr>
                <w:sz w:val="22"/>
                <w:szCs w:val="22"/>
                <w:highlight w:val="yellow"/>
                <w:vertAlign w:val="subscript"/>
              </w:rPr>
              <w:t>х</w:t>
            </w:r>
            <w:r w:rsidRPr="00CA4D1F">
              <w:rPr>
                <w:sz w:val="22"/>
                <w:szCs w:val="22"/>
                <w:highlight w:val="yellow"/>
                <w:vertAlign w:val="superscript"/>
              </w:rPr>
              <w:t>основы</w:t>
            </w:r>
            <w:proofErr w:type="spellEnd"/>
          </w:p>
          <w:p w14:paraId="5577D103" w14:textId="77777777" w:rsidR="00367B42" w:rsidRPr="00F63F88" w:rsidRDefault="00367B42" w:rsidP="00367B42">
            <w:pPr>
              <w:spacing w:line="276" w:lineRule="auto"/>
              <w:contextualSpacing/>
              <w:jc w:val="left"/>
              <w:rPr>
                <w:color w:val="auto"/>
                <w:spacing w:val="0"/>
                <w:sz w:val="22"/>
                <w:szCs w:val="22"/>
              </w:rPr>
            </w:pPr>
            <w:r w:rsidRPr="00F63F88">
              <w:rPr>
                <w:iCs/>
                <w:color w:val="000000"/>
                <w:sz w:val="22"/>
                <w:szCs w:val="22"/>
              </w:rPr>
              <w:sym w:font="Symbol" w:char="F064"/>
            </w:r>
            <w:r w:rsidRPr="00F63F88">
              <w:rPr>
                <w:iCs/>
                <w:color w:val="000000"/>
                <w:sz w:val="22"/>
                <w:szCs w:val="22"/>
              </w:rPr>
              <w:t xml:space="preserve"> </w:t>
            </w:r>
            <w:r w:rsidRPr="00F63F88">
              <w:rPr>
                <w:iCs/>
                <w:color w:val="000000"/>
                <w:sz w:val="22"/>
                <w:szCs w:val="22"/>
              </w:rPr>
              <w:sym w:font="Symbol" w:char="F0BB"/>
            </w:r>
            <w:r w:rsidRPr="00F63F88">
              <w:rPr>
                <w:iCs/>
                <w:color w:val="000000"/>
                <w:sz w:val="22"/>
                <w:szCs w:val="22"/>
              </w:rPr>
              <w:t xml:space="preserve"> 30%</w:t>
            </w:r>
          </w:p>
        </w:tc>
      </w:tr>
    </w:tbl>
    <w:tbl>
      <w:tblPr>
        <w:tblStyle w:val="11"/>
        <w:tblW w:w="9666" w:type="dxa"/>
        <w:tblLayout w:type="fixed"/>
        <w:tblLook w:val="0000" w:firstRow="0" w:lastRow="0" w:firstColumn="0" w:lastColumn="0" w:noHBand="0" w:noVBand="0"/>
      </w:tblPr>
      <w:tblGrid>
        <w:gridCol w:w="2411"/>
        <w:gridCol w:w="4278"/>
        <w:gridCol w:w="2977"/>
      </w:tblGrid>
      <w:tr w:rsidR="00367B42" w:rsidRPr="00901B34" w14:paraId="3A5BBD39" w14:textId="77777777" w:rsidTr="00367B42">
        <w:trPr>
          <w:trHeight w:val="567"/>
        </w:trPr>
        <w:tc>
          <w:tcPr>
            <w:tcW w:w="2411" w:type="dxa"/>
            <w:vAlign w:val="center"/>
          </w:tcPr>
          <w:p w14:paraId="48116837" w14:textId="77777777" w:rsidR="00367B42" w:rsidRPr="00F63F88" w:rsidRDefault="00367B42" w:rsidP="00367B42">
            <w:pPr>
              <w:spacing w:line="276" w:lineRule="auto"/>
              <w:contextualSpacing/>
              <w:jc w:val="center"/>
              <w:rPr>
                <w:color w:val="auto"/>
                <w:spacing w:val="0"/>
                <w:sz w:val="22"/>
                <w:szCs w:val="22"/>
              </w:rPr>
            </w:pPr>
            <w:r w:rsidRPr="00F63F88">
              <w:rPr>
                <w:color w:val="auto"/>
                <w:spacing w:val="0"/>
                <w:sz w:val="22"/>
                <w:szCs w:val="22"/>
              </w:rPr>
              <w:lastRenderedPageBreak/>
              <w:t>Технологичность</w:t>
            </w:r>
          </w:p>
        </w:tc>
        <w:tc>
          <w:tcPr>
            <w:tcW w:w="4278" w:type="dxa"/>
            <w:vAlign w:val="center"/>
          </w:tcPr>
          <w:p w14:paraId="5ED7EFC7" w14:textId="77777777" w:rsidR="00367B42" w:rsidRPr="00F63F88" w:rsidRDefault="00367B42" w:rsidP="00367B42">
            <w:pPr>
              <w:spacing w:line="276" w:lineRule="auto"/>
              <w:contextualSpacing/>
              <w:jc w:val="center"/>
              <w:rPr>
                <w:color w:val="auto"/>
                <w:spacing w:val="0"/>
                <w:sz w:val="22"/>
                <w:szCs w:val="22"/>
                <w:u w:val="single"/>
              </w:rPr>
            </w:pPr>
            <w:r w:rsidRPr="00F63F88">
              <w:rPr>
                <w:color w:val="auto"/>
                <w:spacing w:val="0"/>
                <w:sz w:val="22"/>
                <w:szCs w:val="22"/>
              </w:rPr>
              <w:sym w:font="Symbol" w:char="F074"/>
            </w:r>
            <w:r w:rsidRPr="00F63F88">
              <w:rPr>
                <w:color w:val="auto"/>
                <w:spacing w:val="0"/>
                <w:sz w:val="22"/>
                <w:szCs w:val="22"/>
              </w:rPr>
              <w:t xml:space="preserve"> - критерий трещинообразования</w:t>
            </w:r>
          </w:p>
          <w:p w14:paraId="68683F33" w14:textId="77777777" w:rsidR="00867326" w:rsidRPr="00F63F88" w:rsidRDefault="00367B42" w:rsidP="00867326">
            <w:pPr>
              <w:spacing w:line="276" w:lineRule="auto"/>
              <w:contextualSpacing/>
              <w:jc w:val="center"/>
              <w:rPr>
                <w:color w:val="auto"/>
                <w:spacing w:val="0"/>
                <w:sz w:val="22"/>
                <w:szCs w:val="22"/>
              </w:rPr>
            </w:pPr>
            <w:r w:rsidRPr="00F63F88">
              <w:rPr>
                <w:color w:val="auto"/>
                <w:spacing w:val="0"/>
                <w:sz w:val="22"/>
                <w:szCs w:val="22"/>
              </w:rPr>
              <w:sym w:font="Symbol" w:char="F064"/>
            </w:r>
            <w:r w:rsidRPr="00F63F88">
              <w:rPr>
                <w:color w:val="auto"/>
                <w:spacing w:val="0"/>
                <w:sz w:val="22"/>
                <w:szCs w:val="22"/>
              </w:rPr>
              <w:t xml:space="preserve"> - критерий порообразования</w:t>
            </w:r>
          </w:p>
          <w:p w14:paraId="5986C4F2" w14:textId="395E0EBD" w:rsidR="00367B42" w:rsidRPr="00F63F88" w:rsidRDefault="00867326" w:rsidP="00867326">
            <w:pPr>
              <w:spacing w:line="276" w:lineRule="auto"/>
              <w:contextualSpacing/>
              <w:jc w:val="center"/>
              <w:rPr>
                <w:color w:val="auto"/>
                <w:spacing w:val="0"/>
                <w:sz w:val="22"/>
                <w:szCs w:val="22"/>
              </w:rPr>
            </w:pPr>
            <w:r w:rsidRPr="00F63F88">
              <w:rPr>
                <w:color w:val="auto"/>
                <w:sz w:val="22"/>
                <w:szCs w:val="22"/>
                <w:lang w:val="en-US"/>
              </w:rPr>
              <w:t>β</w:t>
            </w:r>
            <w:r w:rsidRPr="00F63F88">
              <w:rPr>
                <w:color w:val="auto"/>
                <w:sz w:val="22"/>
                <w:szCs w:val="22"/>
              </w:rPr>
              <w:t xml:space="preserve"> – параметр свариваемости</w:t>
            </w:r>
            <w:r w:rsidRPr="00F63F88">
              <w:rPr>
                <w:color w:val="auto"/>
                <w:spacing w:val="0"/>
                <w:sz w:val="22"/>
                <w:szCs w:val="22"/>
              </w:rPr>
              <w:t xml:space="preserve"> </w:t>
            </w:r>
          </w:p>
        </w:tc>
        <w:tc>
          <w:tcPr>
            <w:tcW w:w="2977" w:type="dxa"/>
            <w:vAlign w:val="center"/>
          </w:tcPr>
          <w:p w14:paraId="223E6157" w14:textId="77777777" w:rsidR="00367B42" w:rsidRPr="00F63F88" w:rsidRDefault="00367B42" w:rsidP="00367B42">
            <w:pPr>
              <w:spacing w:line="276" w:lineRule="auto"/>
              <w:contextualSpacing/>
              <w:jc w:val="center"/>
              <w:rPr>
                <w:color w:val="auto"/>
                <w:spacing w:val="0"/>
                <w:sz w:val="22"/>
                <w:szCs w:val="22"/>
                <w:lang w:val="en-US"/>
              </w:rPr>
            </w:pPr>
            <w:r w:rsidRPr="00F63F88">
              <w:rPr>
                <w:color w:val="auto"/>
                <w:spacing w:val="0"/>
                <w:sz w:val="22"/>
                <w:szCs w:val="22"/>
              </w:rPr>
              <w:sym w:font="Symbol" w:char="F074"/>
            </w:r>
            <w:r w:rsidRPr="00F63F88">
              <w:rPr>
                <w:color w:val="auto"/>
                <w:spacing w:val="0"/>
                <w:sz w:val="22"/>
                <w:szCs w:val="22"/>
              </w:rPr>
              <w:sym w:font="Symbol" w:char="F0AE"/>
            </w:r>
            <w:r w:rsidRPr="00F63F88">
              <w:rPr>
                <w:color w:val="auto"/>
                <w:spacing w:val="0"/>
                <w:sz w:val="22"/>
                <w:szCs w:val="22"/>
                <w:lang w:val="en-US"/>
              </w:rPr>
              <w:t>min</w:t>
            </w:r>
          </w:p>
          <w:p w14:paraId="790469DC" w14:textId="77777777" w:rsidR="00867326" w:rsidRPr="00F63F88" w:rsidRDefault="00367B42" w:rsidP="00867326">
            <w:pPr>
              <w:spacing w:line="276" w:lineRule="auto"/>
              <w:contextualSpacing/>
              <w:jc w:val="center"/>
              <w:rPr>
                <w:color w:val="auto"/>
                <w:spacing w:val="0"/>
                <w:sz w:val="22"/>
                <w:szCs w:val="22"/>
                <w:lang w:val="en-US"/>
              </w:rPr>
            </w:pPr>
            <w:r w:rsidRPr="00F63F88">
              <w:rPr>
                <w:color w:val="auto"/>
                <w:spacing w:val="0"/>
                <w:sz w:val="22"/>
                <w:szCs w:val="22"/>
              </w:rPr>
              <w:sym w:font="Symbol" w:char="F064"/>
            </w:r>
            <w:r w:rsidRPr="00F63F88">
              <w:rPr>
                <w:color w:val="auto"/>
                <w:spacing w:val="0"/>
                <w:sz w:val="22"/>
                <w:szCs w:val="22"/>
              </w:rPr>
              <w:sym w:font="Symbol" w:char="F0AE"/>
            </w:r>
            <w:r w:rsidRPr="00F63F88">
              <w:rPr>
                <w:color w:val="auto"/>
                <w:spacing w:val="0"/>
                <w:sz w:val="22"/>
                <w:szCs w:val="22"/>
                <w:lang w:val="en-US"/>
              </w:rPr>
              <w:t>min</w:t>
            </w:r>
          </w:p>
          <w:p w14:paraId="3B68B104" w14:textId="7F9B0464" w:rsidR="00367B42" w:rsidRPr="00901B34" w:rsidRDefault="00867326" w:rsidP="00867326">
            <w:pPr>
              <w:spacing w:line="276" w:lineRule="auto"/>
              <w:contextualSpacing/>
              <w:jc w:val="center"/>
              <w:rPr>
                <w:color w:val="auto"/>
                <w:spacing w:val="0"/>
                <w:sz w:val="22"/>
                <w:szCs w:val="22"/>
                <w:lang w:val="en-US"/>
              </w:rPr>
            </w:pPr>
            <w:r w:rsidRPr="00F63F88">
              <w:rPr>
                <w:color w:val="auto"/>
                <w:sz w:val="22"/>
                <w:szCs w:val="22"/>
                <w:lang w:val="en-US"/>
              </w:rPr>
              <w:t>β</w:t>
            </w:r>
            <w:r w:rsidRPr="00F63F88">
              <w:rPr>
                <w:color w:val="auto"/>
                <w:sz w:val="22"/>
                <w:szCs w:val="22"/>
              </w:rPr>
              <w:t xml:space="preserve"> </w:t>
            </w:r>
            <w:r w:rsidR="00367B42" w:rsidRPr="00F63F88">
              <w:rPr>
                <w:color w:val="auto"/>
                <w:spacing w:val="0"/>
                <w:sz w:val="22"/>
                <w:szCs w:val="22"/>
              </w:rPr>
              <w:sym w:font="Symbol" w:char="F0AE"/>
            </w:r>
            <w:r w:rsidR="00367B42" w:rsidRPr="00F63F88">
              <w:rPr>
                <w:color w:val="auto"/>
                <w:spacing w:val="0"/>
                <w:sz w:val="22"/>
                <w:szCs w:val="22"/>
                <w:lang w:val="en-US"/>
              </w:rPr>
              <w:t xml:space="preserve"> max</w:t>
            </w:r>
          </w:p>
        </w:tc>
      </w:tr>
    </w:tbl>
    <w:p w14:paraId="56B7FACC" w14:textId="77777777" w:rsidR="00367B42" w:rsidRDefault="00367B42">
      <w:pPr>
        <w:spacing w:after="160" w:line="259" w:lineRule="auto"/>
        <w:rPr>
          <w:color w:val="000000" w:themeColor="text1"/>
        </w:rPr>
      </w:pPr>
      <w:r>
        <w:rPr>
          <w:color w:val="000000" w:themeColor="text1"/>
        </w:rPr>
        <w:br w:type="page"/>
      </w:r>
    </w:p>
    <w:p w14:paraId="2A83F13F" w14:textId="77777777" w:rsidR="00367B42" w:rsidRPr="00ED2485" w:rsidRDefault="00367B42" w:rsidP="005400BB">
      <w:pPr>
        <w:spacing w:after="160" w:line="360" w:lineRule="auto"/>
        <w:jc w:val="both"/>
        <w:rPr>
          <w:color w:val="000000" w:themeColor="text1"/>
        </w:rPr>
      </w:pPr>
    </w:p>
    <w:p w14:paraId="70EC5FCB" w14:textId="249DB238" w:rsidR="005905CD" w:rsidRPr="00AD7A20" w:rsidRDefault="00172F1B" w:rsidP="00B77FD9">
      <w:pPr>
        <w:spacing w:line="360" w:lineRule="auto"/>
        <w:jc w:val="both"/>
        <w:rPr>
          <w:lang w:val="en-US"/>
        </w:rPr>
      </w:pPr>
      <w:r>
        <w:t>Список</w:t>
      </w:r>
      <w:r w:rsidRPr="00AD7A20">
        <w:rPr>
          <w:lang w:val="en-US"/>
        </w:rPr>
        <w:t xml:space="preserve"> </w:t>
      </w:r>
      <w:r>
        <w:t>источников</w:t>
      </w:r>
    </w:p>
    <w:p w14:paraId="50CAC56A" w14:textId="77777777" w:rsidR="00172F1B" w:rsidRPr="00AD7A20" w:rsidRDefault="00172F1B" w:rsidP="00B77FD9">
      <w:pPr>
        <w:spacing w:line="360" w:lineRule="auto"/>
        <w:jc w:val="both"/>
        <w:rPr>
          <w:lang w:val="en-US"/>
        </w:rPr>
      </w:pPr>
    </w:p>
    <w:p w14:paraId="44FAB49F" w14:textId="31C5C78F" w:rsidR="00F519B1" w:rsidRPr="00F519B1" w:rsidRDefault="00B77FD9" w:rsidP="00F519B1">
      <w:pPr>
        <w:widowControl w:val="0"/>
        <w:autoSpaceDE w:val="0"/>
        <w:autoSpaceDN w:val="0"/>
        <w:adjustRightInd w:val="0"/>
        <w:ind w:left="640" w:hanging="640"/>
        <w:rPr>
          <w:noProof/>
          <w:lang w:val="en-US"/>
        </w:rPr>
      </w:pPr>
      <w:r w:rsidRPr="00B77FD9">
        <w:fldChar w:fldCharType="begin" w:fldLock="1"/>
      </w:r>
      <w:r w:rsidRPr="00AD7A20">
        <w:rPr>
          <w:lang w:val="en-US"/>
        </w:rPr>
        <w:instrText xml:space="preserve">ADDIN Mendeley Bibliography CSL_BIBLIOGRAPHY </w:instrText>
      </w:r>
      <w:r w:rsidRPr="00B77FD9">
        <w:fldChar w:fldCharType="separate"/>
      </w:r>
      <w:r w:rsidR="00F519B1" w:rsidRPr="00F519B1">
        <w:rPr>
          <w:noProof/>
          <w:lang w:val="en-US"/>
        </w:rPr>
        <w:t>1.</w:t>
      </w:r>
      <w:r w:rsidR="00F519B1" w:rsidRPr="00F519B1">
        <w:rPr>
          <w:noProof/>
          <w:lang w:val="en-US"/>
        </w:rPr>
        <w:tab/>
        <w:t>Davis J.R. Nickel, Cobalt, and Their Alloys // ASM International: Materials Park, OH. 2000.</w:t>
      </w:r>
    </w:p>
    <w:p w14:paraId="60F01EDD" w14:textId="77777777" w:rsidR="00F519B1" w:rsidRPr="00F519B1" w:rsidRDefault="00F519B1" w:rsidP="00F519B1">
      <w:pPr>
        <w:widowControl w:val="0"/>
        <w:autoSpaceDE w:val="0"/>
        <w:autoSpaceDN w:val="0"/>
        <w:adjustRightInd w:val="0"/>
        <w:ind w:left="640" w:hanging="640"/>
        <w:rPr>
          <w:noProof/>
        </w:rPr>
      </w:pPr>
      <w:r w:rsidRPr="00F519B1">
        <w:rPr>
          <w:noProof/>
        </w:rPr>
        <w:t>2.</w:t>
      </w:r>
      <w:r w:rsidRPr="00F519B1">
        <w:rPr>
          <w:noProof/>
        </w:rPr>
        <w:tab/>
        <w:t>Нечаев В.В. et al. Физическое Материаловедение Том 2. Основы Материаловедения. 2007.</w:t>
      </w:r>
    </w:p>
    <w:p w14:paraId="76DCDBB9" w14:textId="77777777" w:rsidR="00F519B1" w:rsidRPr="00F519B1" w:rsidRDefault="00F519B1" w:rsidP="00F519B1">
      <w:pPr>
        <w:widowControl w:val="0"/>
        <w:autoSpaceDE w:val="0"/>
        <w:autoSpaceDN w:val="0"/>
        <w:adjustRightInd w:val="0"/>
        <w:ind w:left="640" w:hanging="640"/>
        <w:rPr>
          <w:noProof/>
        </w:rPr>
      </w:pPr>
      <w:r w:rsidRPr="00F519B1">
        <w:rPr>
          <w:noProof/>
        </w:rPr>
        <w:t>3.</w:t>
      </w:r>
      <w:r w:rsidRPr="00F519B1">
        <w:rPr>
          <w:noProof/>
        </w:rPr>
        <w:tab/>
        <w:t>Калин Б.А. et al. Физическое Материаловедение: Учебник Для Вузов: В 6 Т. /Под Общей Ред. Б.А. Калина. – М.: Мифи, 2008. Том 6. Часть 1. Конструкционные Материалы Ядерной Техники. 2008. 672 p.</w:t>
      </w:r>
    </w:p>
    <w:p w14:paraId="11E64770" w14:textId="77777777" w:rsidR="00F519B1" w:rsidRPr="00F519B1" w:rsidRDefault="00F519B1" w:rsidP="00F519B1">
      <w:pPr>
        <w:widowControl w:val="0"/>
        <w:autoSpaceDE w:val="0"/>
        <w:autoSpaceDN w:val="0"/>
        <w:adjustRightInd w:val="0"/>
        <w:ind w:left="640" w:hanging="640"/>
        <w:rPr>
          <w:noProof/>
          <w:lang w:val="en-US"/>
        </w:rPr>
      </w:pPr>
      <w:r w:rsidRPr="00F519B1">
        <w:rPr>
          <w:noProof/>
        </w:rPr>
        <w:t>4.</w:t>
      </w:r>
      <w:r w:rsidRPr="00F519B1">
        <w:rPr>
          <w:noProof/>
        </w:rPr>
        <w:tab/>
        <w:t xml:space="preserve">Beddoes, J; Parr J.G. Introduction to stainless steels // ASM Int. 1999. </w:t>
      </w:r>
      <w:r w:rsidRPr="00F519B1">
        <w:rPr>
          <w:noProof/>
          <w:lang w:val="en-US"/>
        </w:rPr>
        <w:t>№ 36 MATERIALS SCIENCE; COMPILED DATA; CORROSION RESISTANCE; MECHANICAL PROPERTIES; PHYSICAL PROPERTIES; STAINLESS STEELS; TOXICITY; ALLOYS; DATA; HIGH ALLOY STEELS; INFORMATION; IRON ALLOYS; IRON BASE ALLOYS; NUMERICAL DATA; STEELS; 360100*-Metals &amp; Allo.</w:t>
      </w:r>
    </w:p>
    <w:p w14:paraId="4A4F57A6" w14:textId="77777777" w:rsidR="00F519B1" w:rsidRPr="00F519B1" w:rsidRDefault="00F519B1" w:rsidP="00F519B1">
      <w:pPr>
        <w:widowControl w:val="0"/>
        <w:autoSpaceDE w:val="0"/>
        <w:autoSpaceDN w:val="0"/>
        <w:adjustRightInd w:val="0"/>
        <w:ind w:left="640" w:hanging="640"/>
        <w:rPr>
          <w:noProof/>
        </w:rPr>
      </w:pPr>
      <w:r w:rsidRPr="00F519B1">
        <w:rPr>
          <w:noProof/>
        </w:rPr>
        <w:t>5.</w:t>
      </w:r>
      <w:r w:rsidRPr="00F519B1">
        <w:rPr>
          <w:noProof/>
        </w:rPr>
        <w:tab/>
        <w:t>Кудрявцев И.В. Материалы в машиностроении. Т.3. Специальные стали и сплавы. Издательство “Машиностроение,” 1968.</w:t>
      </w:r>
    </w:p>
    <w:p w14:paraId="60E24B7A" w14:textId="77777777" w:rsidR="00F519B1" w:rsidRPr="00F519B1" w:rsidRDefault="00F519B1" w:rsidP="00F519B1">
      <w:pPr>
        <w:widowControl w:val="0"/>
        <w:autoSpaceDE w:val="0"/>
        <w:autoSpaceDN w:val="0"/>
        <w:adjustRightInd w:val="0"/>
        <w:ind w:left="640" w:hanging="640"/>
        <w:rPr>
          <w:noProof/>
          <w:lang w:val="en-US"/>
        </w:rPr>
      </w:pPr>
      <w:r w:rsidRPr="00F519B1">
        <w:rPr>
          <w:noProof/>
        </w:rPr>
        <w:t>6.</w:t>
      </w:r>
      <w:r w:rsidRPr="00F519B1">
        <w:rPr>
          <w:noProof/>
        </w:rPr>
        <w:tab/>
        <w:t xml:space="preserve">Ишина Е.А., Озерец Н.Н. Диаграммы состояния тройных систем. Екатеринбург: Екатеринбург Издательство Уральского университета, 2016. </w:t>
      </w:r>
      <w:r w:rsidRPr="00F519B1">
        <w:rPr>
          <w:noProof/>
          <w:lang w:val="en-US"/>
        </w:rPr>
        <w:t>120 p.</w:t>
      </w:r>
    </w:p>
    <w:p w14:paraId="64766ECB" w14:textId="77777777" w:rsidR="00F519B1" w:rsidRPr="00F519B1" w:rsidRDefault="00F519B1" w:rsidP="00F519B1">
      <w:pPr>
        <w:widowControl w:val="0"/>
        <w:autoSpaceDE w:val="0"/>
        <w:autoSpaceDN w:val="0"/>
        <w:adjustRightInd w:val="0"/>
        <w:ind w:left="640" w:hanging="640"/>
        <w:rPr>
          <w:noProof/>
          <w:lang w:val="en-US"/>
        </w:rPr>
      </w:pPr>
      <w:r w:rsidRPr="00F519B1">
        <w:rPr>
          <w:noProof/>
          <w:lang w:val="en-US"/>
        </w:rPr>
        <w:t>7.</w:t>
      </w:r>
      <w:r w:rsidRPr="00F519B1">
        <w:rPr>
          <w:noProof/>
          <w:lang w:val="en-US"/>
        </w:rPr>
        <w:tab/>
        <w:t>Weng F. et al. A novel strategy to fabricate thin 316L stainless steel rods by continuous directed energy deposition in Z direction // Addit. Manuf. 2019.</w:t>
      </w:r>
    </w:p>
    <w:p w14:paraId="2E855C08" w14:textId="77777777" w:rsidR="00F519B1" w:rsidRPr="00F519B1" w:rsidRDefault="00F519B1" w:rsidP="00F519B1">
      <w:pPr>
        <w:widowControl w:val="0"/>
        <w:autoSpaceDE w:val="0"/>
        <w:autoSpaceDN w:val="0"/>
        <w:adjustRightInd w:val="0"/>
        <w:ind w:left="640" w:hanging="640"/>
        <w:rPr>
          <w:noProof/>
          <w:lang w:val="en-US"/>
        </w:rPr>
      </w:pPr>
      <w:r w:rsidRPr="00F519B1">
        <w:rPr>
          <w:noProof/>
          <w:lang w:val="en-US"/>
        </w:rPr>
        <w:t>8.</w:t>
      </w:r>
      <w:r w:rsidRPr="00F519B1">
        <w:rPr>
          <w:noProof/>
          <w:lang w:val="en-US"/>
        </w:rPr>
        <w:tab/>
        <w:t>Tukur S. a, Dambatta M.S., Ahmed A. Effect of Heat Treatment Temperature on Mechanical Properties of the AISI 304 // Int. J. Innov. Res. Sci. Eng. Technol. 2014.</w:t>
      </w:r>
    </w:p>
    <w:p w14:paraId="4D28632A" w14:textId="77777777" w:rsidR="00F519B1" w:rsidRPr="00F519B1" w:rsidRDefault="00F519B1" w:rsidP="00F519B1">
      <w:pPr>
        <w:widowControl w:val="0"/>
        <w:autoSpaceDE w:val="0"/>
        <w:autoSpaceDN w:val="0"/>
        <w:adjustRightInd w:val="0"/>
        <w:ind w:left="640" w:hanging="640"/>
        <w:rPr>
          <w:noProof/>
          <w:lang w:val="en-US"/>
        </w:rPr>
      </w:pPr>
      <w:r w:rsidRPr="00F519B1">
        <w:rPr>
          <w:noProof/>
          <w:lang w:val="en-US"/>
        </w:rPr>
        <w:t>9.</w:t>
      </w:r>
      <w:r w:rsidRPr="00F519B1">
        <w:rPr>
          <w:noProof/>
          <w:lang w:val="en-US"/>
        </w:rPr>
        <w:tab/>
        <w:t>Specification Sheet: Alloy 309/309S/309H (UNS S30900, S30908, S30909) W. Nr. 1.4833.</w:t>
      </w:r>
    </w:p>
    <w:p w14:paraId="21712E4E" w14:textId="77777777" w:rsidR="00F519B1" w:rsidRPr="00F519B1" w:rsidRDefault="00F519B1" w:rsidP="00F519B1">
      <w:pPr>
        <w:widowControl w:val="0"/>
        <w:autoSpaceDE w:val="0"/>
        <w:autoSpaceDN w:val="0"/>
        <w:adjustRightInd w:val="0"/>
        <w:ind w:left="640" w:hanging="640"/>
        <w:rPr>
          <w:noProof/>
          <w:lang w:val="en-US"/>
        </w:rPr>
      </w:pPr>
      <w:r w:rsidRPr="00F519B1">
        <w:rPr>
          <w:noProof/>
          <w:lang w:val="en-US"/>
        </w:rPr>
        <w:t>10.</w:t>
      </w:r>
      <w:r w:rsidRPr="00F519B1">
        <w:rPr>
          <w:noProof/>
          <w:lang w:val="en-US"/>
        </w:rPr>
        <w:tab/>
        <w:t>Ludlum A., Sheet B. Technical Data Blue Sheet // Stainl. Steel Type. 1998.</w:t>
      </w:r>
    </w:p>
    <w:p w14:paraId="0E0A3D55" w14:textId="77777777" w:rsidR="00F519B1" w:rsidRPr="00F519B1" w:rsidRDefault="00F519B1" w:rsidP="00F519B1">
      <w:pPr>
        <w:widowControl w:val="0"/>
        <w:autoSpaceDE w:val="0"/>
        <w:autoSpaceDN w:val="0"/>
        <w:adjustRightInd w:val="0"/>
        <w:ind w:left="640" w:hanging="640"/>
        <w:rPr>
          <w:noProof/>
          <w:lang w:val="en-US"/>
        </w:rPr>
      </w:pPr>
      <w:r w:rsidRPr="00F519B1">
        <w:rPr>
          <w:noProof/>
          <w:lang w:val="en-US"/>
        </w:rPr>
        <w:t>11.</w:t>
      </w:r>
      <w:r w:rsidRPr="00F519B1">
        <w:rPr>
          <w:noProof/>
          <w:lang w:val="en-US"/>
        </w:rPr>
        <w:tab/>
        <w:t>American Iron and Steel Institute, High-Temperature characteristics of stainless steels, A Designers’ Handbook Series N. 9004, Distributed by Nickel Development Institute.</w:t>
      </w:r>
    </w:p>
    <w:p w14:paraId="39DF94EF" w14:textId="77777777" w:rsidR="00F519B1" w:rsidRPr="00F519B1" w:rsidRDefault="00F519B1" w:rsidP="00F519B1">
      <w:pPr>
        <w:widowControl w:val="0"/>
        <w:autoSpaceDE w:val="0"/>
        <w:autoSpaceDN w:val="0"/>
        <w:adjustRightInd w:val="0"/>
        <w:ind w:left="640" w:hanging="640"/>
        <w:rPr>
          <w:noProof/>
        </w:rPr>
      </w:pPr>
      <w:r w:rsidRPr="00F519B1">
        <w:rPr>
          <w:noProof/>
        </w:rPr>
        <w:t>12.</w:t>
      </w:r>
      <w:r w:rsidRPr="00F519B1">
        <w:rPr>
          <w:noProof/>
        </w:rPr>
        <w:tab/>
        <w:t>Трегубова О. И., Брыков С. И. С.С. ВОДНО - ХИМИЧЕСКИЙ РЕЖИМ ПЕРВОГО КОНТУРА ДЛЯ АЭС С ВВЭР - ТОИ. 2010.</w:t>
      </w:r>
    </w:p>
    <w:p w14:paraId="5161715C" w14:textId="77777777" w:rsidR="00F519B1" w:rsidRPr="00F519B1" w:rsidRDefault="00F519B1" w:rsidP="00F519B1">
      <w:pPr>
        <w:widowControl w:val="0"/>
        <w:autoSpaceDE w:val="0"/>
        <w:autoSpaceDN w:val="0"/>
        <w:adjustRightInd w:val="0"/>
        <w:ind w:left="640" w:hanging="640"/>
        <w:rPr>
          <w:noProof/>
          <w:lang w:val="en-US"/>
        </w:rPr>
      </w:pPr>
      <w:r w:rsidRPr="00F519B1">
        <w:rPr>
          <w:noProof/>
        </w:rPr>
        <w:t>13.</w:t>
      </w:r>
      <w:r w:rsidRPr="00F519B1">
        <w:rPr>
          <w:noProof/>
        </w:rPr>
        <w:tab/>
        <w:t>А.М. Акимов С.А.К. ВОДНО-ХИМИЧЕСКИЙ РЕЖИМ ПЕРВОГО КОНТУРА АЭС С РЕАКТОРАМИ ВВЭР-1000. СЕВАСТОПОЛЬСКИЙ</w:t>
      </w:r>
      <w:r w:rsidRPr="00F519B1">
        <w:rPr>
          <w:noProof/>
          <w:lang w:val="en-US"/>
        </w:rPr>
        <w:t xml:space="preserve"> </w:t>
      </w:r>
      <w:r w:rsidRPr="00F519B1">
        <w:rPr>
          <w:noProof/>
        </w:rPr>
        <w:t>ГОСУДАРСТВЕННЫЙ</w:t>
      </w:r>
      <w:r w:rsidRPr="00F519B1">
        <w:rPr>
          <w:noProof/>
          <w:lang w:val="en-US"/>
        </w:rPr>
        <w:t xml:space="preserve"> </w:t>
      </w:r>
      <w:r w:rsidRPr="00F519B1">
        <w:rPr>
          <w:noProof/>
        </w:rPr>
        <w:t>УНИВЕРСИТЕТ</w:t>
      </w:r>
      <w:r w:rsidRPr="00F519B1">
        <w:rPr>
          <w:noProof/>
          <w:lang w:val="en-US"/>
        </w:rPr>
        <w:t>, 2018.</w:t>
      </w:r>
    </w:p>
    <w:p w14:paraId="2246BCC7" w14:textId="77777777" w:rsidR="00F519B1" w:rsidRPr="00F519B1" w:rsidRDefault="00F519B1" w:rsidP="00F519B1">
      <w:pPr>
        <w:widowControl w:val="0"/>
        <w:autoSpaceDE w:val="0"/>
        <w:autoSpaceDN w:val="0"/>
        <w:adjustRightInd w:val="0"/>
        <w:ind w:left="640" w:hanging="640"/>
        <w:rPr>
          <w:noProof/>
          <w:lang w:val="en-US"/>
        </w:rPr>
      </w:pPr>
      <w:r w:rsidRPr="00F519B1">
        <w:rPr>
          <w:noProof/>
          <w:lang w:val="en-US"/>
        </w:rPr>
        <w:t>14.</w:t>
      </w:r>
      <w:r w:rsidRPr="00F519B1">
        <w:rPr>
          <w:noProof/>
          <w:lang w:val="en-US"/>
        </w:rPr>
        <w:tab/>
        <w:t>ASSOCIATION B.S.S. Elevated temperature physical properties of stainless steels [Electronic resource]. URL: https://www.bssa.org.uk/topics.php?article=139.</w:t>
      </w:r>
    </w:p>
    <w:p w14:paraId="0EC4D66B" w14:textId="77777777" w:rsidR="00F519B1" w:rsidRPr="00F519B1" w:rsidRDefault="00F519B1" w:rsidP="00F519B1">
      <w:pPr>
        <w:widowControl w:val="0"/>
        <w:autoSpaceDE w:val="0"/>
        <w:autoSpaceDN w:val="0"/>
        <w:adjustRightInd w:val="0"/>
        <w:ind w:left="640" w:hanging="640"/>
        <w:rPr>
          <w:noProof/>
        </w:rPr>
      </w:pPr>
      <w:r w:rsidRPr="00F519B1">
        <w:rPr>
          <w:noProof/>
          <w:lang w:val="en-US"/>
        </w:rPr>
        <w:t>15.</w:t>
      </w:r>
      <w:r w:rsidRPr="00F519B1">
        <w:rPr>
          <w:noProof/>
          <w:lang w:val="en-US"/>
        </w:rPr>
        <w:tab/>
        <w:t xml:space="preserve">Frost H.J., Ashby M.F. Deformation-Mechanism Maps for Pure Iron, Two Austenitic Stainless Steels, and a Low-Alloy Ferritic Steel // Fundamental Aspects of Structural Alloy Design. </w:t>
      </w:r>
      <w:r w:rsidRPr="00F519B1">
        <w:rPr>
          <w:noProof/>
        </w:rPr>
        <w:t>1977.</w:t>
      </w:r>
    </w:p>
    <w:p w14:paraId="30627C39" w14:textId="77777777" w:rsidR="00F519B1" w:rsidRPr="00F519B1" w:rsidRDefault="00F519B1" w:rsidP="00F519B1">
      <w:pPr>
        <w:widowControl w:val="0"/>
        <w:autoSpaceDE w:val="0"/>
        <w:autoSpaceDN w:val="0"/>
        <w:adjustRightInd w:val="0"/>
        <w:ind w:left="640" w:hanging="640"/>
        <w:rPr>
          <w:noProof/>
          <w:lang w:val="en-US"/>
        </w:rPr>
      </w:pPr>
      <w:r w:rsidRPr="00F519B1">
        <w:rPr>
          <w:noProof/>
        </w:rPr>
        <w:t>16.</w:t>
      </w:r>
      <w:r w:rsidRPr="00F519B1">
        <w:rPr>
          <w:noProof/>
        </w:rPr>
        <w:tab/>
        <w:t xml:space="preserve">Фрост Г.Д., Эшби М.Ф. Карты механизмов деформации. Челябинск: Металлургия, 1989. </w:t>
      </w:r>
      <w:r w:rsidRPr="00F519B1">
        <w:rPr>
          <w:noProof/>
          <w:lang w:val="en-US"/>
        </w:rPr>
        <w:t>328 p.</w:t>
      </w:r>
    </w:p>
    <w:p w14:paraId="4D4456C5" w14:textId="77777777" w:rsidR="00F519B1" w:rsidRPr="00F519B1" w:rsidRDefault="00F519B1" w:rsidP="00F519B1">
      <w:pPr>
        <w:widowControl w:val="0"/>
        <w:autoSpaceDE w:val="0"/>
        <w:autoSpaceDN w:val="0"/>
        <w:adjustRightInd w:val="0"/>
        <w:ind w:left="640" w:hanging="640"/>
        <w:rPr>
          <w:noProof/>
        </w:rPr>
      </w:pPr>
      <w:r w:rsidRPr="00F519B1">
        <w:rPr>
          <w:noProof/>
          <w:lang w:val="en-US"/>
        </w:rPr>
        <w:t>17.</w:t>
      </w:r>
      <w:r w:rsidRPr="00F519B1">
        <w:rPr>
          <w:noProof/>
          <w:lang w:val="en-US"/>
        </w:rPr>
        <w:tab/>
        <w:t xml:space="preserve">Series A. Stainless steels at high temperatures // Journal of Materials Science Letters. </w:t>
      </w:r>
      <w:r w:rsidRPr="00F519B1">
        <w:rPr>
          <w:noProof/>
        </w:rPr>
        <w:t>2000. Vol. 19, № 8. 2268–2278 p.</w:t>
      </w:r>
    </w:p>
    <w:p w14:paraId="51C1A905" w14:textId="77777777" w:rsidR="00F519B1" w:rsidRPr="00F519B1" w:rsidRDefault="00F519B1" w:rsidP="00F519B1">
      <w:pPr>
        <w:widowControl w:val="0"/>
        <w:autoSpaceDE w:val="0"/>
        <w:autoSpaceDN w:val="0"/>
        <w:adjustRightInd w:val="0"/>
        <w:ind w:left="640" w:hanging="640"/>
        <w:rPr>
          <w:noProof/>
          <w:lang w:val="en-US"/>
        </w:rPr>
      </w:pPr>
      <w:r w:rsidRPr="00F519B1">
        <w:rPr>
          <w:noProof/>
        </w:rPr>
        <w:t>18.</w:t>
      </w:r>
      <w:r w:rsidRPr="00F519B1">
        <w:rPr>
          <w:noProof/>
        </w:rPr>
        <w:tab/>
        <w:t xml:space="preserve">Григорьев Е.Г. et al. 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 </w:t>
      </w:r>
      <w:r w:rsidRPr="00F519B1">
        <w:rPr>
          <w:noProof/>
          <w:lang w:val="en-US"/>
        </w:rPr>
        <w:t>2008. 696 p.</w:t>
      </w:r>
    </w:p>
    <w:p w14:paraId="0D7DFC69" w14:textId="77777777" w:rsidR="00F519B1" w:rsidRPr="00F519B1" w:rsidRDefault="00F519B1" w:rsidP="00F519B1">
      <w:pPr>
        <w:widowControl w:val="0"/>
        <w:autoSpaceDE w:val="0"/>
        <w:autoSpaceDN w:val="0"/>
        <w:adjustRightInd w:val="0"/>
        <w:ind w:left="640" w:hanging="640"/>
        <w:rPr>
          <w:noProof/>
          <w:lang w:val="en-US"/>
        </w:rPr>
      </w:pPr>
      <w:r w:rsidRPr="00F519B1">
        <w:rPr>
          <w:noProof/>
          <w:lang w:val="en-US"/>
        </w:rPr>
        <w:t>19.</w:t>
      </w:r>
      <w:r w:rsidRPr="00F519B1">
        <w:rPr>
          <w:noProof/>
          <w:lang w:val="en-US"/>
        </w:rPr>
        <w:tab/>
        <w:t>Tan L. et al. Microstructural Evolution of Type 304 and 316 Stainless Steels Under Neutron Irradiation at LWR Relevant Conditions // JOM. 2016.</w:t>
      </w:r>
    </w:p>
    <w:p w14:paraId="35490895" w14:textId="77777777" w:rsidR="00F519B1" w:rsidRPr="00F519B1" w:rsidRDefault="00F519B1" w:rsidP="00F519B1">
      <w:pPr>
        <w:widowControl w:val="0"/>
        <w:autoSpaceDE w:val="0"/>
        <w:autoSpaceDN w:val="0"/>
        <w:adjustRightInd w:val="0"/>
        <w:ind w:left="640" w:hanging="640"/>
        <w:rPr>
          <w:noProof/>
          <w:lang w:val="en-US"/>
        </w:rPr>
      </w:pPr>
      <w:r w:rsidRPr="00F519B1">
        <w:rPr>
          <w:noProof/>
          <w:lang w:val="en-US"/>
        </w:rPr>
        <w:t>20.</w:t>
      </w:r>
      <w:r w:rsidRPr="00F519B1">
        <w:rPr>
          <w:noProof/>
          <w:lang w:val="en-US"/>
        </w:rPr>
        <w:tab/>
        <w:t xml:space="preserve">Fabritsiev S.A., Pokrovsky A.S. Effect of irradiation temperature and dose on radiation </w:t>
      </w:r>
      <w:r w:rsidRPr="00F519B1">
        <w:rPr>
          <w:noProof/>
          <w:lang w:val="en-US"/>
        </w:rPr>
        <w:lastRenderedPageBreak/>
        <w:t>hardening of some pure metals // J. Nucl. Mater. Elsevier B.V., 2011. Vol. 417, № 1–3. P. 940–943.</w:t>
      </w:r>
    </w:p>
    <w:p w14:paraId="4DDB1E0F" w14:textId="77777777" w:rsidR="00F519B1" w:rsidRPr="00F519B1" w:rsidRDefault="00F519B1" w:rsidP="00F519B1">
      <w:pPr>
        <w:widowControl w:val="0"/>
        <w:autoSpaceDE w:val="0"/>
        <w:autoSpaceDN w:val="0"/>
        <w:adjustRightInd w:val="0"/>
        <w:ind w:left="640" w:hanging="640"/>
        <w:rPr>
          <w:noProof/>
          <w:lang w:val="en-US"/>
        </w:rPr>
      </w:pPr>
      <w:r w:rsidRPr="00F519B1">
        <w:rPr>
          <w:noProof/>
          <w:lang w:val="en-US"/>
        </w:rPr>
        <w:t>21.</w:t>
      </w:r>
      <w:r w:rsidRPr="00F519B1">
        <w:rPr>
          <w:noProof/>
          <w:lang w:val="en-US"/>
        </w:rPr>
        <w:tab/>
        <w:t>Allen T.R. et al. The effect of dose rate on the response of austenitic stainless steels to neutron radiation // J. Nucl. Mater. 2006.</w:t>
      </w:r>
    </w:p>
    <w:p w14:paraId="6A1D0ECC" w14:textId="77777777" w:rsidR="00F519B1" w:rsidRPr="00F519B1" w:rsidRDefault="00F519B1" w:rsidP="00F519B1">
      <w:pPr>
        <w:widowControl w:val="0"/>
        <w:autoSpaceDE w:val="0"/>
        <w:autoSpaceDN w:val="0"/>
        <w:adjustRightInd w:val="0"/>
        <w:ind w:left="640" w:hanging="640"/>
        <w:rPr>
          <w:noProof/>
          <w:lang w:val="en-US"/>
        </w:rPr>
      </w:pPr>
      <w:r w:rsidRPr="00F519B1">
        <w:rPr>
          <w:noProof/>
          <w:lang w:val="en-US"/>
        </w:rPr>
        <w:t>22.</w:t>
      </w:r>
      <w:r w:rsidRPr="00F519B1">
        <w:rPr>
          <w:noProof/>
          <w:lang w:val="en-US"/>
        </w:rPr>
        <w:tab/>
        <w:t>KANGILASKI M. RADIATION EFFECTS IN STRUCTURAL MATERIALS // React. Mater. 1970.</w:t>
      </w:r>
    </w:p>
    <w:p w14:paraId="77CD90C8" w14:textId="77777777" w:rsidR="00F519B1" w:rsidRPr="00F519B1" w:rsidRDefault="00F519B1" w:rsidP="00F519B1">
      <w:pPr>
        <w:widowControl w:val="0"/>
        <w:autoSpaceDE w:val="0"/>
        <w:autoSpaceDN w:val="0"/>
        <w:adjustRightInd w:val="0"/>
        <w:ind w:left="640" w:hanging="640"/>
        <w:rPr>
          <w:noProof/>
          <w:lang w:val="en-US"/>
        </w:rPr>
      </w:pPr>
      <w:r w:rsidRPr="00F519B1">
        <w:rPr>
          <w:noProof/>
          <w:lang w:val="en-US"/>
        </w:rPr>
        <w:t>23.</w:t>
      </w:r>
      <w:r w:rsidRPr="00F519B1">
        <w:rPr>
          <w:noProof/>
          <w:lang w:val="en-US"/>
        </w:rPr>
        <w:tab/>
        <w:t>Pawel J.P. et al. In Effects of Radiation on Materials: 18th International Symposium. ASTM STP 1325, 1999. P. pp 671–688.</w:t>
      </w:r>
    </w:p>
    <w:p w14:paraId="24383F58" w14:textId="77777777" w:rsidR="00F519B1" w:rsidRPr="00F519B1" w:rsidRDefault="00F519B1" w:rsidP="00F519B1">
      <w:pPr>
        <w:widowControl w:val="0"/>
        <w:autoSpaceDE w:val="0"/>
        <w:autoSpaceDN w:val="0"/>
        <w:adjustRightInd w:val="0"/>
        <w:ind w:left="640" w:hanging="640"/>
        <w:rPr>
          <w:noProof/>
          <w:lang w:val="en-US"/>
        </w:rPr>
      </w:pPr>
      <w:r w:rsidRPr="00F519B1">
        <w:rPr>
          <w:noProof/>
          <w:lang w:val="en-US"/>
        </w:rPr>
        <w:t>24.</w:t>
      </w:r>
      <w:r w:rsidRPr="00F519B1">
        <w:rPr>
          <w:noProof/>
          <w:lang w:val="en-US"/>
        </w:rPr>
        <w:tab/>
        <w:t>Garner F.A. Radiation damage in austenitic steels // Comprehensive Nuclear Materials. 2012.</w:t>
      </w:r>
    </w:p>
    <w:p w14:paraId="1CE2E205" w14:textId="77777777" w:rsidR="00F519B1" w:rsidRPr="00F519B1" w:rsidRDefault="00F519B1" w:rsidP="00F519B1">
      <w:pPr>
        <w:widowControl w:val="0"/>
        <w:autoSpaceDE w:val="0"/>
        <w:autoSpaceDN w:val="0"/>
        <w:adjustRightInd w:val="0"/>
        <w:ind w:left="640" w:hanging="640"/>
        <w:rPr>
          <w:noProof/>
        </w:rPr>
      </w:pPr>
      <w:r w:rsidRPr="00F519B1">
        <w:rPr>
          <w:noProof/>
          <w:lang w:val="en-US"/>
        </w:rPr>
        <w:t>25.</w:t>
      </w:r>
      <w:r w:rsidRPr="00F519B1">
        <w:rPr>
          <w:noProof/>
          <w:lang w:val="en-US"/>
        </w:rPr>
        <w:tab/>
        <w:t xml:space="preserve">Allen T.R. HIGH DOSE RADIATION EFFECTS IN STEELS // Radiation Effects in Solids. </w:t>
      </w:r>
      <w:r w:rsidRPr="00F519B1">
        <w:rPr>
          <w:noProof/>
        </w:rPr>
        <w:t>2007.</w:t>
      </w:r>
    </w:p>
    <w:p w14:paraId="4705A57E" w14:textId="77777777" w:rsidR="00F519B1" w:rsidRPr="00F519B1" w:rsidRDefault="00F519B1" w:rsidP="00F519B1">
      <w:pPr>
        <w:widowControl w:val="0"/>
        <w:autoSpaceDE w:val="0"/>
        <w:autoSpaceDN w:val="0"/>
        <w:adjustRightInd w:val="0"/>
        <w:ind w:left="640" w:hanging="640"/>
        <w:rPr>
          <w:noProof/>
          <w:lang w:val="en-US"/>
        </w:rPr>
      </w:pPr>
      <w:r w:rsidRPr="00F519B1">
        <w:rPr>
          <w:noProof/>
        </w:rPr>
        <w:t>26.</w:t>
      </w:r>
      <w:r w:rsidRPr="00F519B1">
        <w:rPr>
          <w:noProof/>
        </w:rPr>
        <w:tab/>
        <w:t xml:space="preserve">ЗВЯГИН Б.В. Структурно-физические аспекты радиационного распухания и вакансионного порообразования в конструкционных материалах атомных энергетических установок. </w:t>
      </w:r>
      <w:r w:rsidRPr="00F519B1">
        <w:rPr>
          <w:noProof/>
          <w:lang w:val="en-US"/>
        </w:rPr>
        <w:t>2009.</w:t>
      </w:r>
    </w:p>
    <w:p w14:paraId="3EAABE25" w14:textId="77777777" w:rsidR="00F519B1" w:rsidRPr="00F519B1" w:rsidRDefault="00F519B1" w:rsidP="00F519B1">
      <w:pPr>
        <w:widowControl w:val="0"/>
        <w:autoSpaceDE w:val="0"/>
        <w:autoSpaceDN w:val="0"/>
        <w:adjustRightInd w:val="0"/>
        <w:ind w:left="640" w:hanging="640"/>
        <w:rPr>
          <w:noProof/>
        </w:rPr>
      </w:pPr>
      <w:r w:rsidRPr="00F519B1">
        <w:rPr>
          <w:noProof/>
          <w:lang w:val="en-US"/>
        </w:rPr>
        <w:t>27.</w:t>
      </w:r>
      <w:r w:rsidRPr="00F519B1">
        <w:rPr>
          <w:noProof/>
          <w:lang w:val="en-US"/>
        </w:rPr>
        <w:tab/>
        <w:t xml:space="preserve">Terachi T. et al. Corrosion behavior of stainless steels in simulated PWR primary water—effect of chromium content in alloys and dissolved hydrogen— // J. Nucl. Sci. </w:t>
      </w:r>
      <w:r w:rsidRPr="00F519B1">
        <w:rPr>
          <w:noProof/>
        </w:rPr>
        <w:t>Technol. 2008.</w:t>
      </w:r>
    </w:p>
    <w:p w14:paraId="248E197A" w14:textId="61B4A1E4" w:rsidR="004D31EF" w:rsidRPr="00A73583" w:rsidRDefault="00B77FD9" w:rsidP="00B77FD9">
      <w:pPr>
        <w:pStyle w:val="1"/>
        <w:spacing w:before="0"/>
        <w:ind w:left="432"/>
        <w:contextualSpacing/>
      </w:pPr>
      <w:r w:rsidRPr="00B77FD9">
        <w:rPr>
          <w:rFonts w:cs="Times New Roman"/>
          <w:sz w:val="24"/>
          <w:szCs w:val="24"/>
        </w:rPr>
        <w:fldChar w:fldCharType="end"/>
      </w:r>
    </w:p>
    <w:sectPr w:rsidR="004D31EF" w:rsidRPr="00A7358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font>
  <w:font w:name="TimesNewRomanPSMT">
    <w:altName w:val="MS PMincho"/>
    <w:panose1 w:val="00000000000000000000"/>
    <w:charset w:val="80"/>
    <w:family w:val="auto"/>
    <w:notTrueType/>
    <w:pitch w:val="default"/>
    <w:sig w:usb0="00000203" w:usb1="08070000" w:usb2="00000010" w:usb3="00000000" w:csb0="00020005" w:csb1="00000000"/>
  </w:font>
  <w:font w:name="Cambria Math">
    <w:panose1 w:val="02040503050406030204"/>
    <w:charset w:val="CC"/>
    <w:family w:val="roman"/>
    <w:pitch w:val="variable"/>
    <w:sig w:usb0="E00006FF" w:usb1="420024FF" w:usb2="02000000" w:usb3="00000000" w:csb0="0000019F" w:csb1="00000000"/>
  </w:font>
  <w:font w:name="TimesNewRoman">
    <w:altName w:val="MS Mincho"/>
    <w:charset w:val="80"/>
    <w:family w:val="auto"/>
    <w:pitch w:val="default"/>
    <w:sig w:usb0="00000203" w:usb1="08070000" w:usb2="00000010" w:usb3="00000000" w:csb0="00020005"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42D11"/>
    <w:multiLevelType w:val="hybridMultilevel"/>
    <w:tmpl w:val="60586B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EB44012"/>
    <w:multiLevelType w:val="hybridMultilevel"/>
    <w:tmpl w:val="5CCEBE58"/>
    <w:lvl w:ilvl="0" w:tplc="13EEF37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12852293"/>
    <w:multiLevelType w:val="hybridMultilevel"/>
    <w:tmpl w:val="1FFC8DE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B927955"/>
    <w:multiLevelType w:val="hybridMultilevel"/>
    <w:tmpl w:val="91D8A0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DE756CC"/>
    <w:multiLevelType w:val="multilevel"/>
    <w:tmpl w:val="AE9C3472"/>
    <w:lvl w:ilvl="0">
      <w:start w:val="1"/>
      <w:numFmt w:val="decimal"/>
      <w:lvlText w:val="%1"/>
      <w:lvlJc w:val="left"/>
      <w:pPr>
        <w:ind w:left="720" w:hanging="360"/>
      </w:pPr>
      <w:rPr>
        <w:rFonts w:ascii="Times New Roman" w:eastAsiaTheme="majorEastAsia" w:hAnsi="Times New Roman" w:cs="Times New Roman"/>
      </w:rPr>
    </w:lvl>
    <w:lvl w:ilvl="1">
      <w:start w:val="1"/>
      <w:numFmt w:val="decimal"/>
      <w:isLgl/>
      <w:lvlText w:val="%1.%2."/>
      <w:lvlJc w:val="left"/>
      <w:pPr>
        <w:ind w:left="1440" w:hanging="720"/>
      </w:pPr>
      <w:rPr>
        <w:rFonts w:hint="default"/>
      </w:rPr>
    </w:lvl>
    <w:lvl w:ilvl="2">
      <w:start w:val="1"/>
      <w:numFmt w:val="decimal"/>
      <w:isLgl/>
      <w:lvlText w:val="%1.%2.%3."/>
      <w:lvlJc w:val="left"/>
      <w:pPr>
        <w:ind w:left="3272"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1EE9035A"/>
    <w:multiLevelType w:val="multilevel"/>
    <w:tmpl w:val="AE9C3472"/>
    <w:lvl w:ilvl="0">
      <w:start w:val="1"/>
      <w:numFmt w:val="decimal"/>
      <w:lvlText w:val="%1"/>
      <w:lvlJc w:val="left"/>
      <w:pPr>
        <w:ind w:left="720" w:hanging="360"/>
      </w:pPr>
      <w:rPr>
        <w:rFonts w:ascii="Times New Roman" w:eastAsiaTheme="majorEastAsia" w:hAnsi="Times New Roman" w:cs="Times New Roman"/>
      </w:rPr>
    </w:lvl>
    <w:lvl w:ilvl="1">
      <w:start w:val="1"/>
      <w:numFmt w:val="decimal"/>
      <w:isLgl/>
      <w:lvlText w:val="%1.%2."/>
      <w:lvlJc w:val="left"/>
      <w:pPr>
        <w:ind w:left="1440" w:hanging="720"/>
      </w:pPr>
      <w:rPr>
        <w:rFonts w:hint="default"/>
      </w:rPr>
    </w:lvl>
    <w:lvl w:ilvl="2">
      <w:start w:val="1"/>
      <w:numFmt w:val="decimal"/>
      <w:isLgl/>
      <w:lvlText w:val="%1.%2.%3."/>
      <w:lvlJc w:val="left"/>
      <w:pPr>
        <w:ind w:left="3272"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2237466B"/>
    <w:multiLevelType w:val="hybridMultilevel"/>
    <w:tmpl w:val="ED9C051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391393D"/>
    <w:multiLevelType w:val="hybridMultilevel"/>
    <w:tmpl w:val="EB2EFB70"/>
    <w:lvl w:ilvl="0" w:tplc="BDE468E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8AD2FCC"/>
    <w:multiLevelType w:val="hybridMultilevel"/>
    <w:tmpl w:val="E214D57E"/>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9" w15:restartNumberingAfterBreak="0">
    <w:nsid w:val="28D36E4A"/>
    <w:multiLevelType w:val="hybridMultilevel"/>
    <w:tmpl w:val="DA28B2A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3130361A"/>
    <w:multiLevelType w:val="multilevel"/>
    <w:tmpl w:val="022EEFA8"/>
    <w:lvl w:ilvl="0">
      <w:start w:val="2"/>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1" w15:restartNumberingAfterBreak="0">
    <w:nsid w:val="5DAD00FE"/>
    <w:multiLevelType w:val="hybridMultilevel"/>
    <w:tmpl w:val="2D0451C6"/>
    <w:lvl w:ilvl="0" w:tplc="C2F25C9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15:restartNumberingAfterBreak="0">
    <w:nsid w:val="60F6113F"/>
    <w:multiLevelType w:val="multilevel"/>
    <w:tmpl w:val="AE9C3472"/>
    <w:lvl w:ilvl="0">
      <w:start w:val="1"/>
      <w:numFmt w:val="decimal"/>
      <w:lvlText w:val="%1"/>
      <w:lvlJc w:val="left"/>
      <w:pPr>
        <w:ind w:left="720" w:hanging="360"/>
      </w:pPr>
      <w:rPr>
        <w:rFonts w:ascii="Times New Roman" w:eastAsiaTheme="majorEastAsia" w:hAnsi="Times New Roman" w:cs="Times New Roman"/>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6D3A0E0C"/>
    <w:multiLevelType w:val="hybridMultilevel"/>
    <w:tmpl w:val="82C2E2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E087F74"/>
    <w:multiLevelType w:val="hybridMultilevel"/>
    <w:tmpl w:val="241CAA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3A8518C"/>
    <w:multiLevelType w:val="multilevel"/>
    <w:tmpl w:val="76D07A0A"/>
    <w:lvl w:ilvl="0">
      <w:start w:val="1"/>
      <w:numFmt w:val="decimal"/>
      <w:lvlText w:val="%1."/>
      <w:lvlJc w:val="left"/>
      <w:pPr>
        <w:ind w:left="540" w:hanging="540"/>
      </w:pPr>
      <w:rPr>
        <w:rFonts w:hint="default"/>
      </w:rPr>
    </w:lvl>
    <w:lvl w:ilvl="1">
      <w:start w:val="1"/>
      <w:numFmt w:val="decimal"/>
      <w:lvlText w:val="%1.%2."/>
      <w:lvlJc w:val="left"/>
      <w:pPr>
        <w:ind w:left="1080" w:hanging="54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6" w15:restartNumberingAfterBreak="0">
    <w:nsid w:val="7BD743EC"/>
    <w:multiLevelType w:val="hybridMultilevel"/>
    <w:tmpl w:val="2E607D00"/>
    <w:lvl w:ilvl="0" w:tplc="BC7EBC1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5"/>
  </w:num>
  <w:num w:numId="2">
    <w:abstractNumId w:val="2"/>
  </w:num>
  <w:num w:numId="3">
    <w:abstractNumId w:val="12"/>
  </w:num>
  <w:num w:numId="4">
    <w:abstractNumId w:val="7"/>
  </w:num>
  <w:num w:numId="5">
    <w:abstractNumId w:val="15"/>
  </w:num>
  <w:num w:numId="6">
    <w:abstractNumId w:val="11"/>
  </w:num>
  <w:num w:numId="7">
    <w:abstractNumId w:val="14"/>
  </w:num>
  <w:num w:numId="8">
    <w:abstractNumId w:val="16"/>
  </w:num>
  <w:num w:numId="9">
    <w:abstractNumId w:val="13"/>
  </w:num>
  <w:num w:numId="10">
    <w:abstractNumId w:val="3"/>
  </w:num>
  <w:num w:numId="11">
    <w:abstractNumId w:val="4"/>
  </w:num>
  <w:num w:numId="12">
    <w:abstractNumId w:val="9"/>
  </w:num>
  <w:num w:numId="13">
    <w:abstractNumId w:val="1"/>
  </w:num>
  <w:num w:numId="14">
    <w:abstractNumId w:val="0"/>
  </w:num>
  <w:num w:numId="15">
    <w:abstractNumId w:val="8"/>
  </w:num>
  <w:num w:numId="16">
    <w:abstractNumId w:val="6"/>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autoHyphenation/>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E03E8"/>
    <w:rsid w:val="00002F27"/>
    <w:rsid w:val="0001042B"/>
    <w:rsid w:val="00014313"/>
    <w:rsid w:val="00014E18"/>
    <w:rsid w:val="000154CC"/>
    <w:rsid w:val="00016BFC"/>
    <w:rsid w:val="0003569D"/>
    <w:rsid w:val="00090D56"/>
    <w:rsid w:val="00091D9B"/>
    <w:rsid w:val="0009298E"/>
    <w:rsid w:val="000A2663"/>
    <w:rsid w:val="000B1F0A"/>
    <w:rsid w:val="000B75A4"/>
    <w:rsid w:val="000C45BE"/>
    <w:rsid w:val="000D0F15"/>
    <w:rsid w:val="000D5FB0"/>
    <w:rsid w:val="000E0AD8"/>
    <w:rsid w:val="000E298A"/>
    <w:rsid w:val="000E4638"/>
    <w:rsid w:val="000F0F05"/>
    <w:rsid w:val="000F651A"/>
    <w:rsid w:val="001034ED"/>
    <w:rsid w:val="00113E44"/>
    <w:rsid w:val="00127B23"/>
    <w:rsid w:val="00131DF6"/>
    <w:rsid w:val="00140635"/>
    <w:rsid w:val="00147ADC"/>
    <w:rsid w:val="001517E8"/>
    <w:rsid w:val="001541FE"/>
    <w:rsid w:val="001601CA"/>
    <w:rsid w:val="001614AB"/>
    <w:rsid w:val="001615CB"/>
    <w:rsid w:val="00165BCE"/>
    <w:rsid w:val="00170A81"/>
    <w:rsid w:val="00172F1B"/>
    <w:rsid w:val="0019227E"/>
    <w:rsid w:val="001A6925"/>
    <w:rsid w:val="001B5288"/>
    <w:rsid w:val="001C21B8"/>
    <w:rsid w:val="001D55FE"/>
    <w:rsid w:val="001E388B"/>
    <w:rsid w:val="001E3944"/>
    <w:rsid w:val="001E4A44"/>
    <w:rsid w:val="001E7318"/>
    <w:rsid w:val="001F564C"/>
    <w:rsid w:val="00213DF2"/>
    <w:rsid w:val="0021464E"/>
    <w:rsid w:val="002272D4"/>
    <w:rsid w:val="002336F6"/>
    <w:rsid w:val="00233C32"/>
    <w:rsid w:val="00242007"/>
    <w:rsid w:val="002559DD"/>
    <w:rsid w:val="00263468"/>
    <w:rsid w:val="00266B9A"/>
    <w:rsid w:val="002838A7"/>
    <w:rsid w:val="002864BA"/>
    <w:rsid w:val="00291560"/>
    <w:rsid w:val="002A6A48"/>
    <w:rsid w:val="002B06F3"/>
    <w:rsid w:val="002B7917"/>
    <w:rsid w:val="002C74EC"/>
    <w:rsid w:val="002D6AD2"/>
    <w:rsid w:val="002D7009"/>
    <w:rsid w:val="00306942"/>
    <w:rsid w:val="00320062"/>
    <w:rsid w:val="003200A4"/>
    <w:rsid w:val="003244E7"/>
    <w:rsid w:val="003270A6"/>
    <w:rsid w:val="00331CB1"/>
    <w:rsid w:val="003550C0"/>
    <w:rsid w:val="003557CE"/>
    <w:rsid w:val="003630C2"/>
    <w:rsid w:val="003642D5"/>
    <w:rsid w:val="00367B42"/>
    <w:rsid w:val="00394332"/>
    <w:rsid w:val="00396D2E"/>
    <w:rsid w:val="003B36CE"/>
    <w:rsid w:val="003B52C1"/>
    <w:rsid w:val="003C4C03"/>
    <w:rsid w:val="003D0752"/>
    <w:rsid w:val="003E782A"/>
    <w:rsid w:val="003F516D"/>
    <w:rsid w:val="003F57A6"/>
    <w:rsid w:val="003F5B78"/>
    <w:rsid w:val="003F61D2"/>
    <w:rsid w:val="003F79E4"/>
    <w:rsid w:val="00412051"/>
    <w:rsid w:val="00414A49"/>
    <w:rsid w:val="00414DAE"/>
    <w:rsid w:val="00433D5F"/>
    <w:rsid w:val="00436DAD"/>
    <w:rsid w:val="0045243A"/>
    <w:rsid w:val="0045251C"/>
    <w:rsid w:val="00454434"/>
    <w:rsid w:val="0046007F"/>
    <w:rsid w:val="00465A18"/>
    <w:rsid w:val="00471D20"/>
    <w:rsid w:val="0047763F"/>
    <w:rsid w:val="00481241"/>
    <w:rsid w:val="00485834"/>
    <w:rsid w:val="004A1472"/>
    <w:rsid w:val="004A1C5B"/>
    <w:rsid w:val="004B1220"/>
    <w:rsid w:val="004B5007"/>
    <w:rsid w:val="004C62F4"/>
    <w:rsid w:val="004D1545"/>
    <w:rsid w:val="004D31EF"/>
    <w:rsid w:val="004E1876"/>
    <w:rsid w:val="004F6A1B"/>
    <w:rsid w:val="00503314"/>
    <w:rsid w:val="00504DAE"/>
    <w:rsid w:val="00505AD6"/>
    <w:rsid w:val="0051130E"/>
    <w:rsid w:val="0052649B"/>
    <w:rsid w:val="00526C0F"/>
    <w:rsid w:val="00531043"/>
    <w:rsid w:val="00534B6E"/>
    <w:rsid w:val="0053631B"/>
    <w:rsid w:val="00537961"/>
    <w:rsid w:val="005400BB"/>
    <w:rsid w:val="005527B3"/>
    <w:rsid w:val="005549A3"/>
    <w:rsid w:val="00556F55"/>
    <w:rsid w:val="00560010"/>
    <w:rsid w:val="00576902"/>
    <w:rsid w:val="00577925"/>
    <w:rsid w:val="00582016"/>
    <w:rsid w:val="00586BC7"/>
    <w:rsid w:val="0058728A"/>
    <w:rsid w:val="0058783E"/>
    <w:rsid w:val="005905CD"/>
    <w:rsid w:val="00590F57"/>
    <w:rsid w:val="005941CC"/>
    <w:rsid w:val="005C06DA"/>
    <w:rsid w:val="005C117D"/>
    <w:rsid w:val="005C4D9E"/>
    <w:rsid w:val="005D5E4F"/>
    <w:rsid w:val="005E03E8"/>
    <w:rsid w:val="005E7A09"/>
    <w:rsid w:val="005F011F"/>
    <w:rsid w:val="005F1919"/>
    <w:rsid w:val="005F6B7E"/>
    <w:rsid w:val="00600757"/>
    <w:rsid w:val="00605551"/>
    <w:rsid w:val="00607135"/>
    <w:rsid w:val="00617F8F"/>
    <w:rsid w:val="00627A60"/>
    <w:rsid w:val="00640A50"/>
    <w:rsid w:val="00642BE5"/>
    <w:rsid w:val="00643EA8"/>
    <w:rsid w:val="00645D82"/>
    <w:rsid w:val="0065761A"/>
    <w:rsid w:val="006805FD"/>
    <w:rsid w:val="00685CF7"/>
    <w:rsid w:val="00686531"/>
    <w:rsid w:val="006A2C09"/>
    <w:rsid w:val="006A2CE7"/>
    <w:rsid w:val="006A7B39"/>
    <w:rsid w:val="006B66B9"/>
    <w:rsid w:val="006C7FF4"/>
    <w:rsid w:val="006E0E59"/>
    <w:rsid w:val="006E417F"/>
    <w:rsid w:val="006E503D"/>
    <w:rsid w:val="006E7979"/>
    <w:rsid w:val="006F0CCF"/>
    <w:rsid w:val="006F2AFA"/>
    <w:rsid w:val="00717F7E"/>
    <w:rsid w:val="00721A54"/>
    <w:rsid w:val="00726C83"/>
    <w:rsid w:val="00726FCF"/>
    <w:rsid w:val="0073028D"/>
    <w:rsid w:val="007341E3"/>
    <w:rsid w:val="00743C58"/>
    <w:rsid w:val="007479C6"/>
    <w:rsid w:val="00773E5C"/>
    <w:rsid w:val="00776DC6"/>
    <w:rsid w:val="00781C75"/>
    <w:rsid w:val="00782C5B"/>
    <w:rsid w:val="00787C39"/>
    <w:rsid w:val="00791EEE"/>
    <w:rsid w:val="0079710D"/>
    <w:rsid w:val="007A0029"/>
    <w:rsid w:val="007A65DF"/>
    <w:rsid w:val="007B26BE"/>
    <w:rsid w:val="007B49C6"/>
    <w:rsid w:val="007C3D46"/>
    <w:rsid w:val="007F45A9"/>
    <w:rsid w:val="007F6281"/>
    <w:rsid w:val="007F6B1E"/>
    <w:rsid w:val="0080305D"/>
    <w:rsid w:val="008040EC"/>
    <w:rsid w:val="00821450"/>
    <w:rsid w:val="00824A39"/>
    <w:rsid w:val="008275F0"/>
    <w:rsid w:val="00854AB6"/>
    <w:rsid w:val="00863E42"/>
    <w:rsid w:val="00864AD9"/>
    <w:rsid w:val="00867326"/>
    <w:rsid w:val="00880EDB"/>
    <w:rsid w:val="00884761"/>
    <w:rsid w:val="008A7A12"/>
    <w:rsid w:val="008B2EC4"/>
    <w:rsid w:val="008B6758"/>
    <w:rsid w:val="008C3521"/>
    <w:rsid w:val="008D2936"/>
    <w:rsid w:val="008D4614"/>
    <w:rsid w:val="008E2E55"/>
    <w:rsid w:val="008F2C5F"/>
    <w:rsid w:val="008F7F63"/>
    <w:rsid w:val="00900DEF"/>
    <w:rsid w:val="00902748"/>
    <w:rsid w:val="00910037"/>
    <w:rsid w:val="00911158"/>
    <w:rsid w:val="00912463"/>
    <w:rsid w:val="0092306E"/>
    <w:rsid w:val="00934094"/>
    <w:rsid w:val="00934F5B"/>
    <w:rsid w:val="00953C0C"/>
    <w:rsid w:val="0095666F"/>
    <w:rsid w:val="0096309B"/>
    <w:rsid w:val="009655A5"/>
    <w:rsid w:val="00970228"/>
    <w:rsid w:val="00970810"/>
    <w:rsid w:val="00970B1B"/>
    <w:rsid w:val="00977AF5"/>
    <w:rsid w:val="00984A7D"/>
    <w:rsid w:val="00987127"/>
    <w:rsid w:val="00992FEF"/>
    <w:rsid w:val="009968A1"/>
    <w:rsid w:val="009A2767"/>
    <w:rsid w:val="009A761C"/>
    <w:rsid w:val="009C2A1D"/>
    <w:rsid w:val="009C4A97"/>
    <w:rsid w:val="009C54C5"/>
    <w:rsid w:val="009D43D5"/>
    <w:rsid w:val="009D4DBE"/>
    <w:rsid w:val="009D76FA"/>
    <w:rsid w:val="009E2BC6"/>
    <w:rsid w:val="009F0885"/>
    <w:rsid w:val="009F70D4"/>
    <w:rsid w:val="00A149FD"/>
    <w:rsid w:val="00A15CD3"/>
    <w:rsid w:val="00A2023B"/>
    <w:rsid w:val="00A206DE"/>
    <w:rsid w:val="00A20E50"/>
    <w:rsid w:val="00A216C8"/>
    <w:rsid w:val="00A27145"/>
    <w:rsid w:val="00A2718F"/>
    <w:rsid w:val="00A32F8D"/>
    <w:rsid w:val="00A41E60"/>
    <w:rsid w:val="00A46083"/>
    <w:rsid w:val="00A50621"/>
    <w:rsid w:val="00A6790A"/>
    <w:rsid w:val="00A73583"/>
    <w:rsid w:val="00A74234"/>
    <w:rsid w:val="00A805DC"/>
    <w:rsid w:val="00A838B2"/>
    <w:rsid w:val="00A85EDA"/>
    <w:rsid w:val="00A91CDC"/>
    <w:rsid w:val="00AA06DA"/>
    <w:rsid w:val="00AA26CC"/>
    <w:rsid w:val="00AA5276"/>
    <w:rsid w:val="00AB364A"/>
    <w:rsid w:val="00AC227F"/>
    <w:rsid w:val="00AC3BCC"/>
    <w:rsid w:val="00AC797C"/>
    <w:rsid w:val="00AD4D7C"/>
    <w:rsid w:val="00AD7A20"/>
    <w:rsid w:val="00AE0068"/>
    <w:rsid w:val="00AE1708"/>
    <w:rsid w:val="00B062ED"/>
    <w:rsid w:val="00B104B2"/>
    <w:rsid w:val="00B2125D"/>
    <w:rsid w:val="00B22C67"/>
    <w:rsid w:val="00B22E81"/>
    <w:rsid w:val="00B24F37"/>
    <w:rsid w:val="00B24F6B"/>
    <w:rsid w:val="00B3267E"/>
    <w:rsid w:val="00B34BB9"/>
    <w:rsid w:val="00B36000"/>
    <w:rsid w:val="00B46D24"/>
    <w:rsid w:val="00B569F2"/>
    <w:rsid w:val="00B57FCB"/>
    <w:rsid w:val="00B725EA"/>
    <w:rsid w:val="00B74FED"/>
    <w:rsid w:val="00B77FD9"/>
    <w:rsid w:val="00B85A58"/>
    <w:rsid w:val="00B90321"/>
    <w:rsid w:val="00B91255"/>
    <w:rsid w:val="00BA22BA"/>
    <w:rsid w:val="00BA5550"/>
    <w:rsid w:val="00BB210A"/>
    <w:rsid w:val="00BB6B4B"/>
    <w:rsid w:val="00BB78E7"/>
    <w:rsid w:val="00BD1130"/>
    <w:rsid w:val="00BE45A4"/>
    <w:rsid w:val="00BF606B"/>
    <w:rsid w:val="00C00D60"/>
    <w:rsid w:val="00C0124B"/>
    <w:rsid w:val="00C1685E"/>
    <w:rsid w:val="00C1689B"/>
    <w:rsid w:val="00C238CF"/>
    <w:rsid w:val="00C26806"/>
    <w:rsid w:val="00C27893"/>
    <w:rsid w:val="00C309BE"/>
    <w:rsid w:val="00C3516A"/>
    <w:rsid w:val="00C41EC9"/>
    <w:rsid w:val="00C466CE"/>
    <w:rsid w:val="00C5176D"/>
    <w:rsid w:val="00C676DC"/>
    <w:rsid w:val="00C72D49"/>
    <w:rsid w:val="00C73E69"/>
    <w:rsid w:val="00C90A59"/>
    <w:rsid w:val="00C934EB"/>
    <w:rsid w:val="00C9777D"/>
    <w:rsid w:val="00CA4D1F"/>
    <w:rsid w:val="00CA6888"/>
    <w:rsid w:val="00CC01F5"/>
    <w:rsid w:val="00CC2F8A"/>
    <w:rsid w:val="00CC3059"/>
    <w:rsid w:val="00CC7054"/>
    <w:rsid w:val="00CD6457"/>
    <w:rsid w:val="00CE0330"/>
    <w:rsid w:val="00CE03A1"/>
    <w:rsid w:val="00CE0A63"/>
    <w:rsid w:val="00CE0CF1"/>
    <w:rsid w:val="00CE4D93"/>
    <w:rsid w:val="00CF5429"/>
    <w:rsid w:val="00D026DC"/>
    <w:rsid w:val="00D13569"/>
    <w:rsid w:val="00D16F2F"/>
    <w:rsid w:val="00D21BF9"/>
    <w:rsid w:val="00D23A43"/>
    <w:rsid w:val="00D346DB"/>
    <w:rsid w:val="00D348C2"/>
    <w:rsid w:val="00D34C65"/>
    <w:rsid w:val="00D41978"/>
    <w:rsid w:val="00D647C5"/>
    <w:rsid w:val="00D75E37"/>
    <w:rsid w:val="00D83B2C"/>
    <w:rsid w:val="00D85A27"/>
    <w:rsid w:val="00D927D8"/>
    <w:rsid w:val="00D94DB4"/>
    <w:rsid w:val="00D96BE3"/>
    <w:rsid w:val="00DA1250"/>
    <w:rsid w:val="00DB356B"/>
    <w:rsid w:val="00DB6BD1"/>
    <w:rsid w:val="00DC0C34"/>
    <w:rsid w:val="00DD16AB"/>
    <w:rsid w:val="00DD418C"/>
    <w:rsid w:val="00DD4786"/>
    <w:rsid w:val="00DD7C97"/>
    <w:rsid w:val="00DE134F"/>
    <w:rsid w:val="00DE7CB5"/>
    <w:rsid w:val="00DF1105"/>
    <w:rsid w:val="00DF22A3"/>
    <w:rsid w:val="00DF4FA1"/>
    <w:rsid w:val="00E074D5"/>
    <w:rsid w:val="00E13FA1"/>
    <w:rsid w:val="00E17A0F"/>
    <w:rsid w:val="00E21134"/>
    <w:rsid w:val="00E222D9"/>
    <w:rsid w:val="00E31C40"/>
    <w:rsid w:val="00E32938"/>
    <w:rsid w:val="00E34943"/>
    <w:rsid w:val="00E36984"/>
    <w:rsid w:val="00E474BF"/>
    <w:rsid w:val="00E50B16"/>
    <w:rsid w:val="00E51409"/>
    <w:rsid w:val="00E61CCC"/>
    <w:rsid w:val="00E64B05"/>
    <w:rsid w:val="00E673D4"/>
    <w:rsid w:val="00E7184E"/>
    <w:rsid w:val="00E73881"/>
    <w:rsid w:val="00E775C4"/>
    <w:rsid w:val="00E80974"/>
    <w:rsid w:val="00E913F3"/>
    <w:rsid w:val="00E9460B"/>
    <w:rsid w:val="00E94A0B"/>
    <w:rsid w:val="00E9570E"/>
    <w:rsid w:val="00E97121"/>
    <w:rsid w:val="00EA4E43"/>
    <w:rsid w:val="00EA500C"/>
    <w:rsid w:val="00EB2EC6"/>
    <w:rsid w:val="00EB3C2B"/>
    <w:rsid w:val="00EB5116"/>
    <w:rsid w:val="00EB5206"/>
    <w:rsid w:val="00EC3686"/>
    <w:rsid w:val="00EC58D2"/>
    <w:rsid w:val="00ED233E"/>
    <w:rsid w:val="00ED2485"/>
    <w:rsid w:val="00EE124D"/>
    <w:rsid w:val="00EF05AE"/>
    <w:rsid w:val="00EF15B6"/>
    <w:rsid w:val="00EF1A80"/>
    <w:rsid w:val="00EF6D0C"/>
    <w:rsid w:val="00F15B7B"/>
    <w:rsid w:val="00F267E0"/>
    <w:rsid w:val="00F26F74"/>
    <w:rsid w:val="00F34C87"/>
    <w:rsid w:val="00F37D96"/>
    <w:rsid w:val="00F43B3F"/>
    <w:rsid w:val="00F458AA"/>
    <w:rsid w:val="00F45C24"/>
    <w:rsid w:val="00F519B1"/>
    <w:rsid w:val="00F52FF2"/>
    <w:rsid w:val="00F63F88"/>
    <w:rsid w:val="00F85F61"/>
    <w:rsid w:val="00F95E40"/>
    <w:rsid w:val="00FA2E78"/>
    <w:rsid w:val="00FB6B76"/>
    <w:rsid w:val="00FC3315"/>
    <w:rsid w:val="00FC4717"/>
    <w:rsid w:val="00FD0204"/>
    <w:rsid w:val="00FD3405"/>
    <w:rsid w:val="00FE3EE2"/>
    <w:rsid w:val="00FE49C2"/>
    <w:rsid w:val="00FF4771"/>
    <w:rsid w:val="00FF69B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31F73"/>
  <w15:docId w15:val="{3F1144F3-3751-4DDE-8F22-E8764AA00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A6888"/>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7A65DF"/>
    <w:pPr>
      <w:keepNext/>
      <w:keepLines/>
      <w:spacing w:before="360" w:after="120" w:line="360" w:lineRule="auto"/>
      <w:jc w:val="center"/>
      <w:outlineLvl w:val="0"/>
    </w:pPr>
    <w:rPr>
      <w:rFonts w:eastAsiaTheme="majorEastAsia" w:cstheme="majorBidi"/>
      <w:color w:val="000000" w:themeColor="text1"/>
      <w:sz w:val="32"/>
      <w:szCs w:val="32"/>
    </w:rPr>
  </w:style>
  <w:style w:type="paragraph" w:styleId="2">
    <w:name w:val="heading 2"/>
    <w:basedOn w:val="a"/>
    <w:next w:val="a"/>
    <w:link w:val="20"/>
    <w:uiPriority w:val="9"/>
    <w:unhideWhenUsed/>
    <w:qFormat/>
    <w:rsid w:val="007A65DF"/>
    <w:pPr>
      <w:keepNext/>
      <w:keepLines/>
      <w:spacing w:before="40"/>
      <w:outlineLvl w:val="1"/>
    </w:pPr>
    <w:rPr>
      <w:rFonts w:eastAsiaTheme="majorEastAsia" w:cstheme="majorBidi"/>
      <w:b/>
      <w:color w:val="000000" w:themeColor="text1"/>
      <w:sz w:val="28"/>
      <w:szCs w:val="26"/>
    </w:rPr>
  </w:style>
  <w:style w:type="paragraph" w:styleId="3">
    <w:name w:val="heading 3"/>
    <w:basedOn w:val="a"/>
    <w:next w:val="a"/>
    <w:link w:val="30"/>
    <w:uiPriority w:val="9"/>
    <w:semiHidden/>
    <w:unhideWhenUsed/>
    <w:qFormat/>
    <w:rsid w:val="004D31EF"/>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semiHidden/>
    <w:unhideWhenUsed/>
    <w:qFormat/>
    <w:rsid w:val="004D31E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1">
    <w:name w:val="Основной текст (2)_"/>
    <w:link w:val="210"/>
    <w:locked/>
    <w:rsid w:val="00CA6888"/>
    <w:rPr>
      <w:rFonts w:ascii="Arial" w:hAnsi="Arial"/>
      <w:sz w:val="19"/>
      <w:szCs w:val="19"/>
      <w:shd w:val="clear" w:color="auto" w:fill="FFFFFF"/>
    </w:rPr>
  </w:style>
  <w:style w:type="paragraph" w:customStyle="1" w:styleId="210">
    <w:name w:val="Основной текст (2)1"/>
    <w:basedOn w:val="a"/>
    <w:link w:val="21"/>
    <w:rsid w:val="00CA6888"/>
    <w:pPr>
      <w:widowControl w:val="0"/>
      <w:shd w:val="clear" w:color="auto" w:fill="FFFFFF"/>
      <w:spacing w:after="60" w:line="240" w:lineRule="atLeast"/>
      <w:jc w:val="right"/>
    </w:pPr>
    <w:rPr>
      <w:rFonts w:ascii="Arial" w:eastAsiaTheme="minorHAnsi" w:hAnsi="Arial" w:cstheme="minorBidi"/>
      <w:sz w:val="19"/>
      <w:szCs w:val="19"/>
      <w:lang w:eastAsia="en-US"/>
    </w:rPr>
  </w:style>
  <w:style w:type="character" w:customStyle="1" w:styleId="10">
    <w:name w:val="Заголовок 1 Знак"/>
    <w:basedOn w:val="a0"/>
    <w:link w:val="1"/>
    <w:uiPriority w:val="9"/>
    <w:rsid w:val="007A65DF"/>
    <w:rPr>
      <w:rFonts w:ascii="Times New Roman" w:eastAsiaTheme="majorEastAsia" w:hAnsi="Times New Roman" w:cstheme="majorBidi"/>
      <w:color w:val="000000" w:themeColor="text1"/>
      <w:sz w:val="32"/>
      <w:szCs w:val="32"/>
      <w:lang w:eastAsia="ru-RU"/>
    </w:rPr>
  </w:style>
  <w:style w:type="paragraph" w:styleId="a3">
    <w:name w:val="TOC Heading"/>
    <w:aliases w:val="ВВЕДЕНИЕ"/>
    <w:basedOn w:val="a"/>
    <w:next w:val="1"/>
    <w:uiPriority w:val="39"/>
    <w:unhideWhenUsed/>
    <w:qFormat/>
    <w:rsid w:val="00600757"/>
    <w:pPr>
      <w:spacing w:line="360" w:lineRule="auto"/>
      <w:jc w:val="both"/>
    </w:pPr>
    <w:rPr>
      <w:rFonts w:eastAsiaTheme="majorEastAsia" w:cs="Arial"/>
      <w:b/>
      <w:spacing w:val="2"/>
      <w:szCs w:val="28"/>
      <w:lang w:eastAsia="en-US"/>
    </w:rPr>
  </w:style>
  <w:style w:type="character" w:customStyle="1" w:styleId="20">
    <w:name w:val="Заголовок 2 Знак"/>
    <w:basedOn w:val="a0"/>
    <w:link w:val="2"/>
    <w:uiPriority w:val="9"/>
    <w:rsid w:val="007A65DF"/>
    <w:rPr>
      <w:rFonts w:ascii="Times New Roman" w:eastAsiaTheme="majorEastAsia" w:hAnsi="Times New Roman" w:cstheme="majorBidi"/>
      <w:b/>
      <w:color w:val="000000" w:themeColor="text1"/>
      <w:sz w:val="28"/>
      <w:szCs w:val="26"/>
      <w:lang w:eastAsia="ru-RU"/>
    </w:rPr>
  </w:style>
  <w:style w:type="character" w:customStyle="1" w:styleId="30">
    <w:name w:val="Заголовок 3 Знак"/>
    <w:basedOn w:val="a0"/>
    <w:link w:val="3"/>
    <w:uiPriority w:val="9"/>
    <w:semiHidden/>
    <w:rsid w:val="004D31EF"/>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semiHidden/>
    <w:rsid w:val="004D31EF"/>
    <w:rPr>
      <w:rFonts w:asciiTheme="majorHAnsi" w:eastAsiaTheme="majorEastAsia" w:hAnsiTheme="majorHAnsi" w:cstheme="majorBidi"/>
      <w:i/>
      <w:iCs/>
      <w:color w:val="2F5496" w:themeColor="accent1" w:themeShade="BF"/>
      <w:sz w:val="24"/>
      <w:szCs w:val="24"/>
      <w:lang w:eastAsia="ru-RU"/>
    </w:rPr>
  </w:style>
  <w:style w:type="paragraph" w:styleId="a4">
    <w:name w:val="List Paragraph"/>
    <w:basedOn w:val="a"/>
    <w:qFormat/>
    <w:rsid w:val="004D31EF"/>
    <w:pPr>
      <w:spacing w:before="120" w:after="120" w:line="360" w:lineRule="auto"/>
      <w:ind w:left="720" w:firstLine="851"/>
      <w:contextualSpacing/>
      <w:jc w:val="both"/>
    </w:pPr>
    <w:rPr>
      <w:rFonts w:eastAsia="MS Mincho"/>
      <w:color w:val="2D2D2D"/>
      <w:spacing w:val="2"/>
      <w:sz w:val="26"/>
      <w:szCs w:val="26"/>
      <w:lang w:eastAsia="en-US"/>
    </w:rPr>
  </w:style>
  <w:style w:type="table" w:styleId="a5">
    <w:name w:val="Table Grid"/>
    <w:basedOn w:val="a1"/>
    <w:uiPriority w:val="59"/>
    <w:rsid w:val="004D31EF"/>
    <w:pPr>
      <w:spacing w:after="0" w:line="240" w:lineRule="auto"/>
    </w:pPr>
    <w:rPr>
      <w:rFonts w:ascii="Times New Roman" w:eastAsia="MS Mincho" w:hAnsi="Times New Roman" w:cs="Times New Roman"/>
      <w:color w:val="2D2D2D"/>
      <w:spacing w:val="2"/>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Placeholder Text"/>
    <w:basedOn w:val="a0"/>
    <w:uiPriority w:val="99"/>
    <w:semiHidden/>
    <w:rsid w:val="00934F5B"/>
    <w:rPr>
      <w:color w:val="808080"/>
    </w:rPr>
  </w:style>
  <w:style w:type="character" w:styleId="a7">
    <w:name w:val="Hyperlink"/>
    <w:basedOn w:val="a0"/>
    <w:uiPriority w:val="99"/>
    <w:semiHidden/>
    <w:unhideWhenUsed/>
    <w:rsid w:val="003200A4"/>
    <w:rPr>
      <w:color w:val="0000FF"/>
      <w:u w:val="single"/>
    </w:rPr>
  </w:style>
  <w:style w:type="paragraph" w:styleId="a8">
    <w:name w:val="Balloon Text"/>
    <w:basedOn w:val="a"/>
    <w:link w:val="a9"/>
    <w:uiPriority w:val="99"/>
    <w:semiHidden/>
    <w:unhideWhenUsed/>
    <w:rsid w:val="005D5E4F"/>
    <w:rPr>
      <w:rFonts w:ascii="Tahoma" w:hAnsi="Tahoma" w:cs="Tahoma"/>
      <w:sz w:val="16"/>
      <w:szCs w:val="16"/>
    </w:rPr>
  </w:style>
  <w:style w:type="character" w:customStyle="1" w:styleId="a9">
    <w:name w:val="Текст выноски Знак"/>
    <w:basedOn w:val="a0"/>
    <w:link w:val="a8"/>
    <w:uiPriority w:val="99"/>
    <w:semiHidden/>
    <w:rsid w:val="005D5E4F"/>
    <w:rPr>
      <w:rFonts w:ascii="Tahoma" w:eastAsia="Times New Roman" w:hAnsi="Tahoma" w:cs="Tahoma"/>
      <w:sz w:val="16"/>
      <w:szCs w:val="16"/>
      <w:lang w:eastAsia="ru-RU"/>
    </w:rPr>
  </w:style>
  <w:style w:type="paragraph" w:styleId="aa">
    <w:name w:val="caption"/>
    <w:basedOn w:val="a"/>
    <w:next w:val="a"/>
    <w:link w:val="ab"/>
    <w:uiPriority w:val="35"/>
    <w:unhideWhenUsed/>
    <w:qFormat/>
    <w:rsid w:val="00AD7A20"/>
    <w:pPr>
      <w:spacing w:after="200"/>
    </w:pPr>
    <w:rPr>
      <w:i/>
      <w:iCs/>
      <w:color w:val="44546A" w:themeColor="text2"/>
      <w:sz w:val="18"/>
      <w:szCs w:val="18"/>
    </w:rPr>
  </w:style>
  <w:style w:type="paragraph" w:customStyle="1" w:styleId="ac">
    <w:name w:val="подпись рисунка"/>
    <w:basedOn w:val="aa"/>
    <w:link w:val="ad"/>
    <w:qFormat/>
    <w:rsid w:val="00AD7A20"/>
    <w:pPr>
      <w:jc w:val="center"/>
    </w:pPr>
    <w:rPr>
      <w:i w:val="0"/>
      <w:color w:val="000000" w:themeColor="text1"/>
      <w:sz w:val="24"/>
    </w:rPr>
  </w:style>
  <w:style w:type="paragraph" w:customStyle="1" w:styleId="ae">
    <w:name w:val="заголовок таблицы"/>
    <w:basedOn w:val="a"/>
    <w:link w:val="af"/>
    <w:qFormat/>
    <w:rsid w:val="009A761C"/>
    <w:rPr>
      <w:color w:val="000000" w:themeColor="text1"/>
    </w:rPr>
  </w:style>
  <w:style w:type="character" w:customStyle="1" w:styleId="ab">
    <w:name w:val="Название объекта Знак"/>
    <w:basedOn w:val="a0"/>
    <w:link w:val="aa"/>
    <w:uiPriority w:val="35"/>
    <w:rsid w:val="00AD7A20"/>
    <w:rPr>
      <w:rFonts w:ascii="Times New Roman" w:eastAsia="Times New Roman" w:hAnsi="Times New Roman" w:cs="Times New Roman"/>
      <w:i/>
      <w:iCs/>
      <w:color w:val="44546A" w:themeColor="text2"/>
      <w:sz w:val="18"/>
      <w:szCs w:val="18"/>
      <w:lang w:eastAsia="ru-RU"/>
    </w:rPr>
  </w:style>
  <w:style w:type="character" w:customStyle="1" w:styleId="ad">
    <w:name w:val="подпись рисунка Знак"/>
    <w:basedOn w:val="ab"/>
    <w:link w:val="ac"/>
    <w:rsid w:val="00AD7A20"/>
    <w:rPr>
      <w:rFonts w:ascii="Times New Roman" w:eastAsia="Times New Roman" w:hAnsi="Times New Roman" w:cs="Times New Roman"/>
      <w:i w:val="0"/>
      <w:iCs/>
      <w:color w:val="000000" w:themeColor="text1"/>
      <w:sz w:val="24"/>
      <w:szCs w:val="18"/>
      <w:lang w:eastAsia="ru-RU"/>
    </w:rPr>
  </w:style>
  <w:style w:type="character" w:customStyle="1" w:styleId="af">
    <w:name w:val="заголовок таблицы Знак"/>
    <w:basedOn w:val="ab"/>
    <w:link w:val="ae"/>
    <w:rsid w:val="004D1545"/>
    <w:rPr>
      <w:rFonts w:ascii="Times New Roman" w:eastAsia="Times New Roman" w:hAnsi="Times New Roman" w:cs="Times New Roman"/>
      <w:i w:val="0"/>
      <w:iCs w:val="0"/>
      <w:color w:val="000000" w:themeColor="text1"/>
      <w:sz w:val="24"/>
      <w:szCs w:val="24"/>
      <w:lang w:eastAsia="ru-RU"/>
    </w:rPr>
  </w:style>
  <w:style w:type="paragraph" w:styleId="af0">
    <w:name w:val="Subtitle"/>
    <w:basedOn w:val="a"/>
    <w:next w:val="a"/>
    <w:link w:val="af1"/>
    <w:uiPriority w:val="11"/>
    <w:qFormat/>
    <w:rsid w:val="009A761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1">
    <w:name w:val="Подзаголовок Знак"/>
    <w:basedOn w:val="a0"/>
    <w:link w:val="af0"/>
    <w:uiPriority w:val="11"/>
    <w:rsid w:val="009A761C"/>
    <w:rPr>
      <w:rFonts w:eastAsiaTheme="minorEastAsia"/>
      <w:color w:val="5A5A5A" w:themeColor="text1" w:themeTint="A5"/>
      <w:spacing w:val="15"/>
      <w:lang w:eastAsia="ru-RU"/>
    </w:rPr>
  </w:style>
  <w:style w:type="character" w:customStyle="1" w:styleId="fontstyle01">
    <w:name w:val="fontstyle01"/>
    <w:basedOn w:val="a0"/>
    <w:rsid w:val="00367B42"/>
    <w:rPr>
      <w:rFonts w:ascii="TimesNewRomanPSMT" w:hAnsi="TimesNewRomanPSMT" w:hint="default"/>
      <w:b w:val="0"/>
      <w:bCs w:val="0"/>
      <w:i w:val="0"/>
      <w:iCs w:val="0"/>
      <w:color w:val="000000"/>
      <w:sz w:val="22"/>
      <w:szCs w:val="22"/>
    </w:rPr>
  </w:style>
  <w:style w:type="character" w:customStyle="1" w:styleId="fontstyle21">
    <w:name w:val="fontstyle21"/>
    <w:basedOn w:val="a0"/>
    <w:rsid w:val="00367B42"/>
    <w:rPr>
      <w:rFonts w:ascii="Cambria Math" w:hAnsi="Cambria Math" w:hint="default"/>
      <w:b w:val="0"/>
      <w:bCs w:val="0"/>
      <w:i w:val="0"/>
      <w:iCs w:val="0"/>
      <w:color w:val="000000"/>
      <w:sz w:val="18"/>
      <w:szCs w:val="18"/>
    </w:rPr>
  </w:style>
  <w:style w:type="character" w:customStyle="1" w:styleId="fontstyle11">
    <w:name w:val="fontstyle11"/>
    <w:basedOn w:val="a0"/>
    <w:rsid w:val="00367B42"/>
    <w:rPr>
      <w:rFonts w:ascii="Times New Roman" w:hAnsi="Times New Roman" w:cs="Times New Roman" w:hint="default"/>
      <w:b w:val="0"/>
      <w:bCs w:val="0"/>
      <w:i w:val="0"/>
      <w:iCs w:val="0"/>
      <w:color w:val="000000"/>
      <w:sz w:val="18"/>
      <w:szCs w:val="18"/>
    </w:rPr>
  </w:style>
  <w:style w:type="table" w:customStyle="1" w:styleId="11">
    <w:name w:val="Сетка таблицы1"/>
    <w:basedOn w:val="a1"/>
    <w:next w:val="a5"/>
    <w:uiPriority w:val="39"/>
    <w:rsid w:val="00367B42"/>
    <w:pPr>
      <w:spacing w:after="0" w:line="240" w:lineRule="auto"/>
      <w:jc w:val="both"/>
    </w:pPr>
    <w:rPr>
      <w:rFonts w:ascii="Times New Roman" w:hAnsi="Times New Roman" w:cs="Times New Roman"/>
      <w:color w:val="2D2D2D"/>
      <w:spacing w:val="2"/>
      <w:sz w:val="24"/>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5"/>
    <w:uiPriority w:val="39"/>
    <w:rsid w:val="00367B42"/>
    <w:pPr>
      <w:spacing w:after="0" w:line="240" w:lineRule="auto"/>
      <w:jc w:val="both"/>
    </w:pPr>
    <w:rPr>
      <w:rFonts w:ascii="Times New Roman" w:hAnsi="Times New Roman" w:cs="Times New Roman"/>
      <w:color w:val="2D2D2D"/>
      <w:spacing w:val="2"/>
      <w:sz w:val="24"/>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223617">
      <w:bodyDiv w:val="1"/>
      <w:marLeft w:val="0"/>
      <w:marRight w:val="0"/>
      <w:marTop w:val="0"/>
      <w:marBottom w:val="0"/>
      <w:divBdr>
        <w:top w:val="none" w:sz="0" w:space="0" w:color="auto"/>
        <w:left w:val="none" w:sz="0" w:space="0" w:color="auto"/>
        <w:bottom w:val="none" w:sz="0" w:space="0" w:color="auto"/>
        <w:right w:val="none" w:sz="0" w:space="0" w:color="auto"/>
      </w:divBdr>
    </w:div>
    <w:div w:id="692419102">
      <w:bodyDiv w:val="1"/>
      <w:marLeft w:val="0"/>
      <w:marRight w:val="0"/>
      <w:marTop w:val="0"/>
      <w:marBottom w:val="0"/>
      <w:divBdr>
        <w:top w:val="none" w:sz="0" w:space="0" w:color="auto"/>
        <w:left w:val="none" w:sz="0" w:space="0" w:color="auto"/>
        <w:bottom w:val="none" w:sz="0" w:space="0" w:color="auto"/>
        <w:right w:val="none" w:sz="0" w:space="0" w:color="auto"/>
      </w:divBdr>
      <w:divsChild>
        <w:div w:id="897396600">
          <w:marLeft w:val="0"/>
          <w:marRight w:val="0"/>
          <w:marTop w:val="0"/>
          <w:marBottom w:val="0"/>
          <w:divBdr>
            <w:top w:val="none" w:sz="0" w:space="0" w:color="auto"/>
            <w:left w:val="none" w:sz="0" w:space="0" w:color="auto"/>
            <w:bottom w:val="none" w:sz="0" w:space="0" w:color="auto"/>
            <w:right w:val="none" w:sz="0" w:space="0" w:color="auto"/>
          </w:divBdr>
          <w:divsChild>
            <w:div w:id="13808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32918">
      <w:bodyDiv w:val="1"/>
      <w:marLeft w:val="0"/>
      <w:marRight w:val="0"/>
      <w:marTop w:val="0"/>
      <w:marBottom w:val="0"/>
      <w:divBdr>
        <w:top w:val="none" w:sz="0" w:space="0" w:color="auto"/>
        <w:left w:val="none" w:sz="0" w:space="0" w:color="auto"/>
        <w:bottom w:val="none" w:sz="0" w:space="0" w:color="auto"/>
        <w:right w:val="none" w:sz="0" w:space="0" w:color="auto"/>
      </w:divBdr>
    </w:div>
    <w:div w:id="1239024236">
      <w:bodyDiv w:val="1"/>
      <w:marLeft w:val="0"/>
      <w:marRight w:val="0"/>
      <w:marTop w:val="0"/>
      <w:marBottom w:val="0"/>
      <w:divBdr>
        <w:top w:val="none" w:sz="0" w:space="0" w:color="auto"/>
        <w:left w:val="none" w:sz="0" w:space="0" w:color="auto"/>
        <w:bottom w:val="none" w:sz="0" w:space="0" w:color="auto"/>
        <w:right w:val="none" w:sz="0" w:space="0" w:color="auto"/>
      </w:divBdr>
      <w:divsChild>
        <w:div w:id="8006097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microsoft.com/office/2007/relationships/hdphoto" Target="media/hdphoto2.wdp"/><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microsoft.com/office/2007/relationships/hdphoto" Target="media/hdphoto3.wdp"/><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11.png"/><Relationship Id="rId25" Type="http://schemas.openxmlformats.org/officeDocument/2006/relationships/image" Target="media/image17.gi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4DFE43-1026-4F2D-B68B-F803477DA1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2887</TotalTime>
  <Pages>34</Pages>
  <Words>17598</Words>
  <Characters>100309</Characters>
  <Application>Microsoft Office Word</Application>
  <DocSecurity>0</DocSecurity>
  <Lines>835</Lines>
  <Paragraphs>235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117672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Anvar Khafizov</dc:creator>
  <cp:lastModifiedBy>Anvar Khafizov</cp:lastModifiedBy>
  <cp:revision>39</cp:revision>
  <dcterms:created xsi:type="dcterms:W3CDTF">2020-04-22T11:18:00Z</dcterms:created>
  <dcterms:modified xsi:type="dcterms:W3CDTF">2020-04-29T17:56:00Z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vt:lpwstr>
  </property>
  <property fmtid="{D5CDD505-2E9C-101B-9397-08002B2CF9AE}" pid="19" name="Mendeley Recent Style Name 8_1">
    <vt:lpwstr>Russian GOST R 7.0.5-2008 (Russian)</vt:lpwstr>
  </property>
  <property fmtid="{D5CDD505-2E9C-101B-9397-08002B2CF9AE}" pid="20" name="Mendeley Recent Style Id 9_1">
    <vt:lpwstr>http://www.zotero.org/styles/gost-r-7-0-5-2008-numeric</vt:lpwstr>
  </property>
  <property fmtid="{D5CDD505-2E9C-101B-9397-08002B2CF9AE}" pid="21" name="Mendeley Recent Style Name 9_1">
    <vt:lpwstr>Russian GOST R 7.0.5-2008 (numeric)</vt:lpwstr>
  </property>
  <property fmtid="{D5CDD505-2E9C-101B-9397-08002B2CF9AE}" pid="22" name="Mendeley Document_1">
    <vt:lpwstr>True</vt:lpwstr>
  </property>
  <property fmtid="{D5CDD505-2E9C-101B-9397-08002B2CF9AE}" pid="23" name="Mendeley Unique User Id_1">
    <vt:lpwstr>518543b5-d210-33b9-9676-da0644c75868</vt:lpwstr>
  </property>
  <property fmtid="{D5CDD505-2E9C-101B-9397-08002B2CF9AE}" pid="24" name="Mendeley Citation Style_1">
    <vt:lpwstr>http://www.zotero.org/styles/gost-r-7-0-5-2008-numeric</vt:lpwstr>
  </property>
</Properties>
</file>